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2189A26" w14:textId="77777777" w:rsidR="008E6E70" w:rsidRPr="00C674E1" w:rsidRDefault="008E6E70" w:rsidP="008E6E70">
      <w:pPr>
        <w:jc w:val="center"/>
        <w:rPr>
          <w:b/>
          <w:sz w:val="24"/>
          <w:szCs w:val="24"/>
        </w:rPr>
      </w:pPr>
      <w:bookmarkStart w:id="0" w:name="_GoBack"/>
      <w:bookmarkEnd w:id="0"/>
      <w:r w:rsidRPr="00C674E1">
        <w:rPr>
          <w:b/>
          <w:sz w:val="24"/>
          <w:szCs w:val="24"/>
        </w:rPr>
        <w:t>CURRICULUM VITAE</w:t>
      </w:r>
    </w:p>
    <w:p w14:paraId="54DE690A" w14:textId="77777777" w:rsidR="008E6E70" w:rsidRPr="00C674E1" w:rsidRDefault="008E6E70" w:rsidP="00B14AF3">
      <w:pPr>
        <w:spacing w:after="0" w:line="240" w:lineRule="auto"/>
        <w:jc w:val="center"/>
        <w:rPr>
          <w:sz w:val="24"/>
          <w:szCs w:val="24"/>
        </w:rPr>
      </w:pPr>
      <w:r w:rsidRPr="00C674E1">
        <w:rPr>
          <w:sz w:val="24"/>
          <w:szCs w:val="24"/>
        </w:rPr>
        <w:t>NOMBRE: ARACELI MARTINEZ MARTINEZ</w:t>
      </w:r>
    </w:p>
    <w:p w14:paraId="7370782D" w14:textId="143617BC" w:rsidR="008E6E70" w:rsidRDefault="00655314" w:rsidP="00B14AF3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CONTRALOR INTERNO</w:t>
      </w:r>
    </w:p>
    <w:p w14:paraId="3CBF447E" w14:textId="77777777" w:rsidR="00BF30D7" w:rsidRPr="00C674E1" w:rsidRDefault="00BF30D7" w:rsidP="00B14AF3">
      <w:pPr>
        <w:spacing w:after="0" w:line="240" w:lineRule="auto"/>
        <w:jc w:val="center"/>
        <w:rPr>
          <w:sz w:val="24"/>
          <w:szCs w:val="24"/>
        </w:rPr>
      </w:pPr>
    </w:p>
    <w:p w14:paraId="10B37037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</w:p>
    <w:p w14:paraId="4EE4AAAC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FORMACION ACADEMICA:</w:t>
      </w:r>
    </w:p>
    <w:p w14:paraId="35746745" w14:textId="77777777" w:rsidR="008E6E70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ESCUELA: PRIMARIA “VENUSTIANO CARRANZA”</w:t>
      </w:r>
    </w:p>
    <w:p w14:paraId="4DAA934A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AÑO: 2001 – 2007</w:t>
      </w:r>
    </w:p>
    <w:p w14:paraId="23E153D4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ESCUELA: TELESECUNDARIA “ADOLFO LOPEZ MATEOS”</w:t>
      </w:r>
    </w:p>
    <w:p w14:paraId="1659AC9B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AÑO:2007 – 2010</w:t>
      </w:r>
    </w:p>
    <w:p w14:paraId="093F7FD1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ESCUELA: PREPARATORIA POR COOPERACION #8 “FRANCISCO I. MADERO”</w:t>
      </w:r>
    </w:p>
    <w:p w14:paraId="64172FAB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AÑO: 2010 – 2013</w:t>
      </w:r>
    </w:p>
    <w:p w14:paraId="688C9C8B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ESCUELA: UICSLP, CAMPUS TANCANHUITZ</w:t>
      </w:r>
    </w:p>
    <w:p w14:paraId="755E7023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AÑO: 2013 - 2017</w:t>
      </w:r>
    </w:p>
    <w:p w14:paraId="4300E148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</w:p>
    <w:p w14:paraId="13CF56A8" w14:textId="108E217A" w:rsidR="008E6E70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EXPERIENCIA LABORAL:</w:t>
      </w:r>
    </w:p>
    <w:p w14:paraId="557F0D6D" w14:textId="77777777" w:rsidR="00655314" w:rsidRDefault="00655314" w:rsidP="00655314">
      <w:pPr>
        <w:spacing w:after="0" w:line="240" w:lineRule="auto"/>
        <w:rPr>
          <w:sz w:val="24"/>
          <w:szCs w:val="24"/>
        </w:rPr>
      </w:pPr>
    </w:p>
    <w:p w14:paraId="1A30AC78" w14:textId="11CE403F" w:rsidR="00655314" w:rsidRDefault="00655314" w:rsidP="0065531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ENCARGADA DE LA JUNTA MUNICIPAL DE RECLUTAMIENTO</w:t>
      </w:r>
    </w:p>
    <w:p w14:paraId="5201AA21" w14:textId="77777777" w:rsidR="00655314" w:rsidRDefault="00655314" w:rsidP="00655314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 xml:space="preserve">EMPRESA: H. AYUNTAMIENTO </w:t>
      </w:r>
      <w:r>
        <w:rPr>
          <w:sz w:val="24"/>
          <w:szCs w:val="24"/>
        </w:rPr>
        <w:t>HUEHUETLÁN, S.L.P.</w:t>
      </w:r>
    </w:p>
    <w:p w14:paraId="3C1590CD" w14:textId="50D99AF8" w:rsidR="00655314" w:rsidRPr="00C674E1" w:rsidRDefault="00655314" w:rsidP="00655314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01-ENE-2019 AL 30-SEPT-2021</w:t>
      </w:r>
      <w:r w:rsidRPr="00C674E1">
        <w:rPr>
          <w:sz w:val="24"/>
          <w:szCs w:val="24"/>
        </w:rPr>
        <w:t xml:space="preserve"> </w:t>
      </w:r>
    </w:p>
    <w:p w14:paraId="37A6EF22" w14:textId="77777777" w:rsidR="00655314" w:rsidRPr="00C674E1" w:rsidRDefault="00655314" w:rsidP="008E6E70">
      <w:pPr>
        <w:spacing w:after="0" w:line="240" w:lineRule="auto"/>
        <w:jc w:val="both"/>
        <w:rPr>
          <w:sz w:val="24"/>
          <w:szCs w:val="24"/>
        </w:rPr>
      </w:pPr>
    </w:p>
    <w:p w14:paraId="143C3A29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 xml:space="preserve">EMPRESA: H. AYUNTAMIENTO TANCANHUITZ </w:t>
      </w:r>
    </w:p>
    <w:p w14:paraId="658FE32D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CARGO: AUXILIAR DEL DEPARTAMENTO DE INAPAM</w:t>
      </w:r>
    </w:p>
    <w:p w14:paraId="5C0B1C99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PERIODO: 22/08/2016 – 03/03/2017</w:t>
      </w:r>
    </w:p>
    <w:p w14:paraId="3154FEF6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</w:p>
    <w:p w14:paraId="24C5F3FE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EMPRESA: INSTITUTO NACIONAL ELECTORAL (INE), TAMAZUNCHALE</w:t>
      </w:r>
    </w:p>
    <w:p w14:paraId="592E1BD5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CARGO: CAPTURISTA/VERIFICADOR, DEL PROGRAMA DE RESULTADOS ELECTORALES PRELIMINARES (PREP)</w:t>
      </w:r>
      <w:r w:rsidR="00332B9A" w:rsidRPr="00C674E1">
        <w:rPr>
          <w:sz w:val="24"/>
          <w:szCs w:val="24"/>
        </w:rPr>
        <w:t>, EN EL PROCESO ELECTORAL FEDERAL</w:t>
      </w:r>
    </w:p>
    <w:p w14:paraId="58EE9BEF" w14:textId="77777777" w:rsidR="00332B9A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PE</w:t>
      </w:r>
      <w:r w:rsidR="00A47B31" w:rsidRPr="00C674E1">
        <w:rPr>
          <w:sz w:val="24"/>
          <w:szCs w:val="24"/>
        </w:rPr>
        <w:t>RIODO: 01/06/2018 – 06/07/2018</w:t>
      </w:r>
    </w:p>
    <w:p w14:paraId="54E10CB2" w14:textId="77777777" w:rsidR="00C674E1" w:rsidRDefault="00C674E1" w:rsidP="008E6E70">
      <w:pPr>
        <w:spacing w:after="0" w:line="240" w:lineRule="auto"/>
        <w:jc w:val="both"/>
        <w:rPr>
          <w:sz w:val="24"/>
          <w:szCs w:val="24"/>
        </w:rPr>
      </w:pPr>
    </w:p>
    <w:p w14:paraId="58B0DF94" w14:textId="77777777" w:rsidR="00C674E1" w:rsidRDefault="00C674E1" w:rsidP="008E6E70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EMPRESA: H. AYUNTAMIENTO HUEHUETLÁN</w:t>
      </w:r>
    </w:p>
    <w:p w14:paraId="147E2595" w14:textId="77777777" w:rsidR="00C674E1" w:rsidRDefault="00291159" w:rsidP="008E6E70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CARGO: SECRETARIA </w:t>
      </w:r>
      <w:r w:rsidR="00C674E1">
        <w:rPr>
          <w:sz w:val="24"/>
          <w:szCs w:val="24"/>
        </w:rPr>
        <w:t>A</w:t>
      </w:r>
      <w:r>
        <w:rPr>
          <w:sz w:val="24"/>
          <w:szCs w:val="24"/>
        </w:rPr>
        <w:t>DMINISTRATIVA</w:t>
      </w:r>
    </w:p>
    <w:p w14:paraId="46747F6C" w14:textId="77777777" w:rsidR="00C674E1" w:rsidRPr="00C674E1" w:rsidRDefault="00C674E1" w:rsidP="008E6E70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PERIODO: </w:t>
      </w:r>
      <w:r w:rsidR="008C45EB">
        <w:rPr>
          <w:sz w:val="24"/>
          <w:szCs w:val="24"/>
        </w:rPr>
        <w:t xml:space="preserve">04/10/2018 - </w:t>
      </w:r>
    </w:p>
    <w:p w14:paraId="7E493835" w14:textId="77777777" w:rsidR="008E6E70" w:rsidRDefault="008E6E70" w:rsidP="008E6E70">
      <w:pPr>
        <w:jc w:val="both"/>
      </w:pPr>
    </w:p>
    <w:p w14:paraId="59FE519F" w14:textId="77777777" w:rsidR="00C674E1" w:rsidRDefault="00C674E1">
      <w:pPr>
        <w:jc w:val="both"/>
      </w:pPr>
    </w:p>
    <w:sectPr w:rsidR="00C674E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6E70"/>
    <w:rsid w:val="00012267"/>
    <w:rsid w:val="00075E24"/>
    <w:rsid w:val="0020654D"/>
    <w:rsid w:val="00234489"/>
    <w:rsid w:val="00291159"/>
    <w:rsid w:val="00332B9A"/>
    <w:rsid w:val="00574AFE"/>
    <w:rsid w:val="006514C5"/>
    <w:rsid w:val="00655314"/>
    <w:rsid w:val="00795EF1"/>
    <w:rsid w:val="007E6C2F"/>
    <w:rsid w:val="008C45EB"/>
    <w:rsid w:val="008E6E70"/>
    <w:rsid w:val="009D217B"/>
    <w:rsid w:val="00A47B31"/>
    <w:rsid w:val="00AE2127"/>
    <w:rsid w:val="00B14AF3"/>
    <w:rsid w:val="00BB2B45"/>
    <w:rsid w:val="00BF30D7"/>
    <w:rsid w:val="00C674E1"/>
    <w:rsid w:val="00CD4941"/>
    <w:rsid w:val="00DB5B5A"/>
    <w:rsid w:val="00DD6B2E"/>
    <w:rsid w:val="00E45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FDB0D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Pr>
      <w:i/>
      <w:iCs/>
    </w:rPr>
  </w:style>
  <w:style w:type="character" w:styleId="nfasisintenso">
    <w:name w:val="Intense Emphasis"/>
    <w:basedOn w:val="Fuentedeprrafopredeter"/>
    <w:uiPriority w:val="21"/>
    <w:qFormat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Pr>
      <w:i/>
      <w:iCs/>
    </w:rPr>
  </w:style>
  <w:style w:type="character" w:styleId="nfasisintenso">
    <w:name w:val="Intense Emphasis"/>
    <w:basedOn w:val="Fuentedeprrafopredeter"/>
    <w:uiPriority w:val="21"/>
    <w:qFormat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26</TotalTime>
  <Pages>1</Pages>
  <Words>140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Administrador</cp:lastModifiedBy>
  <cp:revision>29</cp:revision>
  <dcterms:created xsi:type="dcterms:W3CDTF">2018-10-30T16:09:00Z</dcterms:created>
  <dcterms:modified xsi:type="dcterms:W3CDTF">2021-12-03T16:58:00Z</dcterms:modified>
</cp:coreProperties>
</file>