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D8139" w14:textId="0AE353AD" w:rsidR="001507EE" w:rsidRDefault="00491A45" w:rsidP="00491A45">
      <w:pPr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3D6442C" w14:textId="1C99131F" w:rsidR="001507EE" w:rsidRDefault="001507EE" w:rsidP="00491A45">
      <w:pPr>
        <w:autoSpaceDE w:val="0"/>
        <w:autoSpaceDN w:val="0"/>
        <w:adjustRightInd w:val="0"/>
      </w:pPr>
    </w:p>
    <w:p w14:paraId="4490B7B0" w14:textId="1F70D1A5" w:rsidR="005D4254" w:rsidRDefault="005D4254" w:rsidP="005D4254">
      <w:pPr>
        <w:ind w:left="142"/>
        <w:rPr>
          <w:sz w:val="12"/>
          <w:szCs w:val="12"/>
        </w:rPr>
      </w:pPr>
      <w:r>
        <w:rPr>
          <w:sz w:val="12"/>
          <w:szCs w:val="12"/>
        </w:rPr>
        <w:t xml:space="preserve">  </w:t>
      </w:r>
    </w:p>
    <w:p w14:paraId="495B5FBA" w14:textId="77777777" w:rsidR="005D4254" w:rsidRDefault="005D4254" w:rsidP="005D4254">
      <w:pPr>
        <w:ind w:left="142"/>
        <w:rPr>
          <w:sz w:val="12"/>
          <w:szCs w:val="12"/>
        </w:rPr>
      </w:pPr>
    </w:p>
    <w:p w14:paraId="06D91D25" w14:textId="77777777" w:rsidR="0086120D" w:rsidRDefault="005D4254" w:rsidP="0086120D">
      <w:pPr>
        <w:ind w:left="142"/>
        <w:rPr>
          <w:sz w:val="12"/>
          <w:szCs w:val="12"/>
        </w:rPr>
      </w:pPr>
      <w:r>
        <w:rPr>
          <w:sz w:val="12"/>
          <w:szCs w:val="12"/>
        </w:rPr>
        <w:t xml:space="preserve">         </w:t>
      </w:r>
    </w:p>
    <w:p w14:paraId="75A89FBC" w14:textId="77777777" w:rsidR="0086120D" w:rsidRDefault="0086120D" w:rsidP="0086120D">
      <w:pPr>
        <w:ind w:left="142"/>
        <w:rPr>
          <w:sz w:val="12"/>
          <w:szCs w:val="12"/>
        </w:rPr>
      </w:pPr>
    </w:p>
    <w:p w14:paraId="6104F438" w14:textId="77777777" w:rsidR="0086120D" w:rsidRDefault="0086120D" w:rsidP="0086120D">
      <w:pPr>
        <w:ind w:left="142"/>
        <w:rPr>
          <w:sz w:val="12"/>
          <w:szCs w:val="12"/>
        </w:rPr>
      </w:pPr>
    </w:p>
    <w:p w14:paraId="1619EB2D" w14:textId="77777777" w:rsidR="0086120D" w:rsidRDefault="0086120D" w:rsidP="0086120D">
      <w:pPr>
        <w:ind w:left="142"/>
        <w:rPr>
          <w:sz w:val="12"/>
          <w:szCs w:val="12"/>
        </w:rPr>
      </w:pPr>
    </w:p>
    <w:p w14:paraId="65655CAB" w14:textId="77777777" w:rsidR="00FB0CF4" w:rsidRPr="00FB0CF4" w:rsidRDefault="00FB0CF4" w:rsidP="00FB0CF4">
      <w:pPr>
        <w:jc w:val="both"/>
        <w:rPr>
          <w:rFonts w:cs="Arial"/>
          <w:sz w:val="40"/>
          <w:szCs w:val="40"/>
        </w:rPr>
      </w:pPr>
    </w:p>
    <w:p w14:paraId="7CA1013B" w14:textId="77777777" w:rsidR="00FB0CF4" w:rsidRPr="00FB0CF4" w:rsidRDefault="00FB0CF4" w:rsidP="00FB0CF4">
      <w:pPr>
        <w:jc w:val="both"/>
        <w:rPr>
          <w:rFonts w:cs="Arial"/>
          <w:sz w:val="36"/>
          <w:szCs w:val="36"/>
        </w:rPr>
      </w:pPr>
      <w:r w:rsidRPr="00FB0CF4">
        <w:rPr>
          <w:rFonts w:cs="Arial"/>
          <w:sz w:val="24"/>
          <w:szCs w:val="24"/>
        </w:rPr>
        <w:t xml:space="preserve">El Instituto de Vivienda del Estado de San Luis Potosí, durante el presente mes NO se generó información, razón por la cual, no se tiene hipervínculo al documento de referencia. </w:t>
      </w:r>
    </w:p>
    <w:p w14:paraId="47B930F7" w14:textId="77777777" w:rsidR="00FB0CF4" w:rsidRPr="00FB0CF4" w:rsidRDefault="00FB0CF4" w:rsidP="00FB0CF4">
      <w:pPr>
        <w:jc w:val="both"/>
        <w:rPr>
          <w:rFonts w:cs="Arial"/>
          <w:sz w:val="24"/>
          <w:szCs w:val="24"/>
        </w:rPr>
      </w:pPr>
    </w:p>
    <w:p w14:paraId="26984960" w14:textId="77777777" w:rsidR="00FB0CF4" w:rsidRPr="00FB0CF4" w:rsidRDefault="00FB0CF4" w:rsidP="00FB0CF4">
      <w:pPr>
        <w:jc w:val="both"/>
        <w:rPr>
          <w:rFonts w:cs="Arial"/>
          <w:sz w:val="24"/>
          <w:szCs w:val="24"/>
        </w:rPr>
      </w:pPr>
      <w:r w:rsidRPr="00FB0CF4">
        <w:rPr>
          <w:rFonts w:cs="Arial"/>
          <w:sz w:val="24"/>
          <w:szCs w:val="24"/>
        </w:rPr>
        <w:t>Lo anterior, de acuerdo a lo establecido en el artículo 19 de la Ley de Transparencia de Acceso a la Información pública del estado de San Luis Potosí.</w:t>
      </w:r>
    </w:p>
    <w:p w14:paraId="7B5FE739" w14:textId="77777777" w:rsidR="0086120D" w:rsidRPr="00FB0CF4" w:rsidRDefault="0086120D" w:rsidP="0086120D">
      <w:pPr>
        <w:ind w:left="142"/>
      </w:pPr>
    </w:p>
    <w:p w14:paraId="293679A8" w14:textId="77777777" w:rsidR="0086120D" w:rsidRPr="00FB0CF4" w:rsidRDefault="0086120D" w:rsidP="0086120D">
      <w:pPr>
        <w:ind w:left="142"/>
      </w:pPr>
    </w:p>
    <w:p w14:paraId="0C9390CC" w14:textId="20CC5C67" w:rsidR="000E64F7" w:rsidRPr="00C229E3" w:rsidRDefault="000E64F7" w:rsidP="00B37A44">
      <w:pPr>
        <w:ind w:left="142"/>
        <w:jc w:val="center"/>
        <w:rPr>
          <w:b/>
          <w:sz w:val="30"/>
          <w:szCs w:val="14"/>
        </w:rPr>
      </w:pPr>
    </w:p>
    <w:sectPr w:rsidR="000E64F7" w:rsidRPr="00C229E3" w:rsidSect="002877DE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25C7F" w14:textId="77777777" w:rsidR="00C340DB" w:rsidRDefault="00C340DB" w:rsidP="00492077">
      <w:r>
        <w:separator/>
      </w:r>
    </w:p>
  </w:endnote>
  <w:endnote w:type="continuationSeparator" w:id="0">
    <w:p w14:paraId="4A809BEF" w14:textId="77777777" w:rsidR="00C340DB" w:rsidRDefault="00C340DB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36321" w14:textId="11C777F2" w:rsidR="005D1D84" w:rsidRDefault="00853E0F">
    <w:pPr>
      <w:pStyle w:val="Piedepgina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26A8B3D" wp14:editId="4B0966D5">
              <wp:simplePos x="0" y="0"/>
              <wp:positionH relativeFrom="column">
                <wp:posOffset>5042355</wp:posOffset>
              </wp:positionH>
              <wp:positionV relativeFrom="paragraph">
                <wp:posOffset>-329888</wp:posOffset>
              </wp:positionV>
              <wp:extent cx="1347698" cy="233916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7698" cy="23391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8BEF4F" w14:textId="0C4A6111" w:rsidR="00666836" w:rsidRPr="00853E0F" w:rsidRDefault="006D76C3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6D76C3">
                            <w:rPr>
                              <w:rFonts w:ascii="Montserrat" w:hAnsi="Montserrat"/>
                              <w:b/>
                              <w:bCs/>
                              <w:sz w:val="14"/>
                              <w:szCs w:val="14"/>
                              <w:lang w:val="en-US"/>
                            </w:rPr>
                            <w:t>http://slp.gob.mx/invies/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6A8B3D" id="_x0000_t202" coordsize="21600,21600" o:spt="202" path="m,l,21600r21600,l21600,xe">
              <v:stroke joinstyle="miter"/>
              <v:path gradientshapeok="t" o:connecttype="rect"/>
            </v:shapetype>
            <v:shape id="Cuadro de texto 20" o:spid="_x0000_s1026" type="#_x0000_t202" style="position:absolute;margin-left:397.05pt;margin-top:-26pt;width:106.1pt;height:18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" filled="f" stroked="f">
              <v:textbox>
                <w:txbxContent>
                  <w:p w14:paraId="0C8BEF4F" w14:textId="0C4A6111" w:rsidR="00666836" w:rsidRPr="00853E0F" w:rsidRDefault="006D76C3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6D76C3">
                      <w:rPr>
                        <w:rFonts w:ascii="Montserrat" w:hAnsi="Montserrat"/>
                        <w:b/>
                        <w:bCs/>
                        <w:sz w:val="14"/>
                        <w:szCs w:val="14"/>
                        <w:lang w:val="en-US"/>
                      </w:rPr>
                      <w:t>http://slp.gob.mx/invies/</w:t>
                    </w:r>
                  </w:p>
                </w:txbxContent>
              </v:textbox>
            </v:shape>
          </w:pict>
        </mc:Fallback>
      </mc:AlternateContent>
    </w:r>
    <w:r w:rsidR="006806F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8C3DD7C" wp14:editId="2C513E28">
              <wp:simplePos x="0" y="0"/>
              <wp:positionH relativeFrom="margin">
                <wp:align>left</wp:align>
              </wp:positionH>
              <wp:positionV relativeFrom="paragraph">
                <wp:posOffset>-341925</wp:posOffset>
              </wp:positionV>
              <wp:extent cx="4976037" cy="186217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6037" cy="186217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3D50FD" w14:textId="719F7637" w:rsidR="00666836" w:rsidRPr="00530D44" w:rsidRDefault="001319C9" w:rsidP="00666836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</w:pPr>
                          <w:r w:rsidRPr="001319C9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Las Fuentes #110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,</w:t>
                          </w:r>
                          <w:r w:rsidR="00853E0F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 xml:space="preserve"> Col del Valle C.P. 78200; San Luis Potosí, SLP. Tel. (444) 8118023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C3DD7C" id="Cuadro de texto 4" o:spid="_x0000_s1027" type="#_x0000_t202" style="position:absolute;margin-left:0;margin-top:-26.9pt;width:391.8pt;height:14.6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" filled="f" stroked="f">
              <v:textbox>
                <w:txbxContent>
                  <w:p w14:paraId="273D50FD" w14:textId="719F7637" w:rsidR="00666836" w:rsidRPr="00530D44" w:rsidRDefault="001319C9" w:rsidP="00666836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</w:pPr>
                    <w:r w:rsidRPr="001319C9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Las Fuentes #110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,</w:t>
                    </w:r>
                    <w:r w:rsidR="00853E0F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 xml:space="preserve"> Col del Valle C.P. 78200; San Luis Potosí, SLP. Tel. (444) 8118023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2BFF8" w14:textId="77777777" w:rsidR="00C340DB" w:rsidRDefault="00C340DB" w:rsidP="00492077">
      <w:r>
        <w:separator/>
      </w:r>
    </w:p>
  </w:footnote>
  <w:footnote w:type="continuationSeparator" w:id="0">
    <w:p w14:paraId="6C6B43BF" w14:textId="77777777" w:rsidR="00C340DB" w:rsidRDefault="00C340DB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3809A" w14:textId="666449A6" w:rsidR="00492077" w:rsidRDefault="00C011E8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B86EC" w14:textId="060F8F55" w:rsidR="005D1D84" w:rsidRDefault="00797A6E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73600" behindDoc="1" locked="0" layoutInCell="1" allowOverlap="1" wp14:anchorId="1DFA5499" wp14:editId="4AF50D88">
          <wp:simplePos x="0" y="0"/>
          <wp:positionH relativeFrom="column">
            <wp:posOffset>-732790</wp:posOffset>
          </wp:positionH>
          <wp:positionV relativeFrom="paragraph">
            <wp:posOffset>-462915</wp:posOffset>
          </wp:positionV>
          <wp:extent cx="7794799" cy="10087578"/>
          <wp:effectExtent l="0" t="0" r="3175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HM nueva version INVIE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4799" cy="100875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816A4" w14:textId="1593EAE4" w:rsidR="00492077" w:rsidRDefault="00C011E8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077"/>
    <w:rsid w:val="000A6363"/>
    <w:rsid w:val="000E64F7"/>
    <w:rsid w:val="00125217"/>
    <w:rsid w:val="001319C9"/>
    <w:rsid w:val="001507EE"/>
    <w:rsid w:val="00175307"/>
    <w:rsid w:val="00183486"/>
    <w:rsid w:val="00191FCC"/>
    <w:rsid w:val="0019279B"/>
    <w:rsid w:val="00207E7A"/>
    <w:rsid w:val="00261059"/>
    <w:rsid w:val="00266591"/>
    <w:rsid w:val="002877DE"/>
    <w:rsid w:val="002C61D6"/>
    <w:rsid w:val="00316AD3"/>
    <w:rsid w:val="00320063"/>
    <w:rsid w:val="00334804"/>
    <w:rsid w:val="00350F78"/>
    <w:rsid w:val="00381DA2"/>
    <w:rsid w:val="003B5E45"/>
    <w:rsid w:val="003F0A02"/>
    <w:rsid w:val="00410EBF"/>
    <w:rsid w:val="0044754E"/>
    <w:rsid w:val="00452DDF"/>
    <w:rsid w:val="00491A45"/>
    <w:rsid w:val="00492077"/>
    <w:rsid w:val="004A401C"/>
    <w:rsid w:val="004B6D4B"/>
    <w:rsid w:val="004D7C18"/>
    <w:rsid w:val="004E0EC6"/>
    <w:rsid w:val="00521845"/>
    <w:rsid w:val="00530D44"/>
    <w:rsid w:val="00546ABB"/>
    <w:rsid w:val="005876F7"/>
    <w:rsid w:val="005A7916"/>
    <w:rsid w:val="005C73E5"/>
    <w:rsid w:val="005D1D84"/>
    <w:rsid w:val="005D4254"/>
    <w:rsid w:val="0060467F"/>
    <w:rsid w:val="00660D79"/>
    <w:rsid w:val="00666836"/>
    <w:rsid w:val="0067494F"/>
    <w:rsid w:val="006806F9"/>
    <w:rsid w:val="006B6BC7"/>
    <w:rsid w:val="006D3C83"/>
    <w:rsid w:val="006D76C3"/>
    <w:rsid w:val="00715D49"/>
    <w:rsid w:val="007917A8"/>
    <w:rsid w:val="00797A6E"/>
    <w:rsid w:val="007B74D3"/>
    <w:rsid w:val="007E1B12"/>
    <w:rsid w:val="008213F3"/>
    <w:rsid w:val="00853E0F"/>
    <w:rsid w:val="00860628"/>
    <w:rsid w:val="0086120D"/>
    <w:rsid w:val="00886443"/>
    <w:rsid w:val="008968D6"/>
    <w:rsid w:val="008E43B5"/>
    <w:rsid w:val="008F6465"/>
    <w:rsid w:val="00901630"/>
    <w:rsid w:val="0093327D"/>
    <w:rsid w:val="00997DFB"/>
    <w:rsid w:val="009A05FE"/>
    <w:rsid w:val="009A68AC"/>
    <w:rsid w:val="00A17B07"/>
    <w:rsid w:val="00A464E3"/>
    <w:rsid w:val="00A70A29"/>
    <w:rsid w:val="00AA4933"/>
    <w:rsid w:val="00AB501A"/>
    <w:rsid w:val="00AB7C4D"/>
    <w:rsid w:val="00B01EE4"/>
    <w:rsid w:val="00B37A44"/>
    <w:rsid w:val="00BA2236"/>
    <w:rsid w:val="00BB0015"/>
    <w:rsid w:val="00BC368C"/>
    <w:rsid w:val="00C011E8"/>
    <w:rsid w:val="00C229E3"/>
    <w:rsid w:val="00C30101"/>
    <w:rsid w:val="00C3012A"/>
    <w:rsid w:val="00C32FD3"/>
    <w:rsid w:val="00C340DB"/>
    <w:rsid w:val="00C363FE"/>
    <w:rsid w:val="00CE3D75"/>
    <w:rsid w:val="00D10F47"/>
    <w:rsid w:val="00D77C0E"/>
    <w:rsid w:val="00DC0DBA"/>
    <w:rsid w:val="00DF547F"/>
    <w:rsid w:val="00E45091"/>
    <w:rsid w:val="00E86897"/>
    <w:rsid w:val="00F02956"/>
    <w:rsid w:val="00F02D3B"/>
    <w:rsid w:val="00F23CD5"/>
    <w:rsid w:val="00F83672"/>
    <w:rsid w:val="00FA1373"/>
    <w:rsid w:val="00FB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terata" w:eastAsiaTheme="minorHAnsi" w:hAnsi="Literata" w:cs="Times New Roman"/>
        <w:color w:val="333333"/>
        <w:sz w:val="18"/>
        <w:szCs w:val="18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97D606-C05D-40A1-8F6B-6443B1B5B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MARIA GUADALUPE ZUÑIGA LOPEZ</cp:lastModifiedBy>
  <cp:revision>2</cp:revision>
  <cp:lastPrinted>2022-01-06T19:55:00Z</cp:lastPrinted>
  <dcterms:created xsi:type="dcterms:W3CDTF">2022-03-07T18:12:00Z</dcterms:created>
  <dcterms:modified xsi:type="dcterms:W3CDTF">2022-03-07T18:12:00Z</dcterms:modified>
</cp:coreProperties>
</file>