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4BE5" w:rsidRDefault="00B94BE5"/>
    <w:p w:rsidR="00B94BE5" w:rsidRDefault="00B94BE5"/>
    <w:p w:rsidR="00B94BE5" w:rsidRPr="00B94BE5" w:rsidRDefault="00B94BE5" w:rsidP="007747C1">
      <w:pPr>
        <w:jc w:val="both"/>
        <w:rPr>
          <w:sz w:val="28"/>
        </w:rPr>
      </w:pPr>
      <w:r w:rsidRPr="00B94BE5">
        <w:rPr>
          <w:sz w:val="28"/>
        </w:rPr>
        <w:t xml:space="preserve">El Instituto Potosino de la Juventud, en el presente mes no </w:t>
      </w:r>
      <w:r w:rsidR="007747C1">
        <w:rPr>
          <w:sz w:val="28"/>
        </w:rPr>
        <w:t xml:space="preserve">genero ninguna recomendación de derechos humanos. </w:t>
      </w:r>
      <w:bookmarkStart w:id="0" w:name="_GoBack"/>
      <w:bookmarkEnd w:id="0"/>
    </w:p>
    <w:p w:rsidR="00B94BE5" w:rsidRPr="00B94BE5" w:rsidRDefault="00B94BE5">
      <w:pPr>
        <w:rPr>
          <w:sz w:val="28"/>
        </w:rPr>
      </w:pPr>
    </w:p>
    <w:p w:rsidR="00B94BE5" w:rsidRDefault="00B94BE5"/>
    <w:p w:rsidR="00842DE7" w:rsidRDefault="00B94BE5"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-556260</wp:posOffset>
            </wp:positionH>
            <wp:positionV relativeFrom="margin">
              <wp:posOffset>-594995</wp:posOffset>
            </wp:positionV>
            <wp:extent cx="6953885" cy="922020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3 LOGOS OFICI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3885" cy="922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842DE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4BE5"/>
    <w:rsid w:val="0018789A"/>
    <w:rsid w:val="005037E6"/>
    <w:rsid w:val="007747C1"/>
    <w:rsid w:val="007B61D9"/>
    <w:rsid w:val="00B94BE5"/>
    <w:rsid w:val="00C51A83"/>
    <w:rsid w:val="00CA1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CDE51B-1703-4BBC-8614-3CDD3A3FE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99</Characters>
  <Application>Microsoft Office Word</Application>
  <DocSecurity>0</DocSecurity>
  <Lines>1</Lines>
  <Paragraphs>1</Paragraphs>
  <ScaleCrop>false</ScaleCrop>
  <Company>HP</Company>
  <LinksUpToDate>false</LinksUpToDate>
  <CharactersWithSpaces>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2022-01-18T18:59:00Z</dcterms:created>
  <dcterms:modified xsi:type="dcterms:W3CDTF">2022-02-04T17:52:00Z</dcterms:modified>
</cp:coreProperties>
</file>