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550BC0" w:rsidRPr="003B1B22" w:rsidRDefault="00550BC0" w:rsidP="00550BC0">
      <w:pPr>
        <w:tabs>
          <w:tab w:val="left" w:pos="4879"/>
        </w:tabs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B1B22">
        <w:rPr>
          <w:rFonts w:ascii="Literata 18pt Light" w:hAnsi="Literata 18pt Light" w:cs="Calibri"/>
          <w:sz w:val="24"/>
          <w:szCs w:val="24"/>
        </w:rPr>
        <w:t xml:space="preserve">Este sujeto obligado si está facultado para generar la información requerida, de conformidad con lo dispuesto por el artículo </w:t>
      </w:r>
      <w:r w:rsidR="000D4299">
        <w:rPr>
          <w:rFonts w:ascii="Literata 18pt Light" w:hAnsi="Literata 18pt Light" w:cs="Calibri"/>
          <w:sz w:val="24"/>
          <w:szCs w:val="24"/>
        </w:rPr>
        <w:t>17, fracción I</w:t>
      </w:r>
      <w:r w:rsidRPr="003B1B22">
        <w:rPr>
          <w:rFonts w:ascii="Literata 18pt Light" w:hAnsi="Literata 18pt Light" w:cs="Calibri"/>
          <w:sz w:val="24"/>
          <w:szCs w:val="24"/>
        </w:rPr>
        <w:t xml:space="preserve"> de la Ley de la </w:t>
      </w:r>
      <w:r w:rsidR="000D4299">
        <w:rPr>
          <w:rFonts w:ascii="Literata 18pt Light" w:hAnsi="Literata 18pt Light" w:cs="Calibri"/>
          <w:sz w:val="24"/>
          <w:szCs w:val="24"/>
        </w:rPr>
        <w:t>Defensoría Pública del Estado de San Luis Potosí</w:t>
      </w:r>
      <w:bookmarkStart w:id="0" w:name="_GoBack"/>
      <w:bookmarkEnd w:id="0"/>
      <w:r w:rsidRPr="003B1B22">
        <w:rPr>
          <w:rFonts w:ascii="Literata 18pt Light" w:hAnsi="Literata 18pt Light" w:cs="Calibri"/>
          <w:sz w:val="24"/>
          <w:szCs w:val="24"/>
        </w:rPr>
        <w:t xml:space="preserve">, sin embargo, no se generó información porque la dependencia no ha recibido recomendaciones emitidas por organismos internacionales </w:t>
      </w:r>
      <w:r w:rsidRPr="003B1B22">
        <w:rPr>
          <w:rFonts w:ascii="Literata 18pt Light" w:hAnsi="Literata 18pt Light" w:cstheme="minorHAnsi"/>
          <w:color w:val="000000"/>
          <w:sz w:val="24"/>
          <w:szCs w:val="24"/>
        </w:rPr>
        <w:t xml:space="preserve">en el </w:t>
      </w:r>
      <w:r w:rsidR="001B6C69">
        <w:rPr>
          <w:rFonts w:ascii="Literata 18pt Light" w:hAnsi="Literata 18pt Light" w:cstheme="minorHAnsi"/>
          <w:color w:val="000000"/>
          <w:sz w:val="24"/>
          <w:szCs w:val="24"/>
        </w:rPr>
        <w:t>periodo comprendido del 01 al 28</w:t>
      </w:r>
      <w:r w:rsidRPr="003B1B22">
        <w:rPr>
          <w:rFonts w:ascii="Literata 18pt Light" w:hAnsi="Literata 18pt Light" w:cstheme="minorHAnsi"/>
          <w:color w:val="000000"/>
          <w:sz w:val="24"/>
          <w:szCs w:val="24"/>
        </w:rPr>
        <w:t xml:space="preserve"> de </w:t>
      </w:r>
      <w:r w:rsidR="001B6C69">
        <w:rPr>
          <w:rFonts w:ascii="Literata 18pt Light" w:hAnsi="Literata 18pt Light" w:cstheme="minorHAnsi"/>
          <w:color w:val="000000"/>
          <w:sz w:val="24"/>
          <w:szCs w:val="24"/>
        </w:rPr>
        <w:t>febrero</w:t>
      </w:r>
      <w:r w:rsidRPr="003B1B22">
        <w:rPr>
          <w:rFonts w:ascii="Literata 18pt Light" w:hAnsi="Literata 18pt Light" w:cstheme="minorHAnsi"/>
          <w:color w:val="000000"/>
          <w:sz w:val="24"/>
          <w:szCs w:val="24"/>
        </w:rPr>
        <w:t xml:space="preserve"> de 202</w:t>
      </w:r>
      <w:r w:rsidR="00EF5BC1">
        <w:rPr>
          <w:rFonts w:ascii="Literata 18pt Light" w:hAnsi="Literata 18pt Light" w:cstheme="minorHAnsi"/>
          <w:color w:val="000000"/>
          <w:sz w:val="24"/>
          <w:szCs w:val="24"/>
        </w:rPr>
        <w:t>2</w:t>
      </w:r>
      <w:r w:rsidRPr="003B1B22">
        <w:rPr>
          <w:rFonts w:ascii="Literata 18pt Light" w:hAnsi="Literata 18pt Light" w:cstheme="minorHAnsi"/>
          <w:color w:val="000000"/>
          <w:sz w:val="24"/>
          <w:szCs w:val="24"/>
        </w:rPr>
        <w:t>.</w:t>
      </w:r>
      <w:r w:rsidRPr="003B1B22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</w:p>
    <w:p w:rsidR="00550BC0" w:rsidRDefault="00550BC0" w:rsidP="00550BC0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F5BC1" w:rsidRPr="008E6DD9" w:rsidRDefault="00EF5BC1" w:rsidP="00550BC0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550BC0" w:rsidRPr="000964D3" w:rsidRDefault="00550BC0" w:rsidP="00550BC0">
      <w:pPr>
        <w:spacing w:after="0" w:line="240" w:lineRule="auto"/>
        <w:ind w:left="142"/>
        <w:jc w:val="both"/>
        <w:rPr>
          <w:color w:val="000000"/>
          <w:sz w:val="24"/>
          <w:szCs w:val="24"/>
        </w:rPr>
      </w:pPr>
    </w:p>
    <w:p w:rsidR="00550BC0" w:rsidRPr="003411AF" w:rsidRDefault="00550BC0" w:rsidP="00550BC0">
      <w:pPr>
        <w:spacing w:after="0" w:line="240" w:lineRule="auto"/>
        <w:ind w:left="142"/>
        <w:rPr>
          <w:rFonts w:ascii="Literata 18pt" w:hAnsi="Literata 18pt" w:cs="Arial"/>
          <w:sz w:val="18"/>
          <w:szCs w:val="24"/>
        </w:rPr>
      </w:pPr>
    </w:p>
    <w:p w:rsidR="00550BC0" w:rsidRPr="003411AF" w:rsidRDefault="00550BC0" w:rsidP="00550BC0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550BC0" w:rsidRPr="003411AF" w:rsidRDefault="00550BC0" w:rsidP="00550BC0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981004" w:rsidRPr="000964D3" w:rsidRDefault="00981004" w:rsidP="00981004">
      <w:pPr>
        <w:spacing w:after="0" w:line="240" w:lineRule="auto"/>
        <w:ind w:left="142"/>
        <w:jc w:val="both"/>
        <w:rPr>
          <w:color w:val="000000"/>
          <w:sz w:val="24"/>
          <w:szCs w:val="24"/>
        </w:rPr>
      </w:pPr>
    </w:p>
    <w:p w:rsidR="00981004" w:rsidRPr="003411AF" w:rsidRDefault="00981004" w:rsidP="00981004">
      <w:pPr>
        <w:spacing w:after="0" w:line="240" w:lineRule="auto"/>
        <w:ind w:left="142"/>
        <w:rPr>
          <w:rFonts w:ascii="Literata 18pt" w:hAnsi="Literata 18pt" w:cs="Arial"/>
          <w:sz w:val="18"/>
          <w:szCs w:val="24"/>
        </w:rPr>
      </w:pPr>
    </w:p>
    <w:p w:rsidR="00132665" w:rsidRPr="00132665" w:rsidRDefault="00132665" w:rsidP="00981004">
      <w:pPr>
        <w:spacing w:after="0" w:line="240" w:lineRule="auto"/>
        <w:jc w:val="both"/>
      </w:pPr>
    </w:p>
    <w:sectPr w:rsidR="00132665" w:rsidRPr="00132665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0309" w:rsidRDefault="009E0309">
      <w:pPr>
        <w:spacing w:after="0" w:line="240" w:lineRule="auto"/>
      </w:pPr>
      <w:r>
        <w:separator/>
      </w:r>
    </w:p>
  </w:endnote>
  <w:endnote w:type="continuationSeparator" w:id="0">
    <w:p w:rsidR="009E0309" w:rsidRDefault="009E0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15440EBE-588F-4E2B-A7B5-72A281744507}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0309" w:rsidRDefault="009E0309">
      <w:pPr>
        <w:spacing w:after="0" w:line="240" w:lineRule="auto"/>
      </w:pPr>
      <w:r>
        <w:separator/>
      </w:r>
    </w:p>
  </w:footnote>
  <w:footnote w:type="continuationSeparator" w:id="0">
    <w:p w:rsidR="009E0309" w:rsidRDefault="009E03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6AA2"/>
    <w:rsid w:val="00027F81"/>
    <w:rsid w:val="00057967"/>
    <w:rsid w:val="00060A98"/>
    <w:rsid w:val="00066941"/>
    <w:rsid w:val="00070824"/>
    <w:rsid w:val="00074BDE"/>
    <w:rsid w:val="00081115"/>
    <w:rsid w:val="000819F9"/>
    <w:rsid w:val="000B0A18"/>
    <w:rsid w:val="000B60BA"/>
    <w:rsid w:val="000D4299"/>
    <w:rsid w:val="00102EFC"/>
    <w:rsid w:val="001041E5"/>
    <w:rsid w:val="001108AE"/>
    <w:rsid w:val="00121291"/>
    <w:rsid w:val="001275F1"/>
    <w:rsid w:val="00132665"/>
    <w:rsid w:val="001509A7"/>
    <w:rsid w:val="00164D65"/>
    <w:rsid w:val="0018776A"/>
    <w:rsid w:val="001A6839"/>
    <w:rsid w:val="001B6C6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44F1"/>
    <w:rsid w:val="00286829"/>
    <w:rsid w:val="00291740"/>
    <w:rsid w:val="002A033B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B6CD5"/>
    <w:rsid w:val="004014EC"/>
    <w:rsid w:val="00412D6A"/>
    <w:rsid w:val="00455ECB"/>
    <w:rsid w:val="00476181"/>
    <w:rsid w:val="004810D9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0BC0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C56A9"/>
    <w:rsid w:val="006E26CB"/>
    <w:rsid w:val="006E7AF5"/>
    <w:rsid w:val="007110B6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646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6613F"/>
    <w:rsid w:val="00876061"/>
    <w:rsid w:val="00876B5A"/>
    <w:rsid w:val="008835F1"/>
    <w:rsid w:val="00896AF9"/>
    <w:rsid w:val="008A725B"/>
    <w:rsid w:val="008C2E3A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81004"/>
    <w:rsid w:val="009A74F0"/>
    <w:rsid w:val="009B3FC8"/>
    <w:rsid w:val="009C62C7"/>
    <w:rsid w:val="009D6251"/>
    <w:rsid w:val="009D7A30"/>
    <w:rsid w:val="009E0309"/>
    <w:rsid w:val="009E30ED"/>
    <w:rsid w:val="009E639B"/>
    <w:rsid w:val="009F01DC"/>
    <w:rsid w:val="009F3113"/>
    <w:rsid w:val="00A00997"/>
    <w:rsid w:val="00A532D1"/>
    <w:rsid w:val="00AA12D4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010A2"/>
    <w:rsid w:val="00D1579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B52DF"/>
    <w:rsid w:val="00DC1306"/>
    <w:rsid w:val="00DD1F42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5BC1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D753CA-45AB-4253-A4AE-33AF4AF57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63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62</cp:revision>
  <cp:lastPrinted>2021-10-05T15:00:00Z</cp:lastPrinted>
  <dcterms:created xsi:type="dcterms:W3CDTF">2021-10-19T18:08:00Z</dcterms:created>
  <dcterms:modified xsi:type="dcterms:W3CDTF">2022-03-11T16:38:00Z</dcterms:modified>
</cp:coreProperties>
</file>