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pPr w:leftFromText="141" w:rightFromText="141" w:vertAnchor="text" w:horzAnchor="margin" w:tblpXSpec="right" w:tblpY="-101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2716"/>
      </w:tblGrid>
      <w:tr w:rsidR="00C11BEB" w:rsidTr="00C11BEB">
        <w:trPr>
          <w:trHeight w:val="273"/>
        </w:trPr>
        <w:tc>
          <w:tcPr>
            <w:tcW w:w="1702" w:type="dxa"/>
            <w:tcBorders>
              <w:right w:val="single" w:sz="6" w:space="0" w:color="000000"/>
            </w:tcBorders>
          </w:tcPr>
          <w:p w:rsidR="00C11BEB" w:rsidRDefault="00C11BEB" w:rsidP="00C11BEB">
            <w:pPr>
              <w:pStyle w:val="TableParagraph"/>
              <w:spacing w:line="225" w:lineRule="exact"/>
              <w:ind w:right="7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DEPENDENCIA:</w:t>
            </w:r>
          </w:p>
        </w:tc>
        <w:tc>
          <w:tcPr>
            <w:tcW w:w="2716" w:type="dxa"/>
            <w:tcBorders>
              <w:left w:val="single" w:sz="6" w:space="0" w:color="000000"/>
            </w:tcBorders>
          </w:tcPr>
          <w:p w:rsidR="00C11BEB" w:rsidRDefault="00C11BEB" w:rsidP="00C11BEB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PRESIDENCIA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MUNICIPAL</w:t>
            </w:r>
          </w:p>
        </w:tc>
      </w:tr>
      <w:tr w:rsidR="00C11BEB" w:rsidTr="00C11BEB">
        <w:trPr>
          <w:trHeight w:val="230"/>
        </w:trPr>
        <w:tc>
          <w:tcPr>
            <w:tcW w:w="1702" w:type="dxa"/>
            <w:tcBorders>
              <w:right w:val="single" w:sz="6" w:space="0" w:color="000000"/>
            </w:tcBorders>
          </w:tcPr>
          <w:p w:rsidR="00C11BEB" w:rsidRDefault="00C11BEB" w:rsidP="00C11BEB">
            <w:pPr>
              <w:pStyle w:val="TableParagraph"/>
              <w:ind w:right="7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AREA</w:t>
            </w:r>
          </w:p>
        </w:tc>
        <w:tc>
          <w:tcPr>
            <w:tcW w:w="2716" w:type="dxa"/>
            <w:tcBorders>
              <w:left w:val="single" w:sz="6" w:space="0" w:color="000000"/>
            </w:tcBorders>
          </w:tcPr>
          <w:p w:rsidR="00C11BEB" w:rsidRDefault="00C11BEB" w:rsidP="00C11BEB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REGISTRO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CIVIL</w:t>
            </w:r>
          </w:p>
        </w:tc>
      </w:tr>
      <w:tr w:rsidR="00C11BEB" w:rsidTr="00C11BEB">
        <w:trPr>
          <w:trHeight w:val="268"/>
        </w:trPr>
        <w:tc>
          <w:tcPr>
            <w:tcW w:w="1702" w:type="dxa"/>
            <w:tcBorders>
              <w:right w:val="single" w:sz="6" w:space="0" w:color="000000"/>
            </w:tcBorders>
          </w:tcPr>
          <w:p w:rsidR="00C11BEB" w:rsidRDefault="00C11BEB" w:rsidP="00C11BEB">
            <w:pPr>
              <w:pStyle w:val="TableParagraph"/>
              <w:spacing w:line="225" w:lineRule="exact"/>
              <w:ind w:right="7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OFICIO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N.º</w:t>
            </w:r>
          </w:p>
        </w:tc>
        <w:tc>
          <w:tcPr>
            <w:tcW w:w="2716" w:type="dxa"/>
            <w:tcBorders>
              <w:left w:val="single" w:sz="6" w:space="0" w:color="000000"/>
            </w:tcBorders>
          </w:tcPr>
          <w:p w:rsidR="00C11BEB" w:rsidRDefault="00C11BEB" w:rsidP="00C11BEB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</w:tbl>
    <w:p w:rsidR="00244FC3" w:rsidRDefault="0037020B">
      <w:pPr>
        <w:pStyle w:val="Textoindependiente"/>
        <w:ind w:left="1414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MX" w:eastAsia="es-MX"/>
        </w:rPr>
        <w:drawing>
          <wp:anchor distT="0" distB="0" distL="114300" distR="114300" simplePos="0" relativeHeight="251659264" behindDoc="0" locked="0" layoutInCell="1" allowOverlap="1" wp14:anchorId="68BCE616" wp14:editId="31D3C9B6">
            <wp:simplePos x="0" y="0"/>
            <wp:positionH relativeFrom="column">
              <wp:posOffset>-118607</wp:posOffset>
            </wp:positionH>
            <wp:positionV relativeFrom="paragraph">
              <wp:posOffset>-730869</wp:posOffset>
            </wp:positionV>
            <wp:extent cx="1745920" cy="731520"/>
            <wp:effectExtent l="0" t="0" r="6985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5920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4FC3" w:rsidRDefault="00244FC3">
      <w:pPr>
        <w:pStyle w:val="Textoindependiente"/>
        <w:rPr>
          <w:rFonts w:ascii="Times New Roman"/>
          <w:sz w:val="20"/>
        </w:rPr>
      </w:pPr>
    </w:p>
    <w:p w:rsidR="00244FC3" w:rsidRDefault="00244FC3">
      <w:pPr>
        <w:pStyle w:val="Textoindependiente"/>
        <w:spacing w:before="6" w:after="1"/>
        <w:rPr>
          <w:rFonts w:ascii="Times New Roman"/>
          <w:sz w:val="12"/>
        </w:rPr>
      </w:pPr>
    </w:p>
    <w:p w:rsidR="00244FC3" w:rsidRDefault="00244FC3">
      <w:pPr>
        <w:pStyle w:val="Textoindependiente"/>
        <w:rPr>
          <w:rFonts w:ascii="Times New Roman"/>
          <w:sz w:val="20"/>
        </w:rPr>
      </w:pPr>
    </w:p>
    <w:p w:rsidR="00244FC3" w:rsidRDefault="00244FC3">
      <w:pPr>
        <w:pStyle w:val="Textoindependiente"/>
        <w:rPr>
          <w:rFonts w:ascii="Times New Roman"/>
          <w:sz w:val="20"/>
        </w:rPr>
      </w:pPr>
    </w:p>
    <w:p w:rsidR="00244FC3" w:rsidRDefault="00244FC3">
      <w:pPr>
        <w:pStyle w:val="Textoindependiente"/>
        <w:rPr>
          <w:rFonts w:ascii="Times New Roman"/>
          <w:sz w:val="20"/>
        </w:rPr>
      </w:pPr>
    </w:p>
    <w:p w:rsidR="00244FC3" w:rsidRDefault="00244FC3">
      <w:pPr>
        <w:pStyle w:val="Textoindependiente"/>
        <w:spacing w:before="8"/>
        <w:rPr>
          <w:rFonts w:ascii="Times New Roman"/>
          <w:sz w:val="29"/>
        </w:rPr>
      </w:pPr>
    </w:p>
    <w:p w:rsidR="00C11BEB" w:rsidRPr="00C11BEB" w:rsidRDefault="00C11BEB" w:rsidP="00C11BEB">
      <w:pPr>
        <w:rPr>
          <w:rFonts w:ascii="Arial" w:hAnsi="Arial" w:cs="Arial"/>
          <w:b/>
          <w:sz w:val="24"/>
          <w:szCs w:val="24"/>
        </w:rPr>
      </w:pPr>
      <w:r w:rsidRPr="00C11BEB">
        <w:rPr>
          <w:rFonts w:ascii="Arial" w:hAnsi="Arial" w:cs="Arial"/>
          <w:b/>
          <w:sz w:val="24"/>
          <w:szCs w:val="24"/>
        </w:rPr>
        <w:t xml:space="preserve">DE ACUERDO CON LA LEY DEL REGISTRO CIVIL DEL ESTADO DE SAN LUIS </w:t>
      </w:r>
      <w:proofErr w:type="gramStart"/>
      <w:r w:rsidRPr="00C11BEB">
        <w:rPr>
          <w:rFonts w:ascii="Arial" w:hAnsi="Arial" w:cs="Arial"/>
          <w:b/>
          <w:sz w:val="24"/>
          <w:szCs w:val="24"/>
        </w:rPr>
        <w:t>POTOSI  ART</w:t>
      </w:r>
      <w:proofErr w:type="gramEnd"/>
      <w:r w:rsidRPr="00C11BEB">
        <w:rPr>
          <w:rFonts w:ascii="Arial" w:hAnsi="Arial" w:cs="Arial"/>
          <w:b/>
          <w:sz w:val="24"/>
          <w:szCs w:val="24"/>
        </w:rPr>
        <w:t xml:space="preserve"> </w:t>
      </w:r>
      <w:r w:rsidR="00463615">
        <w:rPr>
          <w:rFonts w:ascii="Arial" w:hAnsi="Arial" w:cs="Arial"/>
          <w:b/>
          <w:sz w:val="24"/>
          <w:szCs w:val="24"/>
        </w:rPr>
        <w:t>65 REQUISITOS PARA COPIA CERTIFICADA DE ACTA DE NACIMIEN</w:t>
      </w:r>
      <w:r>
        <w:rPr>
          <w:rFonts w:ascii="Arial" w:hAnsi="Arial" w:cs="Arial"/>
          <w:b/>
          <w:sz w:val="24"/>
          <w:szCs w:val="24"/>
        </w:rPr>
        <w:t>TO</w:t>
      </w:r>
      <w:r w:rsidRPr="00C11BEB">
        <w:rPr>
          <w:rFonts w:ascii="Arial" w:hAnsi="Arial" w:cs="Arial"/>
          <w:b/>
          <w:sz w:val="24"/>
          <w:szCs w:val="24"/>
        </w:rPr>
        <w:t>.</w:t>
      </w:r>
    </w:p>
    <w:p w:rsidR="00244FC3" w:rsidRPr="00C11BEB" w:rsidRDefault="00244FC3">
      <w:pPr>
        <w:pStyle w:val="Textoindependiente"/>
        <w:rPr>
          <w:rFonts w:ascii="Arial" w:hAnsi="Arial" w:cs="Arial"/>
          <w:b/>
        </w:rPr>
      </w:pPr>
    </w:p>
    <w:p w:rsidR="00463615" w:rsidRPr="00463615" w:rsidRDefault="00463615" w:rsidP="00463615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2C2C2B"/>
          <w:sz w:val="27"/>
          <w:szCs w:val="27"/>
          <w:lang w:val="es-MX" w:eastAsia="es-MX"/>
        </w:rPr>
      </w:pPr>
      <w:r w:rsidRPr="00463615">
        <w:rPr>
          <w:rFonts w:ascii="Helvetica" w:eastAsia="Times New Roman" w:hAnsi="Helvetica" w:cs="Times New Roman"/>
          <w:color w:val="2C2C2B"/>
          <w:sz w:val="27"/>
          <w:szCs w:val="27"/>
          <w:lang w:val="es-MX" w:eastAsia="es-MX"/>
        </w:rPr>
        <w:t>Clave Única de Registro de Población (CURP)</w:t>
      </w:r>
    </w:p>
    <w:p w:rsidR="00463615" w:rsidRPr="00463615" w:rsidRDefault="00463615" w:rsidP="00463615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2C2C2B"/>
          <w:sz w:val="27"/>
          <w:szCs w:val="27"/>
          <w:lang w:val="es-MX" w:eastAsia="es-MX"/>
        </w:rPr>
      </w:pPr>
      <w:r w:rsidRPr="00463615">
        <w:rPr>
          <w:rFonts w:ascii="Helvetica" w:eastAsia="Times New Roman" w:hAnsi="Helvetica" w:cs="Times New Roman"/>
          <w:color w:val="2C2C2B"/>
          <w:sz w:val="27"/>
          <w:szCs w:val="27"/>
          <w:lang w:val="es-MX" w:eastAsia="es-MX"/>
        </w:rPr>
        <w:t>Nombre completo</w:t>
      </w:r>
    </w:p>
    <w:p w:rsidR="00463615" w:rsidRPr="00463615" w:rsidRDefault="00463615" w:rsidP="00463615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2C2C2B"/>
          <w:sz w:val="27"/>
          <w:szCs w:val="27"/>
          <w:lang w:val="es-MX" w:eastAsia="es-MX"/>
        </w:rPr>
      </w:pPr>
      <w:r w:rsidRPr="00463615">
        <w:rPr>
          <w:rFonts w:ascii="Helvetica" w:eastAsia="Times New Roman" w:hAnsi="Helvetica" w:cs="Times New Roman"/>
          <w:color w:val="2C2C2B"/>
          <w:sz w:val="27"/>
          <w:szCs w:val="27"/>
          <w:lang w:val="es-MX" w:eastAsia="es-MX"/>
        </w:rPr>
        <w:t>Fecha de nacimiento</w:t>
      </w:r>
    </w:p>
    <w:p w:rsidR="00463615" w:rsidRPr="00463615" w:rsidRDefault="00463615" w:rsidP="00463615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2C2C2B"/>
          <w:sz w:val="27"/>
          <w:szCs w:val="27"/>
          <w:lang w:val="es-MX" w:eastAsia="es-MX"/>
        </w:rPr>
      </w:pPr>
      <w:r w:rsidRPr="00463615">
        <w:rPr>
          <w:rFonts w:ascii="Helvetica" w:eastAsia="Times New Roman" w:hAnsi="Helvetica" w:cs="Times New Roman"/>
          <w:color w:val="2C2C2B"/>
          <w:sz w:val="27"/>
          <w:szCs w:val="27"/>
          <w:lang w:val="es-MX" w:eastAsia="es-MX"/>
        </w:rPr>
        <w:t>Entidad de registro</w:t>
      </w:r>
    </w:p>
    <w:p w:rsidR="00463615" w:rsidRPr="00463615" w:rsidRDefault="00463615" w:rsidP="00463615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2C2C2B"/>
          <w:sz w:val="27"/>
          <w:szCs w:val="27"/>
          <w:lang w:val="es-MX" w:eastAsia="es-MX"/>
        </w:rPr>
      </w:pPr>
      <w:r w:rsidRPr="00463615">
        <w:rPr>
          <w:rFonts w:ascii="Helvetica" w:eastAsia="Times New Roman" w:hAnsi="Helvetica" w:cs="Times New Roman"/>
          <w:color w:val="2C2C2B"/>
          <w:sz w:val="27"/>
          <w:szCs w:val="27"/>
          <w:lang w:val="es-MX" w:eastAsia="es-MX"/>
        </w:rPr>
        <w:t>Sexo</w:t>
      </w:r>
    </w:p>
    <w:p w:rsidR="00463615" w:rsidRPr="00463615" w:rsidRDefault="00463615" w:rsidP="00463615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2C2C2B"/>
          <w:sz w:val="27"/>
          <w:szCs w:val="27"/>
          <w:lang w:val="es-MX" w:eastAsia="es-MX"/>
        </w:rPr>
      </w:pPr>
      <w:r w:rsidRPr="00463615">
        <w:rPr>
          <w:rFonts w:ascii="Helvetica" w:eastAsia="Times New Roman" w:hAnsi="Helvetica" w:cs="Times New Roman"/>
          <w:color w:val="2C2C2B"/>
          <w:sz w:val="27"/>
          <w:szCs w:val="27"/>
          <w:lang w:val="es-MX" w:eastAsia="es-MX"/>
        </w:rPr>
        <w:t>Datos de filiación (nombre completo de madre, padre o persona que te registro)</w:t>
      </w:r>
      <w:bookmarkStart w:id="0" w:name="_GoBack"/>
      <w:bookmarkEnd w:id="0"/>
    </w:p>
    <w:p w:rsidR="00244FC3" w:rsidRPr="00C11BEB" w:rsidRDefault="00244FC3">
      <w:pPr>
        <w:pStyle w:val="Textoindependiente"/>
        <w:rPr>
          <w:rFonts w:ascii="Arial" w:hAnsi="Arial" w:cs="Arial"/>
        </w:rPr>
      </w:pPr>
    </w:p>
    <w:p w:rsidR="00244FC3" w:rsidRPr="00C11BEB" w:rsidRDefault="00244FC3">
      <w:pPr>
        <w:pStyle w:val="Textoindependiente"/>
        <w:rPr>
          <w:rFonts w:ascii="Arial" w:hAnsi="Arial" w:cs="Arial"/>
          <w:b/>
        </w:rPr>
      </w:pPr>
    </w:p>
    <w:p w:rsidR="00244FC3" w:rsidRDefault="00244FC3">
      <w:pPr>
        <w:pStyle w:val="Textoindependiente"/>
        <w:rPr>
          <w:rFonts w:ascii="Arial"/>
          <w:b/>
          <w:sz w:val="20"/>
        </w:rPr>
      </w:pPr>
    </w:p>
    <w:p w:rsidR="00244FC3" w:rsidRDefault="00244FC3">
      <w:pPr>
        <w:pStyle w:val="Textoindependiente"/>
        <w:rPr>
          <w:rFonts w:ascii="Arial"/>
          <w:b/>
          <w:sz w:val="20"/>
        </w:rPr>
      </w:pPr>
    </w:p>
    <w:p w:rsidR="00244FC3" w:rsidRDefault="00244FC3">
      <w:pPr>
        <w:pStyle w:val="Textoindependiente"/>
        <w:rPr>
          <w:rFonts w:ascii="Arial"/>
          <w:b/>
          <w:sz w:val="20"/>
        </w:rPr>
      </w:pPr>
    </w:p>
    <w:p w:rsidR="00244FC3" w:rsidRPr="00C11BEB" w:rsidRDefault="00244FC3" w:rsidP="00C11BEB">
      <w:pPr>
        <w:pStyle w:val="Textoindependiente"/>
        <w:spacing w:before="6"/>
        <w:jc w:val="center"/>
        <w:rPr>
          <w:rFonts w:ascii="Arial" w:hAnsi="Arial" w:cs="Arial"/>
          <w:sz w:val="26"/>
        </w:rPr>
      </w:pPr>
    </w:p>
    <w:p w:rsidR="00244FC3" w:rsidRDefault="00C11BEB" w:rsidP="00C11BEB">
      <w:pPr>
        <w:spacing w:before="100"/>
        <w:ind w:right="23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</w:t>
      </w:r>
      <w:r w:rsidR="0037020B" w:rsidRPr="00C11BEB">
        <w:rPr>
          <w:rFonts w:ascii="Arial" w:hAnsi="Arial" w:cs="Arial"/>
          <w:sz w:val="24"/>
          <w:szCs w:val="24"/>
        </w:rPr>
        <w:t>ATENTAMENTE</w:t>
      </w:r>
    </w:p>
    <w:p w:rsidR="00C11BEB" w:rsidRPr="00C11BEB" w:rsidRDefault="00C11BEB" w:rsidP="00C11BEB">
      <w:pPr>
        <w:spacing w:before="100"/>
        <w:ind w:right="2384"/>
        <w:rPr>
          <w:rFonts w:ascii="Arial" w:hAnsi="Arial" w:cs="Arial"/>
          <w:sz w:val="24"/>
          <w:szCs w:val="24"/>
        </w:rPr>
      </w:pPr>
    </w:p>
    <w:p w:rsidR="00244FC3" w:rsidRPr="00C11BEB" w:rsidRDefault="00C11BEB" w:rsidP="00C11BEB">
      <w:pPr>
        <w:pStyle w:val="Textoindependiente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</w:t>
      </w:r>
    </w:p>
    <w:p w:rsidR="00C11BEB" w:rsidRPr="00C11BEB" w:rsidRDefault="00C11BEB" w:rsidP="00C11BEB">
      <w:pPr>
        <w:pStyle w:val="Textoindependiente"/>
        <w:spacing w:before="4"/>
        <w:jc w:val="center"/>
        <w:rPr>
          <w:rFonts w:ascii="Arial" w:hAnsi="Arial" w:cs="Arial"/>
        </w:rPr>
      </w:pPr>
    </w:p>
    <w:p w:rsidR="00244FC3" w:rsidRPr="00C11BEB" w:rsidRDefault="00C11BEB" w:rsidP="00C11BEB">
      <w:pPr>
        <w:pStyle w:val="Textoindependiente"/>
        <w:jc w:val="center"/>
        <w:rPr>
          <w:rFonts w:ascii="Arial" w:hAnsi="Arial" w:cs="Arial"/>
        </w:rPr>
      </w:pPr>
      <w:r w:rsidRPr="00C11BEB">
        <w:rPr>
          <w:rFonts w:ascii="Arial" w:hAnsi="Arial" w:cs="Arial"/>
        </w:rPr>
        <w:t>LIC. MAGDALENA LOZADA ROSALES</w:t>
      </w:r>
    </w:p>
    <w:p w:rsidR="00C11BEB" w:rsidRPr="00C11BEB" w:rsidRDefault="00C11BEB" w:rsidP="00C11BEB">
      <w:pPr>
        <w:pStyle w:val="Textoindependiente"/>
        <w:jc w:val="center"/>
        <w:rPr>
          <w:rFonts w:ascii="Arial" w:hAnsi="Arial" w:cs="Arial"/>
        </w:rPr>
      </w:pPr>
      <w:r w:rsidRPr="00C11BEB">
        <w:rPr>
          <w:rFonts w:ascii="Arial" w:hAnsi="Arial" w:cs="Arial"/>
        </w:rPr>
        <w:t>DIRECTORA DEL REGISTRO CIVIL</w:t>
      </w:r>
    </w:p>
    <w:p w:rsidR="00244FC3" w:rsidRPr="00C11BEB" w:rsidRDefault="00244FC3" w:rsidP="00C11BEB">
      <w:pPr>
        <w:pStyle w:val="Textoindependiente"/>
        <w:jc w:val="center"/>
        <w:rPr>
          <w:rFonts w:ascii="Arial" w:hAnsi="Arial" w:cs="Arial"/>
        </w:rPr>
      </w:pPr>
    </w:p>
    <w:p w:rsidR="00244FC3" w:rsidRDefault="00244FC3" w:rsidP="00C11BEB">
      <w:pPr>
        <w:pStyle w:val="Textoindependiente"/>
        <w:jc w:val="center"/>
        <w:rPr>
          <w:rFonts w:ascii="Arial" w:hAnsi="Arial" w:cs="Arial"/>
        </w:rPr>
      </w:pPr>
    </w:p>
    <w:p w:rsidR="00463615" w:rsidRPr="00C11BEB" w:rsidRDefault="00463615" w:rsidP="00C11BEB">
      <w:pPr>
        <w:pStyle w:val="Textoindependiente"/>
        <w:jc w:val="center"/>
        <w:rPr>
          <w:rFonts w:ascii="Arial" w:hAnsi="Arial" w:cs="Arial"/>
        </w:rPr>
      </w:pPr>
    </w:p>
    <w:p w:rsidR="00244FC3" w:rsidRDefault="00244FC3">
      <w:pPr>
        <w:pStyle w:val="Textoindependiente"/>
        <w:rPr>
          <w:rFonts w:ascii="Tahoma"/>
          <w:b/>
        </w:rPr>
      </w:pPr>
    </w:p>
    <w:p w:rsidR="00244FC3" w:rsidRDefault="00244FC3">
      <w:pPr>
        <w:pStyle w:val="Textoindependiente"/>
        <w:spacing w:before="10"/>
        <w:rPr>
          <w:rFonts w:ascii="Tahoma"/>
          <w:b/>
          <w:sz w:val="18"/>
        </w:rPr>
      </w:pPr>
    </w:p>
    <w:p w:rsidR="00244FC3" w:rsidRDefault="00244FC3">
      <w:pPr>
        <w:pStyle w:val="Textoindependiente"/>
        <w:rPr>
          <w:rFonts w:ascii="Trebuchet MS"/>
          <w:sz w:val="18"/>
        </w:rPr>
      </w:pPr>
    </w:p>
    <w:p w:rsidR="00C11BEB" w:rsidRPr="00C11BEB" w:rsidRDefault="00C11BEB" w:rsidP="00C11BEB">
      <w:pPr>
        <w:pStyle w:val="Textoindependiente"/>
        <w:rPr>
          <w:rFonts w:ascii="Arial" w:hAnsi="Arial" w:cs="Arial"/>
          <w:sz w:val="18"/>
        </w:rPr>
      </w:pPr>
      <w:r w:rsidRPr="00C11BEB">
        <w:rPr>
          <w:rFonts w:ascii="Arial" w:hAnsi="Arial" w:cs="Arial"/>
          <w:sz w:val="18"/>
        </w:rPr>
        <w:t>2022, año de las y los migrantes de San Luis Potosí.</w:t>
      </w:r>
    </w:p>
    <w:p w:rsidR="00C11BEB" w:rsidRPr="00C11BEB" w:rsidRDefault="00C11BEB" w:rsidP="00C11BEB">
      <w:pPr>
        <w:pStyle w:val="Textoindependiente"/>
        <w:rPr>
          <w:rFonts w:ascii="Arial" w:hAnsi="Arial" w:cs="Arial"/>
          <w:sz w:val="18"/>
        </w:rPr>
      </w:pPr>
      <w:r w:rsidRPr="00C11BEB">
        <w:rPr>
          <w:rFonts w:ascii="Arial" w:hAnsi="Arial" w:cs="Arial"/>
          <w:sz w:val="18"/>
        </w:rPr>
        <w:t>Calle Nicolás Bravo Núm. 201. Zona Centro.</w:t>
      </w:r>
    </w:p>
    <w:p w:rsidR="00244FC3" w:rsidRPr="00C11BEB" w:rsidRDefault="00C11BEB" w:rsidP="00C11BEB">
      <w:pPr>
        <w:pStyle w:val="Textoindependiente"/>
        <w:rPr>
          <w:rFonts w:ascii="Arial" w:hAnsi="Arial" w:cs="Arial"/>
          <w:sz w:val="18"/>
        </w:rPr>
      </w:pPr>
      <w:r w:rsidRPr="00C11BEB">
        <w:rPr>
          <w:rFonts w:ascii="Arial" w:hAnsi="Arial" w:cs="Arial"/>
          <w:sz w:val="18"/>
        </w:rPr>
        <w:t>Tamuín S.L.P. C.P. 79200. Tel: 38-8-22-23</w:t>
      </w:r>
    </w:p>
    <w:p w:rsidR="00244FC3" w:rsidRDefault="0037020B" w:rsidP="00C11BEB">
      <w:pPr>
        <w:rPr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251657216" behindDoc="0" locked="0" layoutInCell="1" allowOverlap="1" wp14:anchorId="79D207FE" wp14:editId="09899449">
            <wp:simplePos x="0" y="0"/>
            <wp:positionH relativeFrom="page">
              <wp:posOffset>0</wp:posOffset>
            </wp:positionH>
            <wp:positionV relativeFrom="paragraph">
              <wp:posOffset>1403929</wp:posOffset>
            </wp:positionV>
            <wp:extent cx="7766177" cy="473075"/>
            <wp:effectExtent l="0" t="0" r="6350" b="3175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6177" cy="47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44FC3" w:rsidSect="00C11BEB">
      <w:type w:val="continuous"/>
      <w:pgSz w:w="12240" w:h="15840"/>
      <w:pgMar w:top="1417" w:right="1701" w:bottom="1417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CD31D8"/>
    <w:multiLevelType w:val="multilevel"/>
    <w:tmpl w:val="C660C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FC3"/>
    <w:rsid w:val="00244FC3"/>
    <w:rsid w:val="0037020B"/>
    <w:rsid w:val="00463615"/>
    <w:rsid w:val="009279AD"/>
    <w:rsid w:val="00C11BEB"/>
    <w:rsid w:val="00E35B80"/>
    <w:rsid w:val="00FF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9FD5B31-352F-438C-970D-95802A7A5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702"/>
      <w:outlineLvl w:val="0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85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F091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0910"/>
    <w:rPr>
      <w:rFonts w:ascii="Tahoma" w:eastAsia="Arial MT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0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ECE373-ED2B-4599-8DC8-C519B89EC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109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jazmin reyna</cp:lastModifiedBy>
  <cp:revision>3</cp:revision>
  <dcterms:created xsi:type="dcterms:W3CDTF">2022-03-08T02:42:00Z</dcterms:created>
  <dcterms:modified xsi:type="dcterms:W3CDTF">2022-03-08T02:46:00Z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2022-03-04T00:00:00Z</vt:filetime>
  </property>
</Properties>
</file>