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651" w:rsidRDefault="00190651" w:rsidP="00190651">
      <w:pPr>
        <w:jc w:val="both"/>
        <w:rPr>
          <w:sz w:val="40"/>
          <w:lang w:val="es-MX"/>
        </w:rPr>
      </w:pPr>
      <w:bookmarkStart w:id="0" w:name="_GoBack"/>
      <w:bookmarkEnd w:id="0"/>
    </w:p>
    <w:p w:rsidR="00190651" w:rsidRDefault="00B479F1" w:rsidP="00190651">
      <w:pPr>
        <w:jc w:val="center"/>
        <w:rPr>
          <w:sz w:val="40"/>
          <w:lang w:val="es-MX"/>
        </w:rPr>
      </w:pPr>
      <w:r>
        <w:rPr>
          <w:sz w:val="40"/>
          <w:lang w:val="es-MX"/>
        </w:rPr>
        <w:t>MES DE MARZO</w:t>
      </w:r>
      <w:r w:rsidR="00FF655A">
        <w:rPr>
          <w:sz w:val="40"/>
          <w:lang w:val="es-MX"/>
        </w:rPr>
        <w:t xml:space="preserve"> DE 2022</w:t>
      </w:r>
    </w:p>
    <w:p w:rsidR="00A479C2" w:rsidRPr="00190651" w:rsidRDefault="00FF655A" w:rsidP="00190651">
      <w:pPr>
        <w:jc w:val="both"/>
        <w:rPr>
          <w:sz w:val="40"/>
          <w:lang w:val="es-MX"/>
        </w:rPr>
      </w:pPr>
      <w:r w:rsidRPr="00190651">
        <w:rPr>
          <w:sz w:val="40"/>
          <w:lang w:val="es-MX"/>
        </w:rPr>
        <w:t xml:space="preserve">ESTE SUJETO SI ESTÁ FACULTADO PARA GENERAR INFORMACIÓN </w:t>
      </w:r>
      <w:r w:rsidRPr="00FF655A">
        <w:rPr>
          <w:sz w:val="40"/>
          <w:lang w:val="es-MX"/>
        </w:rPr>
        <w:t>CON FUNDAMENTOS A LA LEY DE OBRAS PÚBLICAS Y SERVICIOS RELACIONADOS CON LAS MISMAS DEL ESTADO DE SAN LUIS POTOSI, ARTÍCULO. 36 FRACCIÓN III, 43 Y 94.</w:t>
      </w:r>
      <w:r w:rsidRPr="00190651">
        <w:rPr>
          <w:sz w:val="40"/>
          <w:lang w:val="es-MX"/>
        </w:rPr>
        <w:t xml:space="preserve"> </w:t>
      </w:r>
      <w:r>
        <w:rPr>
          <w:sz w:val="40"/>
          <w:lang w:val="es-MX"/>
        </w:rPr>
        <w:t>D</w:t>
      </w:r>
      <w:r w:rsidRPr="00190651">
        <w:rPr>
          <w:sz w:val="40"/>
          <w:lang w:val="es-MX"/>
        </w:rPr>
        <w:t xml:space="preserve">URANTE EL MES DE </w:t>
      </w:r>
      <w:r w:rsidR="00B479F1">
        <w:rPr>
          <w:sz w:val="40"/>
          <w:lang w:val="es-MX"/>
        </w:rPr>
        <w:t>MARZO</w:t>
      </w:r>
      <w:r w:rsidRPr="00190651">
        <w:rPr>
          <w:sz w:val="40"/>
          <w:lang w:val="es-MX"/>
        </w:rPr>
        <w:t xml:space="preserve"> NO </w:t>
      </w:r>
      <w:r>
        <w:rPr>
          <w:sz w:val="40"/>
          <w:lang w:val="es-MX"/>
        </w:rPr>
        <w:t xml:space="preserve">SE GENERÓ </w:t>
      </w:r>
      <w:r w:rsidRPr="00FF655A">
        <w:rPr>
          <w:sz w:val="40"/>
          <w:lang w:val="es-MX"/>
        </w:rPr>
        <w:t>PROCEDIMIENTOS DE ADJUDICACIÓN DIRECTA</w:t>
      </w:r>
      <w:r w:rsidR="005A27FA">
        <w:rPr>
          <w:sz w:val="40"/>
          <w:lang w:val="es-MX"/>
        </w:rPr>
        <w:t xml:space="preserve">, </w:t>
      </w:r>
      <w:r w:rsidR="005A27FA" w:rsidRPr="005A27FA">
        <w:rPr>
          <w:sz w:val="40"/>
          <w:lang w:val="es-MX"/>
        </w:rPr>
        <w:t xml:space="preserve">YA QUE NO SE </w:t>
      </w:r>
      <w:r w:rsidR="005A27FA">
        <w:rPr>
          <w:sz w:val="40"/>
          <w:lang w:val="es-MX"/>
        </w:rPr>
        <w:t xml:space="preserve">DISTRIBUIDO </w:t>
      </w:r>
      <w:r w:rsidR="005A27FA" w:rsidRPr="005A27FA">
        <w:rPr>
          <w:sz w:val="40"/>
          <w:lang w:val="es-MX"/>
        </w:rPr>
        <w:t>LOS RECURSOS DEL</w:t>
      </w:r>
      <w:r w:rsidR="005A27FA">
        <w:rPr>
          <w:sz w:val="40"/>
          <w:lang w:val="es-MX"/>
        </w:rPr>
        <w:t xml:space="preserve"> FONDO</w:t>
      </w:r>
      <w:r w:rsidR="005A27FA" w:rsidRPr="005A27FA">
        <w:rPr>
          <w:sz w:val="40"/>
          <w:lang w:val="es-MX"/>
        </w:rPr>
        <w:t xml:space="preserve"> AL MUNICIPIO</w:t>
      </w:r>
      <w:r w:rsidR="005A27FA">
        <w:rPr>
          <w:sz w:val="40"/>
          <w:lang w:val="es-MX"/>
        </w:rPr>
        <w:t xml:space="preserve"> Y </w:t>
      </w:r>
      <w:r w:rsidR="005A27FA" w:rsidRPr="00B479F1">
        <w:rPr>
          <w:sz w:val="40"/>
          <w:lang w:val="es-MX"/>
        </w:rPr>
        <w:t>NO SE HA APROBADO ANTE CONSEJO DE DESARROLLO MUNICIP</w:t>
      </w:r>
      <w:r w:rsidR="005A27FA">
        <w:rPr>
          <w:sz w:val="40"/>
          <w:lang w:val="es-MX"/>
        </w:rPr>
        <w:t>AL NINGUNA OBRA Y/O ACCIÓN 2022</w:t>
      </w:r>
      <w:r>
        <w:rPr>
          <w:sz w:val="40"/>
          <w:lang w:val="es-MX"/>
        </w:rPr>
        <w:t>.</w:t>
      </w:r>
    </w:p>
    <w:sectPr w:rsidR="00A479C2" w:rsidRPr="001906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651"/>
    <w:rsid w:val="00190651"/>
    <w:rsid w:val="003042EA"/>
    <w:rsid w:val="0052737A"/>
    <w:rsid w:val="005A27FA"/>
    <w:rsid w:val="0071344B"/>
    <w:rsid w:val="0083383D"/>
    <w:rsid w:val="00A479C2"/>
    <w:rsid w:val="00AF269E"/>
    <w:rsid w:val="00B479F1"/>
    <w:rsid w:val="00D07E67"/>
    <w:rsid w:val="00D95BB1"/>
    <w:rsid w:val="00E5786B"/>
    <w:rsid w:val="00F17DE4"/>
    <w:rsid w:val="00FD2FCE"/>
    <w:rsid w:val="00FF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4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73897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540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94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GRISS</dc:creator>
  <cp:lastModifiedBy>DELL</cp:lastModifiedBy>
  <cp:revision>2</cp:revision>
  <dcterms:created xsi:type="dcterms:W3CDTF">2022-04-07T00:38:00Z</dcterms:created>
  <dcterms:modified xsi:type="dcterms:W3CDTF">2022-04-07T00:38:00Z</dcterms:modified>
</cp:coreProperties>
</file>