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E27" w:rsidRPr="008A1567" w:rsidRDefault="001C5E27" w:rsidP="001C5E2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20"/>
          <w:szCs w:val="120"/>
          <w:lang w:eastAsia="es-MX"/>
        </w:rPr>
      </w:pPr>
      <w:r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No se Genera Hiper</w:t>
      </w:r>
      <w:r w:rsidR="00C41971"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vínculo a Otro tipo de licencias</w:t>
      </w:r>
      <w:r w:rsidR="008A1567"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 xml:space="preserve"> (ya que no se generaron otro tipo de licencias)</w:t>
      </w:r>
      <w:bookmarkStart w:id="0" w:name="_GoBack"/>
      <w:bookmarkEnd w:id="0"/>
    </w:p>
    <w:p w:rsidR="003E60B0" w:rsidRPr="008A1567" w:rsidRDefault="003E60B0">
      <w:pPr>
        <w:rPr>
          <w:sz w:val="120"/>
          <w:szCs w:val="120"/>
        </w:rPr>
      </w:pPr>
    </w:p>
    <w:sectPr w:rsidR="003E60B0" w:rsidRPr="008A15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27"/>
    <w:rsid w:val="001C5E27"/>
    <w:rsid w:val="003E60B0"/>
    <w:rsid w:val="008A1567"/>
    <w:rsid w:val="00B87C7E"/>
    <w:rsid w:val="00B914C4"/>
    <w:rsid w:val="00C41971"/>
    <w:rsid w:val="00C54C80"/>
    <w:rsid w:val="00E0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2021-11-05T15:41:00Z</dcterms:created>
  <dcterms:modified xsi:type="dcterms:W3CDTF">2022-04-02T16:30:00Z</dcterms:modified>
</cp:coreProperties>
</file>