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9E58D7" w14:textId="1EF03A93" w:rsidR="00755741" w:rsidRDefault="00FE7D98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7216" behindDoc="0" locked="0" layoutInCell="1" allowOverlap="1" wp14:anchorId="77D4DD37" wp14:editId="15E854BA">
            <wp:simplePos x="0" y="0"/>
            <wp:positionH relativeFrom="column">
              <wp:posOffset>-235697</wp:posOffset>
            </wp:positionH>
            <wp:positionV relativeFrom="paragraph">
              <wp:posOffset>87630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Sancion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0C25C5" w14:textId="13397954" w:rsidR="00FE7D98" w:rsidRDefault="00FE7D98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C29B849" w14:textId="0F2E4705" w:rsidR="00FE7D98" w:rsidRDefault="00FE7D98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CE70E80" w14:textId="07240B89" w:rsidR="00FE7D98" w:rsidRDefault="00FE7D98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764F7D9" w14:textId="1784F1E3" w:rsidR="00FE7D98" w:rsidRDefault="00FE7D98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24051D4" w14:textId="77777777" w:rsidR="00FE7D98" w:rsidRDefault="00FE7D98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BC31868" w14:textId="777777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5F6E2589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527EB0" wp14:editId="0E2E98D5">
                <wp:simplePos x="0" y="0"/>
                <wp:positionH relativeFrom="column">
                  <wp:posOffset>670560</wp:posOffset>
                </wp:positionH>
                <wp:positionV relativeFrom="paragraph">
                  <wp:posOffset>159385</wp:posOffset>
                </wp:positionV>
                <wp:extent cx="5192110" cy="3133725"/>
                <wp:effectExtent l="0" t="0" r="8890" b="952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3133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053D9" w14:textId="77777777" w:rsidR="00253E74" w:rsidRDefault="00253E7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184431D0" w14:textId="5BBF313D" w:rsidR="00644214" w:rsidRDefault="00D87262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D87262">
                              <w:rPr>
                                <w:sz w:val="32"/>
                              </w:rPr>
                              <w:t xml:space="preserve">No se generó información, en virtud de que no recibió dictamen alguno respecto a servidores públicos con sanciones administrativas definitivas. </w:t>
                            </w:r>
                          </w:p>
                          <w:p w14:paraId="729EC3FE" w14:textId="77777777" w:rsidR="00644214" w:rsidRPr="00827B64" w:rsidRDefault="0064421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527EB0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pt;margin-top:12.55pt;width:408.85pt;height:246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" fillcolor="white [3201]" stroked="f" strokeweight=".5pt">
                <v:textbox>
                  <w:txbxContent>
                    <w:p w14:paraId="701053D9" w14:textId="77777777" w:rsidR="00253E74" w:rsidRDefault="00253E7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184431D0" w14:textId="5BBF313D" w:rsidR="00644214" w:rsidRDefault="00D87262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D87262">
                        <w:rPr>
                          <w:sz w:val="32"/>
                        </w:rPr>
                        <w:t xml:space="preserve">No se generó información, en virtud de que no recibió dictamen alguno respecto a servidores públicos con sanciones administrativas definitivas. </w:t>
                      </w:r>
                    </w:p>
                    <w:p w14:paraId="729EC3FE" w14:textId="77777777" w:rsidR="00644214" w:rsidRPr="00827B64" w:rsidRDefault="0064421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8F2DAC8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bookmarkStart w:id="0" w:name="_GoBack"/>
      <w:bookmarkEnd w:id="0"/>
    </w:p>
    <w:sectPr w:rsidR="00827B64" w:rsidSect="00FE7D98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32746E" w14:textId="77777777" w:rsidR="008C266F" w:rsidRDefault="008C266F" w:rsidP="00825905">
      <w:pPr>
        <w:spacing w:after="0" w:line="240" w:lineRule="auto"/>
      </w:pPr>
      <w:r>
        <w:separator/>
      </w:r>
    </w:p>
  </w:endnote>
  <w:endnote w:type="continuationSeparator" w:id="0">
    <w:p w14:paraId="492EAA80" w14:textId="77777777" w:rsidR="008C266F" w:rsidRDefault="008C266F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12A31C" w14:textId="77777777" w:rsidR="008C266F" w:rsidRDefault="008C266F" w:rsidP="00825905">
      <w:pPr>
        <w:spacing w:after="0" w:line="240" w:lineRule="auto"/>
      </w:pPr>
      <w:r>
        <w:separator/>
      </w:r>
    </w:p>
  </w:footnote>
  <w:footnote w:type="continuationSeparator" w:id="0">
    <w:p w14:paraId="24703940" w14:textId="77777777" w:rsidR="008C266F" w:rsidRDefault="008C266F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6B7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66F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87262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E7D98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Hewlett-Packard Company</cp:lastModifiedBy>
  <cp:revision>38</cp:revision>
  <cp:lastPrinted>2019-03-11T14:55:00Z</cp:lastPrinted>
  <dcterms:created xsi:type="dcterms:W3CDTF">2018-08-14T20:00:00Z</dcterms:created>
  <dcterms:modified xsi:type="dcterms:W3CDTF">2022-03-11T20:23:00Z</dcterms:modified>
</cp:coreProperties>
</file>