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96824D" w14:textId="77777777" w:rsidR="0015719C" w:rsidRDefault="0015719C" w:rsidP="0015719C">
      <w:pPr>
        <w:jc w:val="center"/>
      </w:pPr>
      <w:bookmarkStart w:id="0" w:name="_GoBack"/>
      <w:bookmarkEnd w:id="0"/>
    </w:p>
    <w:p w14:paraId="3911B1BE" w14:textId="77777777" w:rsidR="0015719C" w:rsidRDefault="0015719C" w:rsidP="0015719C">
      <w:pPr>
        <w:jc w:val="center"/>
      </w:pPr>
    </w:p>
    <w:p w14:paraId="76DCA3D5" w14:textId="77777777" w:rsidR="0015719C" w:rsidRDefault="0015719C" w:rsidP="0015719C">
      <w:pPr>
        <w:jc w:val="center"/>
      </w:pPr>
      <w:r>
        <w:t>FUNDA</w:t>
      </w:r>
      <w:r w:rsidR="00A37189">
        <w:t>MENTO FORMATO TRANSPARENCIA (XL</w:t>
      </w:r>
      <w:r>
        <w:t>)</w:t>
      </w:r>
    </w:p>
    <w:p w14:paraId="09860C1B" w14:textId="77777777" w:rsidR="0015719C" w:rsidRDefault="0015719C" w:rsidP="0015719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</w:p>
    <w:p w14:paraId="768B26AC" w14:textId="77777777" w:rsidR="0015719C" w:rsidRDefault="0015719C" w:rsidP="0015719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</w:p>
    <w:p w14:paraId="53577D88" w14:textId="77777777" w:rsidR="0015719C" w:rsidRDefault="0015719C" w:rsidP="0015719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</w:p>
    <w:p w14:paraId="5E77BDB8" w14:textId="77777777" w:rsidR="0015719C" w:rsidRPr="0015719C" w:rsidRDefault="0015719C" w:rsidP="0015719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 w:rsidRPr="0015719C">
        <w:rPr>
          <w:rFonts w:ascii="Calibri" w:eastAsia="Times New Roman" w:hAnsi="Calibri" w:cs="Calibri"/>
          <w:color w:val="000000"/>
          <w:lang w:eastAsia="es-MX"/>
        </w:rPr>
        <w:t>Por el momento no se cuenta con convenios de estos sectores</w:t>
      </w:r>
    </w:p>
    <w:p w14:paraId="32B62A97" w14:textId="77777777" w:rsidR="00DC4FFA" w:rsidRDefault="00DC4FFA"/>
    <w:sectPr w:rsidR="00DC4F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19C"/>
    <w:rsid w:val="0015719C"/>
    <w:rsid w:val="003978EA"/>
    <w:rsid w:val="003A714A"/>
    <w:rsid w:val="00A37189"/>
    <w:rsid w:val="00DC4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C2D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7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PYD-RosarioP</dc:creator>
  <cp:keywords/>
  <dc:description/>
  <cp:lastModifiedBy>PYDFinanzasII</cp:lastModifiedBy>
  <cp:revision>2</cp:revision>
  <dcterms:created xsi:type="dcterms:W3CDTF">2021-02-10T17:43:00Z</dcterms:created>
  <dcterms:modified xsi:type="dcterms:W3CDTF">2021-02-10T17:43:00Z</dcterms:modified>
</cp:coreProperties>
</file>