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80"/>
      </w:tblGrid>
      <w:tr w:rsidR="00AA7973" w:rsidRPr="00AA7973" w:rsidTr="00AA7973">
        <w:trPr>
          <w:trHeight w:val="480"/>
        </w:trPr>
        <w:tc>
          <w:tcPr>
            <w:tcW w:w="4180" w:type="dxa"/>
            <w:noWrap/>
            <w:hideMark/>
          </w:tcPr>
          <w:p w:rsidR="00AA7973" w:rsidRPr="00AA7973" w:rsidRDefault="00AA7973" w:rsidP="00AA7973">
            <w:pPr>
              <w:rPr>
                <w:b/>
                <w:bCs/>
              </w:rPr>
            </w:pPr>
            <w:r w:rsidRPr="00AA7973">
              <w:rPr>
                <w:b/>
                <w:bCs/>
              </w:rPr>
              <w:t>Nombre de la cuenta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BANBAJIO-031589021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BANBAJIO CTA 031812795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BANORTE 0407858288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BANORTE 1169681174 NOMINAS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BANORTE 1169682153 VALLESTON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BANORTE 0407858194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BANORTE 1169539239 GTO CORRIENTE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BANORTE 0886482886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BANORTE 0630143157</w:t>
            </w:r>
          </w:p>
        </w:tc>
      </w:tr>
      <w:tr w:rsidR="00AA7973" w:rsidRPr="00AA7973" w:rsidTr="00AA7973">
        <w:trPr>
          <w:trHeight w:val="255"/>
        </w:trPr>
        <w:tc>
          <w:tcPr>
            <w:tcW w:w="4180" w:type="dxa"/>
            <w:hideMark/>
          </w:tcPr>
          <w:p w:rsidR="00AA7973" w:rsidRPr="00AA7973" w:rsidRDefault="00AA7973">
            <w:r w:rsidRPr="00AA7973">
              <w:t> </w:t>
            </w:r>
          </w:p>
        </w:tc>
      </w:tr>
    </w:tbl>
    <w:p w:rsidR="00900B60" w:rsidRDefault="00AA7973">
      <w:bookmarkStart w:id="0" w:name="_GoBack"/>
      <w:bookmarkEnd w:id="0"/>
    </w:p>
    <w:sectPr w:rsidR="00900B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74E"/>
    <w:rsid w:val="00542977"/>
    <w:rsid w:val="0067374E"/>
    <w:rsid w:val="00AA6C9A"/>
    <w:rsid w:val="00AA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E091C7-DCB2-43A8-BEAF-D7EF6D961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A79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5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2022-03-17T17:22:00Z</dcterms:created>
  <dcterms:modified xsi:type="dcterms:W3CDTF">2022-03-17T17:22:00Z</dcterms:modified>
</cp:coreProperties>
</file>