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EB686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F504AFD" wp14:editId="365991F8">
            <wp:simplePos x="0" y="0"/>
            <wp:positionH relativeFrom="margin">
              <wp:posOffset>6177280</wp:posOffset>
            </wp:positionH>
            <wp:positionV relativeFrom="paragraph">
              <wp:posOffset>81280</wp:posOffset>
            </wp:positionV>
            <wp:extent cx="1877060" cy="866775"/>
            <wp:effectExtent l="0" t="0" r="8890" b="9525"/>
            <wp:wrapThrough wrapText="bothSides">
              <wp:wrapPolygon edited="0">
                <wp:start x="219" y="0"/>
                <wp:lineTo x="0" y="475"/>
                <wp:lineTo x="0" y="21363"/>
                <wp:lineTo x="1096" y="21363"/>
                <wp:lineTo x="21483" y="21363"/>
                <wp:lineTo x="21483" y="475"/>
                <wp:lineTo x="20606" y="0"/>
                <wp:lineTo x="5042" y="0"/>
                <wp:lineTo x="219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877060" cy="866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1AB0" w:rsidRPr="00851AB0">
        <w:rPr>
          <w:sz w:val="32"/>
          <w:szCs w:val="32"/>
        </w:rPr>
        <w:t xml:space="preserve">H. AYUNTAMIENTO DE </w:t>
      </w:r>
      <w:r w:rsidR="00851AB0"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</w:t>
      </w:r>
      <w:r w:rsidR="00EB6860">
        <w:rPr>
          <w:sz w:val="32"/>
          <w:szCs w:val="32"/>
        </w:rPr>
        <w:t>21 – 2024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</w:t>
      </w:r>
      <w:r w:rsidR="00EB6860">
        <w:rPr>
          <w:sz w:val="36"/>
          <w:szCs w:val="36"/>
        </w:rPr>
        <w:t xml:space="preserve">                         </w:t>
      </w:r>
      <w:r w:rsidR="00E572B9">
        <w:rPr>
          <w:sz w:val="36"/>
          <w:szCs w:val="36"/>
        </w:rPr>
        <w:t xml:space="preserve">     ARTICULO 85 FRACCION IH5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</w:t>
      </w:r>
      <w:r w:rsidR="00E572B9" w:rsidRPr="00E572B9">
        <w:rPr>
          <w:sz w:val="36"/>
          <w:szCs w:val="36"/>
        </w:rPr>
        <w:t>Planes y Programas de ordenamiento territorial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EN EL MUNICIPIO DE SAN NICOLAS TOLENTINO</w:t>
      </w:r>
      <w:proofErr w:type="gramStart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,NO</w:t>
      </w:r>
      <w:proofErr w:type="gramEnd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SE CREA INFORMACION DE :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Denominación del programa de ordenamiento territorial, Hipervínculo al documento completo de los Planes y programas de ordenamiento territorial, Lineamientos por objetivo del Plan (o planes) de ordenamiento territorial,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POR QUE NO EXISTE DEPENDENCIA MUNICIPAL  Y SE APOYA  ESTE MUNICIPIO CON CATASTRO MUNICIPAL.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A390E" w:rsidRDefault="00E572B9" w:rsidP="00EB68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r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                                        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</w:t>
      </w:r>
      <w:r w:rsidR="00313601">
        <w:rPr>
          <w:rFonts w:ascii="Arial" w:eastAsia="Times New Roman" w:hAnsi="Arial" w:cs="Arial"/>
          <w:sz w:val="44"/>
          <w:szCs w:val="44"/>
          <w:lang w:val="es-ES" w:eastAsia="es-ES"/>
        </w:rPr>
        <w:t>FEBRERO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202</w:t>
      </w:r>
      <w:r w:rsidR="00EB6860">
        <w:rPr>
          <w:rFonts w:ascii="Arial" w:eastAsia="Times New Roman" w:hAnsi="Arial" w:cs="Arial"/>
          <w:sz w:val="44"/>
          <w:szCs w:val="44"/>
          <w:lang w:val="es-ES" w:eastAsia="es-ES"/>
        </w:rPr>
        <w:t>2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  <w:bookmarkStart w:id="0" w:name="_GoBack"/>
      <w:bookmarkEnd w:id="0"/>
    </w:p>
    <w:sectPr w:rsidR="00034E99" w:rsidRPr="00156EBF" w:rsidSect="00851AB0">
      <w:headerReference w:type="even" r:id="rId9"/>
      <w:footerReference w:type="default" r:id="rId10"/>
      <w:headerReference w:type="firs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C6B" w:rsidRDefault="009D5C6B" w:rsidP="00851AB0">
      <w:pPr>
        <w:spacing w:after="0" w:line="240" w:lineRule="auto"/>
      </w:pPr>
      <w:r>
        <w:separator/>
      </w:r>
    </w:p>
  </w:endnote>
  <w:endnote w:type="continuationSeparator" w:id="0">
    <w:p w:rsidR="009D5C6B" w:rsidRDefault="009D5C6B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AB0" w:rsidRDefault="00213D32" w:rsidP="00EB6860">
    <w:pPr>
      <w:spacing w:after="120"/>
      <w:jc w:val="cen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C6B" w:rsidRDefault="009D5C6B" w:rsidP="00851AB0">
      <w:pPr>
        <w:spacing w:after="0" w:line="240" w:lineRule="auto"/>
      </w:pPr>
      <w:r>
        <w:separator/>
      </w:r>
    </w:p>
  </w:footnote>
  <w:footnote w:type="continuationSeparator" w:id="0">
    <w:p w:rsidR="009D5C6B" w:rsidRDefault="009D5C6B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9D5C6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9D5C6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114646"/>
    <w:rsid w:val="00153781"/>
    <w:rsid w:val="001563C4"/>
    <w:rsid w:val="00156EBF"/>
    <w:rsid w:val="001824DC"/>
    <w:rsid w:val="001F59B2"/>
    <w:rsid w:val="00213D32"/>
    <w:rsid w:val="002156E7"/>
    <w:rsid w:val="00223EEC"/>
    <w:rsid w:val="00234498"/>
    <w:rsid w:val="00252B21"/>
    <w:rsid w:val="002B518B"/>
    <w:rsid w:val="002C2158"/>
    <w:rsid w:val="002C4778"/>
    <w:rsid w:val="002D02B2"/>
    <w:rsid w:val="00313601"/>
    <w:rsid w:val="003308A6"/>
    <w:rsid w:val="00383297"/>
    <w:rsid w:val="003C7DDD"/>
    <w:rsid w:val="004275E8"/>
    <w:rsid w:val="004E67BA"/>
    <w:rsid w:val="00572676"/>
    <w:rsid w:val="0059005F"/>
    <w:rsid w:val="005D2013"/>
    <w:rsid w:val="00631A51"/>
    <w:rsid w:val="00677DE1"/>
    <w:rsid w:val="00680CB9"/>
    <w:rsid w:val="006D76CD"/>
    <w:rsid w:val="007441C8"/>
    <w:rsid w:val="007460A9"/>
    <w:rsid w:val="00755F66"/>
    <w:rsid w:val="007D4903"/>
    <w:rsid w:val="0083373B"/>
    <w:rsid w:val="00851AB0"/>
    <w:rsid w:val="00892703"/>
    <w:rsid w:val="0095724D"/>
    <w:rsid w:val="00972626"/>
    <w:rsid w:val="009D5C6B"/>
    <w:rsid w:val="009F688C"/>
    <w:rsid w:val="00A44400"/>
    <w:rsid w:val="00A63C44"/>
    <w:rsid w:val="00A81125"/>
    <w:rsid w:val="00B13164"/>
    <w:rsid w:val="00B33561"/>
    <w:rsid w:val="00B46E56"/>
    <w:rsid w:val="00B5339D"/>
    <w:rsid w:val="00BE2F2A"/>
    <w:rsid w:val="00C05457"/>
    <w:rsid w:val="00C3339A"/>
    <w:rsid w:val="00C42C28"/>
    <w:rsid w:val="00D054FC"/>
    <w:rsid w:val="00D7267B"/>
    <w:rsid w:val="00DF61C7"/>
    <w:rsid w:val="00E34D74"/>
    <w:rsid w:val="00E37E81"/>
    <w:rsid w:val="00E572B9"/>
    <w:rsid w:val="00E67ADC"/>
    <w:rsid w:val="00EA390E"/>
    <w:rsid w:val="00EB6860"/>
    <w:rsid w:val="00ED23FB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15</cp:revision>
  <cp:lastPrinted>2017-02-15T20:20:00Z</cp:lastPrinted>
  <dcterms:created xsi:type="dcterms:W3CDTF">2018-11-06T22:07:00Z</dcterms:created>
  <dcterms:modified xsi:type="dcterms:W3CDTF">2022-03-08T19:07:00Z</dcterms:modified>
</cp:coreProperties>
</file>