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32B5320A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>ARTICULO 84 FRACCION. LII</w:t>
      </w:r>
      <w:r w:rsidR="008D2B7B">
        <w:rPr>
          <w:rFonts w:asciiTheme="majorHAnsi" w:hAnsiTheme="majorHAnsi" w:cstheme="majorHAnsi"/>
          <w:b/>
          <w:color w:val="auto"/>
          <w:sz w:val="48"/>
          <w:szCs w:val="48"/>
        </w:rPr>
        <w:t>I</w:t>
      </w: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 </w:t>
      </w:r>
      <w:r w:rsidR="00FF1457">
        <w:rPr>
          <w:rFonts w:asciiTheme="majorHAnsi" w:hAnsiTheme="majorHAnsi" w:cstheme="majorHAnsi"/>
          <w:b/>
          <w:color w:val="auto"/>
          <w:sz w:val="48"/>
          <w:szCs w:val="48"/>
        </w:rPr>
        <w:t>C</w:t>
      </w:r>
    </w:p>
    <w:p w14:paraId="78E7D66D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</w:p>
    <w:p w14:paraId="48626163" w14:textId="0B22B04D" w:rsidR="008D2B7B" w:rsidRDefault="00FF1457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FF1457">
        <w:rPr>
          <w:rFonts w:ascii="Arial" w:hAnsi="Arial" w:cs="Arial"/>
          <w:sz w:val="28"/>
          <w:szCs w:val="28"/>
        </w:rPr>
        <w:t>MÁS INFORMACIÓN RELACIONADA TRANSPARENCIA PROACTIVA</w:t>
      </w:r>
    </w:p>
    <w:p w14:paraId="4CD225E1" w14:textId="77777777" w:rsidR="00FF1457" w:rsidRPr="006D1DD3" w:rsidRDefault="00FF1457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70FF3C53" w14:textId="3FE120AD" w:rsidR="00AA18AC" w:rsidRDefault="00AA18AC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INFORME DE </w:t>
      </w:r>
      <w:r w:rsidR="008910B7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TESORERIA</w:t>
      </w:r>
    </w:p>
    <w:p w14:paraId="4CCED11F" w14:textId="0ABA3038" w:rsidR="006D1DD3" w:rsidRDefault="006D1DD3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5D8CEF7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5397B03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44235CBB" w14:textId="24A51CA6" w:rsidR="008D2B7B" w:rsidRDefault="008D2B7B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 xml:space="preserve">Informe </w:t>
      </w:r>
      <w:r w:rsidR="008456BF">
        <w:rPr>
          <w:rFonts w:ascii="Arial" w:hAnsi="Arial" w:cs="Arial"/>
          <w:b/>
          <w:bCs/>
          <w:sz w:val="44"/>
          <w:szCs w:val="44"/>
        </w:rPr>
        <w:t>Enero</w:t>
      </w:r>
      <w:r w:rsidR="006D1DD3" w:rsidRPr="00660040">
        <w:rPr>
          <w:rFonts w:ascii="Arial" w:hAnsi="Arial" w:cs="Arial"/>
          <w:b/>
          <w:bCs/>
          <w:sz w:val="44"/>
          <w:szCs w:val="44"/>
        </w:rPr>
        <w:t xml:space="preserve"> </w:t>
      </w:r>
      <w:r>
        <w:rPr>
          <w:rFonts w:ascii="Arial" w:hAnsi="Arial" w:cs="Arial"/>
          <w:b/>
          <w:bCs/>
          <w:sz w:val="44"/>
          <w:szCs w:val="44"/>
        </w:rPr>
        <w:t>202</w:t>
      </w:r>
      <w:r w:rsidR="008456BF">
        <w:rPr>
          <w:rFonts w:ascii="Arial" w:hAnsi="Arial" w:cs="Arial"/>
          <w:b/>
          <w:bCs/>
          <w:sz w:val="44"/>
          <w:szCs w:val="44"/>
        </w:rPr>
        <w:t>2</w:t>
      </w:r>
    </w:p>
    <w:p w14:paraId="6D48CFF6" w14:textId="77777777" w:rsidR="008456BF" w:rsidRDefault="008456BF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</w:p>
    <w:p w14:paraId="398FA839" w14:textId="1BB9DB6B" w:rsidR="00066DC0" w:rsidRPr="00660040" w:rsidRDefault="006D1DD3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 w:rsidRPr="00660040">
        <w:rPr>
          <w:rFonts w:ascii="Arial" w:hAnsi="Arial" w:cs="Arial"/>
          <w:b/>
          <w:bCs/>
          <w:sz w:val="44"/>
          <w:szCs w:val="44"/>
        </w:rPr>
        <w:tab/>
        <w:t xml:space="preserve"> </w:t>
      </w:r>
    </w:p>
    <w:p w14:paraId="73C4F1FF" w14:textId="77777777" w:rsidR="008D2B7B" w:rsidRDefault="008D2B7B" w:rsidP="008D2B7B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BBA662" w14:textId="1C44553D" w:rsidR="00AA18AC" w:rsidRDefault="008910B7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POR EL MOMENTO EL DEPARTAMENTO DE TESORERÍA NO CUENTA CON UNA PÁGINA OFICIAL PARA REALIZAR SUS REPORTES RESPECTO A SU ÁREA ESTO ES DEBIDO AL CAMBIO DE ADMINISTRACIÓN.</w:t>
      </w:r>
    </w:p>
    <w:p w14:paraId="6584BF6B" w14:textId="33EAD4E5" w:rsidR="008D2B7B" w:rsidRDefault="008D2B7B" w:rsidP="008D2B7B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DD465B" w14:textId="77777777" w:rsidR="008D2B7B" w:rsidRPr="00836A3E" w:rsidRDefault="008D2B7B" w:rsidP="006D1DD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8D2B7B" w:rsidRPr="00836A3E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5E3CAE" w14:textId="77777777" w:rsidR="00A91B29" w:rsidRDefault="00A91B29">
      <w:pPr>
        <w:spacing w:after="0" w:line="240" w:lineRule="auto"/>
      </w:pPr>
      <w:r>
        <w:separator/>
      </w:r>
    </w:p>
    <w:p w14:paraId="3B4AC87C" w14:textId="77777777" w:rsidR="00A91B29" w:rsidRDefault="00A91B29"/>
  </w:endnote>
  <w:endnote w:type="continuationSeparator" w:id="0">
    <w:p w14:paraId="1C7D866E" w14:textId="77777777" w:rsidR="00A91B29" w:rsidRDefault="00A91B29">
      <w:pPr>
        <w:spacing w:after="0" w:line="240" w:lineRule="auto"/>
      </w:pPr>
      <w:r>
        <w:continuationSeparator/>
      </w:r>
    </w:p>
    <w:p w14:paraId="169AF484" w14:textId="77777777" w:rsidR="00A91B29" w:rsidRDefault="00A91B2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AEFC4A" w14:textId="77777777" w:rsidR="00A91B29" w:rsidRDefault="00A91B29">
      <w:pPr>
        <w:spacing w:after="0" w:line="240" w:lineRule="auto"/>
      </w:pPr>
      <w:r>
        <w:separator/>
      </w:r>
    </w:p>
    <w:p w14:paraId="0B11742F" w14:textId="77777777" w:rsidR="00A91B29" w:rsidRDefault="00A91B29"/>
  </w:footnote>
  <w:footnote w:type="continuationSeparator" w:id="0">
    <w:p w14:paraId="7F4FE797" w14:textId="77777777" w:rsidR="00A91B29" w:rsidRDefault="00A91B29">
      <w:pPr>
        <w:spacing w:after="0" w:line="240" w:lineRule="auto"/>
      </w:pPr>
      <w:r>
        <w:continuationSeparator/>
      </w:r>
    </w:p>
    <w:p w14:paraId="37747C19" w14:textId="77777777" w:rsidR="00A91B29" w:rsidRDefault="00A91B2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1545D0D2" w:rsidR="002A1D53" w:rsidRDefault="008456BF" w:rsidP="002A1D53">
    <w:pPr>
      <w:pStyle w:val="NoSpacing"/>
      <w:jc w:val="center"/>
      <w:rPr>
        <w:b/>
      </w:rPr>
    </w:pPr>
    <w:r>
      <w:rPr>
        <w:noProof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268BD0A" wp14:editId="31B3FF0C">
              <wp:simplePos x="0" y="0"/>
              <wp:positionH relativeFrom="column">
                <wp:posOffset>1038225</wp:posOffset>
              </wp:positionH>
              <wp:positionV relativeFrom="paragraph">
                <wp:posOffset>0</wp:posOffset>
              </wp:positionV>
              <wp:extent cx="2647950" cy="419100"/>
              <wp:effectExtent l="0" t="0" r="0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788545A" w14:textId="77777777" w:rsidR="008456BF" w:rsidRDefault="008456BF" w:rsidP="008456BF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1418C4E2" w14:textId="77777777" w:rsidR="008456BF" w:rsidRPr="00187216" w:rsidRDefault="008456BF" w:rsidP="008456BF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268BD0A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1.75pt;margin-top:0;width:208.5pt;height:3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" fillcolor="white [3201]" stroked="f" strokeweight=".5pt">
              <v:textbox>
                <w:txbxContent>
                  <w:p w14:paraId="0788545A" w14:textId="77777777" w:rsidR="008456BF" w:rsidRDefault="008456BF" w:rsidP="008456BF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1418C4E2" w14:textId="77777777" w:rsidR="008456BF" w:rsidRPr="00187216" w:rsidRDefault="008456BF" w:rsidP="008456BF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="001621B1"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5794EE57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44680"/>
    <w:rsid w:val="00055FC1"/>
    <w:rsid w:val="00066DC0"/>
    <w:rsid w:val="000828F4"/>
    <w:rsid w:val="000F1B5C"/>
    <w:rsid w:val="000F51EC"/>
    <w:rsid w:val="000F5E98"/>
    <w:rsid w:val="000F7122"/>
    <w:rsid w:val="001021B3"/>
    <w:rsid w:val="00112A66"/>
    <w:rsid w:val="0011328F"/>
    <w:rsid w:val="00114A27"/>
    <w:rsid w:val="00147F43"/>
    <w:rsid w:val="00156B51"/>
    <w:rsid w:val="001621B1"/>
    <w:rsid w:val="00180AD9"/>
    <w:rsid w:val="001B4EEF"/>
    <w:rsid w:val="001B689C"/>
    <w:rsid w:val="00200635"/>
    <w:rsid w:val="00232A91"/>
    <w:rsid w:val="00254E0D"/>
    <w:rsid w:val="00276A29"/>
    <w:rsid w:val="002A1D53"/>
    <w:rsid w:val="002C7166"/>
    <w:rsid w:val="002F06E5"/>
    <w:rsid w:val="00356C0C"/>
    <w:rsid w:val="0038000D"/>
    <w:rsid w:val="00385ACF"/>
    <w:rsid w:val="003A10BE"/>
    <w:rsid w:val="003A61A4"/>
    <w:rsid w:val="003B1996"/>
    <w:rsid w:val="003D33E9"/>
    <w:rsid w:val="003E6106"/>
    <w:rsid w:val="00413806"/>
    <w:rsid w:val="00416875"/>
    <w:rsid w:val="00422757"/>
    <w:rsid w:val="00427F41"/>
    <w:rsid w:val="00436E03"/>
    <w:rsid w:val="004741AE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64AB"/>
    <w:rsid w:val="00537F9C"/>
    <w:rsid w:val="0055629A"/>
    <w:rsid w:val="00572222"/>
    <w:rsid w:val="005D3DA6"/>
    <w:rsid w:val="00616566"/>
    <w:rsid w:val="0061695B"/>
    <w:rsid w:val="00642E91"/>
    <w:rsid w:val="00653B8E"/>
    <w:rsid w:val="00660040"/>
    <w:rsid w:val="00692B4A"/>
    <w:rsid w:val="006D1DD3"/>
    <w:rsid w:val="007228FB"/>
    <w:rsid w:val="00744EA9"/>
    <w:rsid w:val="00752FC4"/>
    <w:rsid w:val="00757B67"/>
    <w:rsid w:val="00757E9C"/>
    <w:rsid w:val="00780768"/>
    <w:rsid w:val="007A61F9"/>
    <w:rsid w:val="007B4C91"/>
    <w:rsid w:val="007D70F7"/>
    <w:rsid w:val="00830C5F"/>
    <w:rsid w:val="00834A33"/>
    <w:rsid w:val="00836A3E"/>
    <w:rsid w:val="008416ED"/>
    <w:rsid w:val="008456BF"/>
    <w:rsid w:val="00845E2B"/>
    <w:rsid w:val="008761FB"/>
    <w:rsid w:val="008910B7"/>
    <w:rsid w:val="00896516"/>
    <w:rsid w:val="00896EE1"/>
    <w:rsid w:val="008A1E5C"/>
    <w:rsid w:val="008A43A2"/>
    <w:rsid w:val="008C1482"/>
    <w:rsid w:val="008C2737"/>
    <w:rsid w:val="008D0AA7"/>
    <w:rsid w:val="008D2B7B"/>
    <w:rsid w:val="0090401D"/>
    <w:rsid w:val="00912A0A"/>
    <w:rsid w:val="009468D3"/>
    <w:rsid w:val="00991E0A"/>
    <w:rsid w:val="009D5967"/>
    <w:rsid w:val="009D7CAF"/>
    <w:rsid w:val="009E7219"/>
    <w:rsid w:val="00A17117"/>
    <w:rsid w:val="00A177A5"/>
    <w:rsid w:val="00A231C1"/>
    <w:rsid w:val="00A5578C"/>
    <w:rsid w:val="00A763AE"/>
    <w:rsid w:val="00A91B29"/>
    <w:rsid w:val="00AA18AC"/>
    <w:rsid w:val="00AC1A6E"/>
    <w:rsid w:val="00AC5BBF"/>
    <w:rsid w:val="00AF1559"/>
    <w:rsid w:val="00B117EC"/>
    <w:rsid w:val="00B134BD"/>
    <w:rsid w:val="00B40F1A"/>
    <w:rsid w:val="00B56598"/>
    <w:rsid w:val="00B63133"/>
    <w:rsid w:val="00BC0F0A"/>
    <w:rsid w:val="00BF70B2"/>
    <w:rsid w:val="00C11980"/>
    <w:rsid w:val="00C320D0"/>
    <w:rsid w:val="00C37964"/>
    <w:rsid w:val="00C57F18"/>
    <w:rsid w:val="00CB0809"/>
    <w:rsid w:val="00CF46CA"/>
    <w:rsid w:val="00D04123"/>
    <w:rsid w:val="00D06525"/>
    <w:rsid w:val="00D149F1"/>
    <w:rsid w:val="00D36106"/>
    <w:rsid w:val="00D613C5"/>
    <w:rsid w:val="00D64461"/>
    <w:rsid w:val="00DC7840"/>
    <w:rsid w:val="00DE5A11"/>
    <w:rsid w:val="00E10E4B"/>
    <w:rsid w:val="00E5646A"/>
    <w:rsid w:val="00E76680"/>
    <w:rsid w:val="00E93B7F"/>
    <w:rsid w:val="00EC2FE0"/>
    <w:rsid w:val="00EC30F2"/>
    <w:rsid w:val="00EE78A1"/>
    <w:rsid w:val="00F055D3"/>
    <w:rsid w:val="00F30A0A"/>
    <w:rsid w:val="00F46B47"/>
    <w:rsid w:val="00F71D73"/>
    <w:rsid w:val="00F763B1"/>
    <w:rsid w:val="00FA2D0F"/>
    <w:rsid w:val="00FA402E"/>
    <w:rsid w:val="00FA7935"/>
    <w:rsid w:val="00FB49C2"/>
    <w:rsid w:val="00FC015F"/>
    <w:rsid w:val="00FC1978"/>
    <w:rsid w:val="00FD455B"/>
    <w:rsid w:val="00FF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46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2021-12-09T20:18:00Z</dcterms:created>
  <dcterms:modified xsi:type="dcterms:W3CDTF">2022-02-04T18:13:00Z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