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D2850" w:rsidRDefault="003D2850" w:rsidP="003D2850">
      <w:r w:rsidRPr="003E0138"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B745C28" wp14:editId="2A004186">
                <wp:simplePos x="0" y="0"/>
                <wp:positionH relativeFrom="margin">
                  <wp:posOffset>1672590</wp:posOffset>
                </wp:positionH>
                <wp:positionV relativeFrom="paragraph">
                  <wp:posOffset>38100</wp:posOffset>
                </wp:positionV>
                <wp:extent cx="4105275" cy="876300"/>
                <wp:effectExtent l="0" t="0" r="28575" b="1905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05275" cy="876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D2850" w:rsidRPr="00D8777E" w:rsidRDefault="003D2850" w:rsidP="003D285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D8777E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Organismo Operador Paramunicipal de Agua Potable Alcantarillado y Saneamiento Descentralizado de las Autoridades del Ayuntamiento de Rioverde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B745C28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31.7pt;margin-top:3pt;width:323.25pt;height:69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">
                <v:textbox>
                  <w:txbxContent>
                    <w:p w:rsidR="003D2850" w:rsidRPr="00D8777E" w:rsidRDefault="003D2850" w:rsidP="003D2850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D8777E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Organismo Operador Paramunicipal de Agua Potable Alcantarillado y Saneamiento Descentralizado de las Autoridades del Ayuntamiento de Rioverde S.L.P.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3E0138">
        <w:rPr>
          <w:noProof/>
        </w:rPr>
        <w:drawing>
          <wp:anchor distT="0" distB="0" distL="114300" distR="114300" simplePos="0" relativeHeight="251659264" behindDoc="0" locked="0" layoutInCell="1" allowOverlap="1" wp14:anchorId="66DE8719" wp14:editId="01F1A69F">
            <wp:simplePos x="0" y="0"/>
            <wp:positionH relativeFrom="column">
              <wp:posOffset>-289560</wp:posOffset>
            </wp:positionH>
            <wp:positionV relativeFrom="paragraph">
              <wp:posOffset>-356870</wp:posOffset>
            </wp:positionV>
            <wp:extent cx="1828800" cy="1404705"/>
            <wp:effectExtent l="0" t="0" r="0" b="508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091" t="22580" r="14940" b="22920"/>
                    <a:stretch/>
                  </pic:blipFill>
                  <pic:spPr bwMode="auto">
                    <a:xfrm>
                      <a:off x="0" y="0"/>
                      <a:ext cx="1828800" cy="1404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D2850" w:rsidRDefault="003D2850" w:rsidP="003D2850"/>
    <w:p w:rsidR="003D2850" w:rsidRDefault="003D2850" w:rsidP="003D2850"/>
    <w:p w:rsidR="003D2850" w:rsidRDefault="003D2850" w:rsidP="003D2850"/>
    <w:p w:rsidR="003D2850" w:rsidRDefault="003D2850" w:rsidP="003D2850"/>
    <w:p w:rsidR="003D2850" w:rsidRDefault="003D2850" w:rsidP="003D2850">
      <w:pPr>
        <w:rPr>
          <w:noProof/>
        </w:rPr>
      </w:pPr>
      <w:r>
        <w:rPr>
          <w:noProof/>
        </w:rPr>
        <w:drawing>
          <wp:inline distT="0" distB="0" distL="0" distR="0" wp14:anchorId="61AC6B8E" wp14:editId="4AAAFFA5">
            <wp:extent cx="4699820" cy="4277994"/>
            <wp:effectExtent l="0" t="0" r="5715" b="889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29786" t="24317" r="31324" b="12720"/>
                    <a:stretch/>
                  </pic:blipFill>
                  <pic:spPr bwMode="auto">
                    <a:xfrm>
                      <a:off x="0" y="0"/>
                      <a:ext cx="4715246" cy="42920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D2850" w:rsidRDefault="003D2850" w:rsidP="003D2850">
      <w:bookmarkStart w:id="0" w:name="_GoBack"/>
      <w:r>
        <w:t xml:space="preserve">23-12-2021 </w:t>
      </w:r>
      <w:r>
        <w:t>CAMBIO DE BROCAS EN CALLE QUEZADA</w:t>
      </w:r>
      <w:r>
        <w:t xml:space="preserve">  </w:t>
      </w:r>
    </w:p>
    <w:bookmarkEnd w:id="0"/>
    <w:p w:rsidR="003D2850" w:rsidRDefault="003D2850" w:rsidP="003D2850">
      <w:r>
        <w:t xml:space="preserve">ENLACE: </w:t>
      </w:r>
    </w:p>
    <w:p w:rsidR="003D2850" w:rsidRDefault="003D2850" w:rsidP="003D2850">
      <w:hyperlink r:id="rId6" w:history="1">
        <w:r w:rsidRPr="00A8230D">
          <w:rPr>
            <w:rStyle w:val="Hipervnculo"/>
          </w:rPr>
          <w:t>https://www.facebook.com/SASARioverde/posts/4981246581885881</w:t>
        </w:r>
      </w:hyperlink>
      <w:r>
        <w:t xml:space="preserve"> </w:t>
      </w:r>
    </w:p>
    <w:p w:rsidR="003D2850" w:rsidRDefault="003D2850" w:rsidP="003D2850"/>
    <w:p w:rsidR="003D2850" w:rsidRDefault="003D2850" w:rsidP="003D2850"/>
    <w:p w:rsidR="003D2850" w:rsidRDefault="003D2850" w:rsidP="003D2850"/>
    <w:p w:rsidR="003D2850" w:rsidRDefault="003D2850"/>
    <w:sectPr w:rsidR="003D285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2850"/>
    <w:rsid w:val="003D2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1E459E"/>
  <w15:chartTrackingRefBased/>
  <w15:docId w15:val="{E6EF3F1D-6B90-4581-968D-7655F0589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285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3D2850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3D285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facebook.com/SASARioverde/posts/4981246581885881" TargetMode="Externa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</Words>
  <Characters>176</Characters>
  <Application>Microsoft Office Word</Application>
  <DocSecurity>0</DocSecurity>
  <Lines>1</Lines>
  <Paragraphs>1</Paragraphs>
  <ScaleCrop>false</ScaleCrop>
  <Company/>
  <LinksUpToDate>false</LinksUpToDate>
  <CharactersWithSpaces>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cachis quiroga</dc:creator>
  <cp:keywords/>
  <dc:description/>
  <cp:lastModifiedBy>cachis quiroga</cp:lastModifiedBy>
  <cp:revision>1</cp:revision>
  <dcterms:created xsi:type="dcterms:W3CDTF">2022-01-06T15:27:00Z</dcterms:created>
  <dcterms:modified xsi:type="dcterms:W3CDTF">2022-01-06T15:29:00Z</dcterms:modified>
</cp:coreProperties>
</file>