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Pr="002D1E9F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  <w:r w:rsidRPr="00554166">
        <w:rPr>
          <w:rFonts w:ascii="Arial" w:hAnsi="Arial" w:cs="Arial"/>
          <w:color w:val="000000"/>
          <w:sz w:val="24"/>
          <w:szCs w:val="24"/>
          <w:lang w:val="es-MX" w:eastAsia="es-MX"/>
        </w:rPr>
        <w:t>EN TERMINO</w:t>
      </w:r>
      <w:r>
        <w:rPr>
          <w:rFonts w:ascii="Arial" w:hAnsi="Arial" w:cs="Arial"/>
          <w:color w:val="000000"/>
          <w:sz w:val="24"/>
          <w:szCs w:val="24"/>
          <w:lang w:val="es-MX" w:eastAsia="es-MX"/>
        </w:rPr>
        <w:t xml:space="preserve"> DEL ARTICULO 84, FRACCION XXIV</w:t>
      </w:r>
      <w:r w:rsidRPr="00554166">
        <w:rPr>
          <w:rFonts w:ascii="Arial" w:hAnsi="Arial" w:cs="Arial"/>
          <w:color w:val="000000"/>
          <w:sz w:val="24"/>
          <w:szCs w:val="24"/>
          <w:lang w:val="es-MX" w:eastAsia="es-MX"/>
        </w:rPr>
        <w:t xml:space="preserve"> DE LA LEY DE TRANSPARENCIA Y ACCESO A LA INFORMACION PUBLICA DEL ESTADO DE SAN LUIS POTOSI. EL O</w:t>
      </w:r>
      <w:r w:rsidRPr="00554166">
        <w:rPr>
          <w:rFonts w:ascii="Arial" w:hAnsi="Arial" w:cs="Arial"/>
          <w:bCs/>
          <w:color w:val="000000"/>
          <w:sz w:val="24"/>
          <w:szCs w:val="24"/>
          <w:lang w:val="es-MX" w:eastAsia="es-MX"/>
        </w:rPr>
        <w:t xml:space="preserve">RGANISMO OPERADOR PARAMUNICIPAL DE AGUA POTABLE, ALCANTARILLADO Y SANEAMIENTO DESCENTRALIZADO DEL AYUNTAMIENTO DE RAYÓN, S.L.P. </w:t>
      </w:r>
      <w:r w:rsidRPr="00554166">
        <w:rPr>
          <w:rFonts w:ascii="Arial" w:hAnsi="Arial" w:cs="Arial"/>
          <w:color w:val="000000"/>
          <w:sz w:val="24"/>
          <w:szCs w:val="24"/>
          <w:lang w:val="es-MX" w:eastAsia="es-MX"/>
        </w:rPr>
        <w:t>NO GENER</w:t>
      </w:r>
      <w:r>
        <w:rPr>
          <w:rFonts w:ascii="Arial" w:hAnsi="Arial" w:cs="Arial"/>
          <w:color w:val="000000"/>
          <w:sz w:val="24"/>
          <w:szCs w:val="24"/>
          <w:lang w:val="es-MX" w:eastAsia="es-MX"/>
        </w:rPr>
        <w:t xml:space="preserve">O INFORMACION CORRESPONDIENTE </w:t>
      </w:r>
      <w:r w:rsidRPr="00234867">
        <w:rPr>
          <w:rFonts w:ascii="Arial" w:hAnsi="Arial" w:cs="Arial"/>
          <w:color w:val="000000"/>
          <w:sz w:val="24"/>
          <w:szCs w:val="24"/>
          <w:lang w:val="es-MX" w:eastAsia="es-MX"/>
        </w:rPr>
        <w:t>A LOS FORMATOS RESPECTIVO(S) PUBLICADO(S) EN MEDIO OFICIA</w:t>
      </w:r>
      <w:r>
        <w:rPr>
          <w:rFonts w:ascii="Arial" w:hAnsi="Arial" w:cs="Arial"/>
          <w:color w:val="000000"/>
          <w:sz w:val="24"/>
          <w:szCs w:val="24"/>
          <w:lang w:val="es-MX" w:eastAsia="es-MX"/>
        </w:rPr>
        <w:t xml:space="preserve">L, </w:t>
      </w:r>
      <w:r w:rsidRPr="00554166">
        <w:rPr>
          <w:rFonts w:ascii="Arial" w:hAnsi="Arial" w:cs="Arial"/>
          <w:color w:val="000000"/>
          <w:sz w:val="24"/>
          <w:szCs w:val="24"/>
          <w:lang w:val="es-MX" w:eastAsia="es-MX"/>
        </w:rPr>
        <w:t xml:space="preserve">DEBIDO A QUE NO SE HAN </w:t>
      </w:r>
      <w:r>
        <w:rPr>
          <w:rFonts w:ascii="Arial" w:hAnsi="Arial" w:cs="Arial"/>
          <w:color w:val="000000"/>
          <w:sz w:val="24"/>
          <w:szCs w:val="24"/>
          <w:lang w:val="es-MX" w:eastAsia="es-MX"/>
        </w:rPr>
        <w:t xml:space="preserve">REALIZADO ESTOS DOCUMENTOS. </w:t>
      </w:r>
    </w:p>
    <w:p w:rsidR="009635D9" w:rsidRDefault="009635D9" w:rsidP="009635D9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  <w:bookmarkStart w:id="0" w:name="_GoBack"/>
      <w:bookmarkEnd w:id="0"/>
    </w:p>
    <w:sectPr w:rsidR="009635D9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66A2" w:rsidRDefault="002966A2" w:rsidP="00FE31A1">
      <w:r>
        <w:separator/>
      </w:r>
    </w:p>
  </w:endnote>
  <w:endnote w:type="continuationSeparator" w:id="0">
    <w:p w:rsidR="002966A2" w:rsidRDefault="002966A2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03BB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03BB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66A2" w:rsidRDefault="002966A2" w:rsidP="00FE31A1">
      <w:r>
        <w:separator/>
      </w:r>
    </w:p>
  </w:footnote>
  <w:footnote w:type="continuationSeparator" w:id="0">
    <w:p w:rsidR="002966A2" w:rsidRDefault="002966A2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1F25FF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5715" b="889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2966A2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2966A2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2966A2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25FF"/>
    <w:rsid w:val="001F782F"/>
    <w:rsid w:val="00207F8F"/>
    <w:rsid w:val="00226A09"/>
    <w:rsid w:val="00244532"/>
    <w:rsid w:val="00281EEB"/>
    <w:rsid w:val="002966A2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10E8"/>
    <w:rsid w:val="004E648E"/>
    <w:rsid w:val="004E70E4"/>
    <w:rsid w:val="0050677C"/>
    <w:rsid w:val="00514A6B"/>
    <w:rsid w:val="0053241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603BBB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E1762"/>
    <w:rsid w:val="007F510F"/>
    <w:rsid w:val="007F5AE5"/>
    <w:rsid w:val="00800DFA"/>
    <w:rsid w:val="008262F5"/>
    <w:rsid w:val="00826CD1"/>
    <w:rsid w:val="008A244A"/>
    <w:rsid w:val="009015D7"/>
    <w:rsid w:val="00905D97"/>
    <w:rsid w:val="0092136E"/>
    <w:rsid w:val="00922A7A"/>
    <w:rsid w:val="009635D9"/>
    <w:rsid w:val="00972D11"/>
    <w:rsid w:val="009851E2"/>
    <w:rsid w:val="00990D84"/>
    <w:rsid w:val="009D2026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44B8F6-4125-4404-A45A-14E6E17B7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2022-02-04T21:15:00Z</dcterms:created>
  <dcterms:modified xsi:type="dcterms:W3CDTF">2022-02-04T21:15:00Z</dcterms:modified>
</cp:coreProperties>
</file>