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CA3CAE" w14:textId="77777777" w:rsidR="00544179" w:rsidRDefault="00544179"/>
    <w:p w14:paraId="6898CEDC" w14:textId="77777777" w:rsidR="00544179" w:rsidRDefault="00544179" w:rsidP="00544179">
      <w:pPr>
        <w:jc w:val="center"/>
      </w:pPr>
    </w:p>
    <w:p w14:paraId="6E9BFF31" w14:textId="4B279ED4" w:rsidR="00544179" w:rsidRDefault="00544179" w:rsidP="00544179">
      <w:pPr>
        <w:jc w:val="center"/>
      </w:pPr>
      <w:r>
        <w:t xml:space="preserve">INFORME DE GOBIERNO </w:t>
      </w:r>
    </w:p>
    <w:p w14:paraId="5DCD246A" w14:textId="010D7FA6" w:rsidR="00544179" w:rsidRDefault="00544179" w:rsidP="00544179">
      <w:pPr>
        <w:jc w:val="center"/>
      </w:pPr>
      <w:r>
        <w:t>MUNICIPIO DE HUEHUETLAN</w:t>
      </w:r>
      <w:r w:rsidR="00121DF0">
        <w:t xml:space="preserve">, </w:t>
      </w:r>
      <w:r>
        <w:t>S.L.P.</w:t>
      </w:r>
    </w:p>
    <w:p w14:paraId="7DE6A9F7" w14:textId="633C42F3" w:rsidR="00121DF0" w:rsidRDefault="00DD7579" w:rsidP="00544179">
      <w:pPr>
        <w:jc w:val="center"/>
      </w:pPr>
      <w:r>
        <w:t>En el siguiente link se publicará los informes de gobierno de la administración 2021-2024</w:t>
      </w:r>
    </w:p>
    <w:p w14:paraId="231B0838" w14:textId="5F1706C9" w:rsidR="00121DF0" w:rsidRDefault="00121DF0" w:rsidP="00544179">
      <w:pPr>
        <w:jc w:val="center"/>
      </w:pPr>
    </w:p>
    <w:p w14:paraId="033C9FC4" w14:textId="19E15F9D" w:rsidR="00DD7579" w:rsidRDefault="007E6E2F" w:rsidP="00DD7579">
      <w:pPr>
        <w:jc w:val="center"/>
        <w:rPr>
          <w:sz w:val="52"/>
          <w:szCs w:val="52"/>
        </w:rPr>
      </w:pPr>
      <w:hyperlink r:id="rId4" w:history="1">
        <w:r w:rsidR="00DD7579" w:rsidRPr="00790781">
          <w:rPr>
            <w:rStyle w:val="Hipervnculo"/>
            <w:sz w:val="52"/>
            <w:szCs w:val="52"/>
          </w:rPr>
          <w:t>http://www.huehuetlan-slp.gob.mx/2021-2024/index.php/informes-de-gobierno-2021-2022</w:t>
        </w:r>
      </w:hyperlink>
      <w:r w:rsidR="00DD7579">
        <w:rPr>
          <w:sz w:val="52"/>
          <w:szCs w:val="52"/>
        </w:rPr>
        <w:t xml:space="preserve"> </w:t>
      </w:r>
    </w:p>
    <w:p w14:paraId="072890FC" w14:textId="77777777" w:rsidR="003443C4" w:rsidRDefault="003443C4" w:rsidP="003443C4">
      <w:pPr>
        <w:jc w:val="center"/>
      </w:pPr>
    </w:p>
    <w:sectPr w:rsidR="003443C4" w:rsidSect="00543092">
      <w:pgSz w:w="12242" w:h="15842" w:code="1"/>
      <w:pgMar w:top="567" w:right="1134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D4F43"/>
    <w:rsid w:val="000444AA"/>
    <w:rsid w:val="000660C1"/>
    <w:rsid w:val="000D14D5"/>
    <w:rsid w:val="000F2AD3"/>
    <w:rsid w:val="00121DF0"/>
    <w:rsid w:val="0012375D"/>
    <w:rsid w:val="00186438"/>
    <w:rsid w:val="002B0D79"/>
    <w:rsid w:val="002D0071"/>
    <w:rsid w:val="003443C4"/>
    <w:rsid w:val="003F50F4"/>
    <w:rsid w:val="004A2C92"/>
    <w:rsid w:val="0051609B"/>
    <w:rsid w:val="00543092"/>
    <w:rsid w:val="00544179"/>
    <w:rsid w:val="005A4204"/>
    <w:rsid w:val="006200BC"/>
    <w:rsid w:val="00637E64"/>
    <w:rsid w:val="0065411E"/>
    <w:rsid w:val="00655150"/>
    <w:rsid w:val="0067215F"/>
    <w:rsid w:val="00773A8A"/>
    <w:rsid w:val="007C0563"/>
    <w:rsid w:val="007E6E2F"/>
    <w:rsid w:val="00800800"/>
    <w:rsid w:val="00971DB7"/>
    <w:rsid w:val="00B32D50"/>
    <w:rsid w:val="00B63159"/>
    <w:rsid w:val="00BE2B5F"/>
    <w:rsid w:val="00C82A96"/>
    <w:rsid w:val="00CB76B9"/>
    <w:rsid w:val="00D02B4F"/>
    <w:rsid w:val="00D47436"/>
    <w:rsid w:val="00DC5398"/>
    <w:rsid w:val="00DD4F43"/>
    <w:rsid w:val="00DD7579"/>
    <w:rsid w:val="00DF4CCC"/>
    <w:rsid w:val="00E956EB"/>
    <w:rsid w:val="00EA2FC0"/>
    <w:rsid w:val="00F008F0"/>
    <w:rsid w:val="00F16D87"/>
    <w:rsid w:val="00F22952"/>
    <w:rsid w:val="00FE13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F307E5"/>
  <w15:docId w15:val="{8BD4DF9D-09F1-4999-BA28-2EB9ADDD5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544179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544179"/>
    <w:rPr>
      <w:color w:val="605E5C"/>
      <w:shd w:val="clear" w:color="auto" w:fill="E1DFDD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3443C4"/>
    <w:rPr>
      <w:color w:val="605E5C"/>
      <w:shd w:val="clear" w:color="auto" w:fill="E1DFDD"/>
    </w:rPr>
  </w:style>
  <w:style w:type="character" w:styleId="Mencinsinresolver">
    <w:name w:val="Unresolved Mention"/>
    <w:basedOn w:val="Fuentedeprrafopredeter"/>
    <w:uiPriority w:val="99"/>
    <w:semiHidden/>
    <w:unhideWhenUsed/>
    <w:rsid w:val="00DD757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huehuetlan-slp.gob.mx/2021-2024/index.php/informes-de-gobierno-2021-2022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51</Words>
  <Characters>281</Characters>
  <Application>Microsoft Office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Presidencia Huehuetlan</cp:lastModifiedBy>
  <cp:revision>22</cp:revision>
  <dcterms:created xsi:type="dcterms:W3CDTF">2021-03-18T17:40:00Z</dcterms:created>
  <dcterms:modified xsi:type="dcterms:W3CDTF">2022-05-05T16:24:00Z</dcterms:modified>
</cp:coreProperties>
</file>