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DBB" w:rsidRPr="000C3DBB" w:rsidRDefault="000C3DBB" w:rsidP="000C3DBB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0C3DBB">
        <w:rPr>
          <w:rFonts w:ascii="Calibri" w:eastAsia="Times New Roman" w:hAnsi="Calibri" w:cs="Times New Roman"/>
          <w:color w:val="000000"/>
          <w:lang w:eastAsia="es-MX"/>
        </w:rPr>
        <w:t>EN EL PERIODO QUE SE INFORMA NO SE GEN</w:t>
      </w:r>
      <w:r w:rsidR="006B0AB3">
        <w:rPr>
          <w:rFonts w:ascii="Calibri" w:eastAsia="Times New Roman" w:hAnsi="Calibri" w:cs="Times New Roman"/>
          <w:color w:val="000000"/>
          <w:lang w:eastAsia="es-MX"/>
        </w:rPr>
        <w:t xml:space="preserve">ERÓ </w:t>
      </w:r>
      <w:r w:rsidR="00A84BF0">
        <w:rPr>
          <w:rFonts w:ascii="Calibri" w:eastAsia="Times New Roman" w:hAnsi="Calibri" w:cs="Times New Roman"/>
          <w:color w:val="000000"/>
          <w:lang w:eastAsia="es-MX"/>
        </w:rPr>
        <w:t>CONTRATO</w:t>
      </w:r>
      <w:r w:rsidR="006B0AB3">
        <w:rPr>
          <w:rFonts w:ascii="Calibri" w:eastAsia="Times New Roman" w:hAnsi="Calibri" w:cs="Times New Roman"/>
          <w:color w:val="000000"/>
          <w:lang w:eastAsia="es-MX"/>
        </w:rPr>
        <w:t>, YA QUE LOS MONTOS POR EL TRABAJO CON ESTOS PROVEEDORES NO EXCEDIERON EL LIMITE ESTABLECIDO PARA GENERAR CONTRATO.</w:t>
      </w:r>
      <w:r w:rsidR="00193F5A">
        <w:rPr>
          <w:rFonts w:ascii="Calibri" w:eastAsia="Times New Roman" w:hAnsi="Calibri" w:cs="Times New Roman"/>
          <w:color w:val="000000"/>
          <w:lang w:eastAsia="es-MX"/>
        </w:rPr>
        <w:t xml:space="preserve"> DE LA MISMA FORMA NO EXISTE CONVENIO MODIFICATORIO EN ESTE CASO.</w:t>
      </w:r>
    </w:p>
    <w:p w:rsidR="00CA5CCF" w:rsidRDefault="00CA5CCF">
      <w:bookmarkStart w:id="0" w:name="_GoBack"/>
      <w:bookmarkEnd w:id="0"/>
    </w:p>
    <w:sectPr w:rsidR="00CA5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446"/>
    <w:rsid w:val="000C3DBB"/>
    <w:rsid w:val="00193F5A"/>
    <w:rsid w:val="002E2C65"/>
    <w:rsid w:val="00333818"/>
    <w:rsid w:val="00483457"/>
    <w:rsid w:val="00660511"/>
    <w:rsid w:val="006948F1"/>
    <w:rsid w:val="006B0AB3"/>
    <w:rsid w:val="0081502E"/>
    <w:rsid w:val="008B4AA7"/>
    <w:rsid w:val="008B6305"/>
    <w:rsid w:val="00A40E2D"/>
    <w:rsid w:val="00A84BF0"/>
    <w:rsid w:val="00B17E64"/>
    <w:rsid w:val="00CA5CCF"/>
    <w:rsid w:val="00E52404"/>
    <w:rsid w:val="00EB2D98"/>
    <w:rsid w:val="00F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77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CEEPAC</dc:creator>
  <cp:lastModifiedBy>Angelina Teresa ATGM. Gonzalez Malibran</cp:lastModifiedBy>
  <cp:revision>3</cp:revision>
  <dcterms:created xsi:type="dcterms:W3CDTF">2021-12-08T19:26:00Z</dcterms:created>
  <dcterms:modified xsi:type="dcterms:W3CDTF">2021-12-08T19:30:00Z</dcterms:modified>
</cp:coreProperties>
</file>