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1F0A7C" w14:textId="3DCEB692" w:rsidR="00107EEF" w:rsidRDefault="00107EEF" w:rsidP="00107EEF">
      <w:pPr>
        <w:spacing w:after="225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6A77BD00" wp14:editId="3E3EE34B">
            <wp:simplePos x="0" y="0"/>
            <wp:positionH relativeFrom="column">
              <wp:posOffset>229870</wp:posOffset>
            </wp:positionH>
            <wp:positionV relativeFrom="paragraph">
              <wp:posOffset>128905</wp:posOffset>
            </wp:positionV>
            <wp:extent cx="5829300" cy="625157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1374">
        <w:rPr>
          <w:lang w:val="es-ES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Limpieza de Calles</w:t>
      </w:r>
    </w:p>
    <w:p w14:paraId="16E21011" w14:textId="77777777" w:rsidR="00107EEF" w:rsidRDefault="00107EEF" w:rsidP="00107EEF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¿En qué consiste?</w:t>
      </w:r>
    </w:p>
    <w:p w14:paraId="798F078E" w14:textId="77777777" w:rsidR="00107EEF" w:rsidRDefault="00107EEF" w:rsidP="00107EEF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Servicio que la administración presta a todos los habitantes mediante el uso de fuerza humana y elementos manuales, la cual comprende el barrido para que las áreas públicas queden libres de papeles, hojas, arenilla acumulada en los bordes de camellones y de cualquier otro objeto o material susceptible de ser removido manualmente.</w:t>
      </w:r>
    </w:p>
    <w:p w14:paraId="7F21D94E" w14:textId="77777777" w:rsidR="00107EEF" w:rsidRDefault="00107EEF" w:rsidP="00107EEF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sz w:val="24"/>
          <w:szCs w:val="24"/>
          <w:lang w:eastAsia="es-MX"/>
        </w:rPr>
      </w:pPr>
    </w:p>
    <w:p w14:paraId="509A75CD" w14:textId="77777777" w:rsidR="00107EEF" w:rsidRDefault="00107EEF" w:rsidP="00107EEF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¿A quién está dirigido?</w:t>
      </w:r>
    </w:p>
    <w:p w14:paraId="50A62C0A" w14:textId="77777777" w:rsid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Público en General.</w:t>
      </w:r>
      <w:bookmarkStart w:id="0" w:name="_GoBack"/>
      <w:bookmarkEnd w:id="0"/>
    </w:p>
    <w:p w14:paraId="11F44B0F" w14:textId="77777777" w:rsidR="00107EEF" w:rsidRDefault="00107EEF" w:rsidP="00107EEF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63F0469A" w14:textId="77777777" w:rsidR="00107EEF" w:rsidRDefault="00107EEF" w:rsidP="00107EEF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14:paraId="13D17F14" w14:textId="3AEEF52B" w:rsid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 xml:space="preserve">Para solicitar limpieza de calles, los ciudadanos deberán presentar el Reporte, ya sea en la Oficina (Pasaje Hidalgo S/N) </w:t>
      </w:r>
      <w:proofErr w:type="spellStart"/>
      <w:r>
        <w:rPr>
          <w:rFonts w:ascii="Arial" w:eastAsia="Times New Roman" w:hAnsi="Arial" w:cs="Arial"/>
          <w:sz w:val="24"/>
          <w:szCs w:val="24"/>
          <w:lang w:eastAsia="es-MX"/>
        </w:rPr>
        <w:t>ó</w:t>
      </w:r>
      <w:proofErr w:type="spellEnd"/>
      <w:r>
        <w:rPr>
          <w:rFonts w:ascii="Arial" w:eastAsia="Times New Roman" w:hAnsi="Arial" w:cs="Arial"/>
          <w:sz w:val="24"/>
          <w:szCs w:val="24"/>
          <w:lang w:eastAsia="es-MX"/>
        </w:rPr>
        <w:t xml:space="preserve"> Vía Tel</w:t>
      </w:r>
      <w:r>
        <w:rPr>
          <w:rFonts w:ascii="Arial" w:eastAsia="Times New Roman" w:hAnsi="Arial" w:cs="Arial"/>
          <w:sz w:val="24"/>
          <w:szCs w:val="24"/>
          <w:lang w:eastAsia="es-MX"/>
        </w:rPr>
        <w:t>efónica al 4969630091</w:t>
      </w:r>
      <w:r>
        <w:rPr>
          <w:rFonts w:ascii="Arial" w:eastAsia="Times New Roman" w:hAnsi="Arial" w:cs="Arial"/>
          <w:sz w:val="24"/>
          <w:szCs w:val="24"/>
          <w:lang w:eastAsia="es-MX"/>
        </w:rPr>
        <w:t>, proporcionando los siguientes datos:</w:t>
      </w:r>
    </w:p>
    <w:p w14:paraId="6704E2C7" w14:textId="77777777" w:rsidR="00107EEF" w:rsidRDefault="00107EEF" w:rsidP="00107EEF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Nombre completo del solicitante.</w:t>
      </w:r>
    </w:p>
    <w:p w14:paraId="417CD531" w14:textId="77777777" w:rsidR="00107EEF" w:rsidRDefault="00107EEF" w:rsidP="00107EEF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Domicilio o ubicación exacta del servicio solicitado, con referencias (entre que calles se encuentra).</w:t>
      </w:r>
    </w:p>
    <w:p w14:paraId="6D0B9E07" w14:textId="77777777" w:rsid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14:paraId="71BA5B97" w14:textId="77777777" w:rsid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formato requerido</w:t>
      </w:r>
    </w:p>
    <w:p w14:paraId="1558A306" w14:textId="77777777" w:rsid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S/F</w:t>
      </w: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14:paraId="0472D7B4" w14:textId="77777777" w:rsidR="00107EEF" w:rsidRDefault="00107EEF" w:rsidP="00107EEF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44C9C28C" w14:textId="77777777" w:rsidR="00107EEF" w:rsidRDefault="00107EEF" w:rsidP="00107EEF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costo?</w:t>
      </w:r>
    </w:p>
    <w:p w14:paraId="0B394A82" w14:textId="77777777" w:rsid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Gratuito</w:t>
      </w:r>
    </w:p>
    <w:p w14:paraId="2FEC01F1" w14:textId="77777777" w:rsid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0C13548B" w14:textId="77777777" w:rsid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proofErr w:type="gramStart"/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</w:t>
      </w:r>
      <w:proofErr w:type="gramEnd"/>
      <w:r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Cuál es el beneficio o resultado</w:t>
      </w:r>
    </w:p>
    <w:p w14:paraId="5C9F11BD" w14:textId="77777777" w:rsidR="00107EEF" w:rsidRDefault="00107EEF" w:rsidP="00107EEF">
      <w:pPr>
        <w:spacing w:after="0" w:line="300" w:lineRule="atLeast"/>
        <w:jc w:val="both"/>
        <w:textAlignment w:val="baseline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La razón más importante por la que debe de efectuarse la limpieza en las calles es por la conservación de la salud humana. El polvo afecta los ojos, garganta, vías respiratorias y ocasiona también molestias de tipo alérgico. Otro tipo de residuos, como los vidrios pueden producir lesiones a los peatones. </w:t>
      </w:r>
      <w:r>
        <w:rPr>
          <w:rFonts w:ascii="Arial" w:hAnsi="Arial" w:cs="Arial"/>
          <w:color w:val="000000"/>
          <w:sz w:val="24"/>
          <w:szCs w:val="24"/>
        </w:rPr>
        <w:t>Por otra parte, la acumulación de residuos  puede obstruir el alcantarillado-drenaje del agua pluvial, ocasionando inundaciones en algunos sectores de la ciudad. Por último, las calles se deben de limpiar por razones de estética ya que a nadie le gusta vivir en una ciudad llena de residuos, porque presenta un aspecto visual desagradable.</w:t>
      </w:r>
    </w:p>
    <w:p w14:paraId="5D78772B" w14:textId="77777777" w:rsidR="00107EEF" w:rsidRDefault="00107EEF" w:rsidP="00107EEF">
      <w:pPr>
        <w:pStyle w:val="NormalWeb"/>
        <w:shd w:val="clear" w:color="auto" w:fill="FFFFFF"/>
        <w:spacing w:before="300" w:before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 </w:t>
      </w:r>
      <w:r>
        <w:rPr>
          <w:rFonts w:ascii="Arial" w:hAnsi="Arial" w:cs="Arial"/>
          <w:b/>
          <w:bCs/>
          <w:bdr w:val="none" w:sz="0" w:space="0" w:color="auto" w:frame="1"/>
        </w:rPr>
        <w:t>Observaciones</w:t>
      </w:r>
    </w:p>
    <w:p w14:paraId="551F2C65" w14:textId="60E992B6" w:rsidR="004B6F7F" w:rsidRPr="00107EEF" w:rsidRDefault="00107EEF" w:rsidP="00107EEF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El tiempo de respuesta o realización del servicio puede variar de acuerdo a las evaluaciones técnicas previas, las programaciones, la demanda del servicio.</w:t>
      </w:r>
    </w:p>
    <w:p w14:paraId="03B3FE27" w14:textId="77777777" w:rsidR="00AB1374" w:rsidRPr="004B6F7F" w:rsidRDefault="00AB1374" w:rsidP="004B6F7F">
      <w:pPr>
        <w:rPr>
          <w:lang w:val="es-ES"/>
        </w:rPr>
      </w:pPr>
    </w:p>
    <w:sectPr w:rsidR="00AB1374" w:rsidRPr="004B6F7F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A27307" w14:textId="77777777" w:rsidR="00DD4E9C" w:rsidRDefault="00DD4E9C" w:rsidP="002B392F">
      <w:pPr>
        <w:spacing w:after="0" w:line="240" w:lineRule="auto"/>
      </w:pPr>
      <w:r>
        <w:separator/>
      </w:r>
    </w:p>
  </w:endnote>
  <w:endnote w:type="continuationSeparator" w:id="0">
    <w:p w14:paraId="3055AD1A" w14:textId="77777777" w:rsidR="00DD4E9C" w:rsidRDefault="00DD4E9C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05C166C" w14:textId="77777777" w:rsidR="00DD4E9C" w:rsidRDefault="00DD4E9C" w:rsidP="002B392F">
      <w:pPr>
        <w:spacing w:after="0" w:line="240" w:lineRule="auto"/>
      </w:pPr>
      <w:r>
        <w:separator/>
      </w:r>
    </w:p>
  </w:footnote>
  <w:footnote w:type="continuationSeparator" w:id="0">
    <w:p w14:paraId="69E63882" w14:textId="77777777" w:rsidR="00DD4E9C" w:rsidRDefault="00DD4E9C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inline distT="0" distB="0" distL="0" distR="0" wp14:anchorId="30AB49FF" wp14:editId="5DE6DEF8">
          <wp:extent cx="1788935" cy="804672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911583" cy="8598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07EEF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D4E9C"/>
    <w:rsid w:val="00DF1D58"/>
    <w:rsid w:val="00E45943"/>
    <w:rsid w:val="00E810B8"/>
    <w:rsid w:val="00EC0B0F"/>
    <w:rsid w:val="00EC1D7F"/>
    <w:rsid w:val="00ED1482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07E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EE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07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07E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EE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07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260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5</cp:revision>
  <cp:lastPrinted>2021-10-08T18:25:00Z</cp:lastPrinted>
  <dcterms:created xsi:type="dcterms:W3CDTF">2021-10-04T14:49:00Z</dcterms:created>
  <dcterms:modified xsi:type="dcterms:W3CDTF">2021-11-08T21:55:00Z</dcterms:modified>
</cp:coreProperties>
</file>