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550BC0" w:rsidRPr="003B1B22" w:rsidRDefault="00550BC0" w:rsidP="00550BC0">
      <w:pPr>
        <w:tabs>
          <w:tab w:val="left" w:pos="4879"/>
        </w:tabs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B1B22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por el artículo 3 de la Ley de la Comisión Nacional de los Derechos Humanos, sin embargo, no se generó información porque la dependencia no ha recibido recomendaciones emitidas por organismos internacionales 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 xml:space="preserve">en el </w:t>
      </w:r>
      <w:r w:rsidR="001275F1">
        <w:rPr>
          <w:rFonts w:ascii="Literata 18pt Light" w:hAnsi="Literata 18pt Light" w:cstheme="minorHAnsi"/>
          <w:color w:val="000000"/>
          <w:sz w:val="24"/>
          <w:szCs w:val="24"/>
        </w:rPr>
        <w:t>periodo comprendido del 01 al 31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 xml:space="preserve"> de </w:t>
      </w:r>
      <w:r w:rsidR="00EF5BC1">
        <w:rPr>
          <w:rFonts w:ascii="Literata 18pt Light" w:hAnsi="Literata 18pt Light" w:cstheme="minorHAnsi"/>
          <w:color w:val="000000"/>
          <w:sz w:val="24"/>
          <w:szCs w:val="24"/>
        </w:rPr>
        <w:t>enero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 xml:space="preserve"> de 202</w:t>
      </w:r>
      <w:r w:rsidR="00EF5BC1">
        <w:rPr>
          <w:rFonts w:ascii="Literata 18pt Light" w:hAnsi="Literata 18pt Light" w:cstheme="minorHAnsi"/>
          <w:color w:val="000000"/>
          <w:sz w:val="24"/>
          <w:szCs w:val="24"/>
        </w:rPr>
        <w:t>2</w:t>
      </w:r>
      <w:r w:rsidRPr="003B1B22">
        <w:rPr>
          <w:rFonts w:ascii="Literata 18pt Light" w:hAnsi="Literata 18pt Light" w:cstheme="minorHAnsi"/>
          <w:color w:val="000000"/>
          <w:sz w:val="24"/>
          <w:szCs w:val="24"/>
        </w:rPr>
        <w:t>.</w:t>
      </w:r>
      <w:r w:rsidRPr="003B1B22">
        <w:rPr>
          <w:rFonts w:ascii="Literata 18pt Light" w:hAnsi="Literata 18pt Light" w:cs="Calibri"/>
          <w:color w:val="000000"/>
          <w:sz w:val="24"/>
          <w:szCs w:val="24"/>
        </w:rPr>
        <w:t xml:space="preserve"> </w:t>
      </w:r>
    </w:p>
    <w:p w:rsidR="00550BC0" w:rsidRDefault="00550BC0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F5BC1" w:rsidRPr="008E6DD9" w:rsidRDefault="00EF5BC1" w:rsidP="00550BC0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550BC0" w:rsidRPr="000964D3" w:rsidRDefault="00550BC0" w:rsidP="00550BC0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550BC0" w:rsidRPr="003411AF" w:rsidRDefault="00550BC0" w:rsidP="00550BC0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550BC0" w:rsidRPr="003411AF" w:rsidRDefault="00550BC0" w:rsidP="00550BC0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981004" w:rsidRPr="000964D3" w:rsidRDefault="00981004" w:rsidP="00981004">
      <w:pPr>
        <w:spacing w:after="0" w:line="240" w:lineRule="auto"/>
        <w:ind w:left="142"/>
        <w:jc w:val="both"/>
        <w:rPr>
          <w:color w:val="000000"/>
          <w:sz w:val="24"/>
          <w:szCs w:val="24"/>
        </w:rPr>
      </w:pPr>
    </w:p>
    <w:p w:rsidR="00981004" w:rsidRPr="003411AF" w:rsidRDefault="00981004" w:rsidP="00981004">
      <w:pPr>
        <w:spacing w:after="0" w:line="240" w:lineRule="auto"/>
        <w:ind w:left="142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981004">
      <w:pPr>
        <w:spacing w:after="0" w:line="240" w:lineRule="auto"/>
        <w:jc w:val="both"/>
      </w:pPr>
    </w:p>
    <w:sectPr w:rsidR="00132665" w:rsidRPr="00132665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2DF" w:rsidRDefault="00DB52DF">
      <w:pPr>
        <w:spacing w:after="0" w:line="240" w:lineRule="auto"/>
      </w:pPr>
      <w:r>
        <w:separator/>
      </w:r>
    </w:p>
  </w:endnote>
  <w:endnote w:type="continuationSeparator" w:id="0">
    <w:p w:rsidR="00DB52DF" w:rsidRDefault="00DB5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0B6D67C1-8A78-476E-9685-236EE45AC711}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2DF" w:rsidRDefault="00DB52DF">
      <w:pPr>
        <w:spacing w:after="0" w:line="240" w:lineRule="auto"/>
      </w:pPr>
      <w:r>
        <w:separator/>
      </w:r>
    </w:p>
  </w:footnote>
  <w:footnote w:type="continuationSeparator" w:id="0">
    <w:p w:rsidR="00DB52DF" w:rsidRDefault="00DB52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115"/>
    <w:rsid w:val="000819F9"/>
    <w:rsid w:val="000B0A18"/>
    <w:rsid w:val="000B60BA"/>
    <w:rsid w:val="00102EFC"/>
    <w:rsid w:val="001041E5"/>
    <w:rsid w:val="001108AE"/>
    <w:rsid w:val="00121291"/>
    <w:rsid w:val="001275F1"/>
    <w:rsid w:val="00132665"/>
    <w:rsid w:val="001509A7"/>
    <w:rsid w:val="00164D65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033B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12D6A"/>
    <w:rsid w:val="00455ECB"/>
    <w:rsid w:val="00476181"/>
    <w:rsid w:val="004810D9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0BC0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6E7AF5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81004"/>
    <w:rsid w:val="009A74F0"/>
    <w:rsid w:val="009B3FC8"/>
    <w:rsid w:val="009C62C7"/>
    <w:rsid w:val="009D6251"/>
    <w:rsid w:val="009D7A30"/>
    <w:rsid w:val="009E30ED"/>
    <w:rsid w:val="009E639B"/>
    <w:rsid w:val="009F01DC"/>
    <w:rsid w:val="009F3113"/>
    <w:rsid w:val="00A00997"/>
    <w:rsid w:val="00A532D1"/>
    <w:rsid w:val="00AA12D4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B52DF"/>
    <w:rsid w:val="00DC1306"/>
    <w:rsid w:val="00DD1F42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5BC1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828A8-8C6C-4CED-BB1B-9C21817E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60</cp:revision>
  <cp:lastPrinted>2021-10-05T15:00:00Z</cp:lastPrinted>
  <dcterms:created xsi:type="dcterms:W3CDTF">2021-10-19T18:08:00Z</dcterms:created>
  <dcterms:modified xsi:type="dcterms:W3CDTF">2022-02-03T22:02:00Z</dcterms:modified>
</cp:coreProperties>
</file>