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A683D" w14:textId="3A57E3A7" w:rsidR="00692124" w:rsidRDefault="00924742">
      <w:r>
        <w:t>No hay accio</w:t>
      </w:r>
      <w:r w:rsidR="007D26B7">
        <w:t xml:space="preserve">nes prioritarias el mes de </w:t>
      </w:r>
      <w:r w:rsidR="004F342C">
        <w:t>noviembre</w:t>
      </w:r>
      <w:r>
        <w:t>, ya que se llevaron a cabo los programas de trabajo ya establecidos</w:t>
      </w:r>
      <w:r w:rsidR="00402F93">
        <w:t xml:space="preserve"> y por termino de administración.</w:t>
      </w:r>
    </w:p>
    <w:sectPr w:rsidR="006921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4742"/>
    <w:rsid w:val="001B766C"/>
    <w:rsid w:val="002B3C97"/>
    <w:rsid w:val="00307487"/>
    <w:rsid w:val="00402F93"/>
    <w:rsid w:val="004F342C"/>
    <w:rsid w:val="007D26B7"/>
    <w:rsid w:val="00873BEF"/>
    <w:rsid w:val="00924742"/>
    <w:rsid w:val="009C7F6B"/>
    <w:rsid w:val="00CA35CB"/>
    <w:rsid w:val="00EF5057"/>
    <w:rsid w:val="00FD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7B553"/>
  <w15:docId w15:val="{B740FF27-E54E-416C-9A45-86E741CF4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Calidad</dc:creator>
  <cp:lastModifiedBy>DIF Municipal</cp:lastModifiedBy>
  <cp:revision>10</cp:revision>
  <dcterms:created xsi:type="dcterms:W3CDTF">2019-04-02T14:30:00Z</dcterms:created>
  <dcterms:modified xsi:type="dcterms:W3CDTF">2021-12-02T19:08:00Z</dcterms:modified>
</cp:coreProperties>
</file>