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A85F9" w14:textId="5E8BC498" w:rsidR="009C1F3A" w:rsidRDefault="009C1F3A" w:rsidP="00785F3D">
      <w:pPr>
        <w:pStyle w:val="Textosinformato"/>
        <w:tabs>
          <w:tab w:val="left" w:pos="765"/>
          <w:tab w:val="right" w:pos="4418"/>
          <w:tab w:val="left" w:pos="8222"/>
          <w:tab w:val="left" w:pos="8647"/>
        </w:tabs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br w:type="textWrapping" w:clear="all"/>
      </w:r>
    </w:p>
    <w:tbl>
      <w:tblPr>
        <w:tblpPr w:leftFromText="141" w:rightFromText="141" w:vertAnchor="text" w:horzAnchor="page" w:tblpX="7288" w:tblpY="-4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D4EC9" w:rsidRPr="007C11C3" w14:paraId="020CA7D4" w14:textId="77777777" w:rsidTr="00DD4EC9">
        <w:tc>
          <w:tcPr>
            <w:tcW w:w="4219" w:type="dxa"/>
            <w:shd w:val="clear" w:color="auto" w:fill="auto"/>
          </w:tcPr>
          <w:p w14:paraId="659436F1" w14:textId="77777777" w:rsidR="00DD4EC9" w:rsidRPr="006E179B" w:rsidRDefault="00DD4EC9" w:rsidP="00DD4EC9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DD4EC9" w:rsidRPr="007C11C3" w14:paraId="1D466D7F" w14:textId="77777777" w:rsidTr="00DD4EC9">
        <w:tc>
          <w:tcPr>
            <w:tcW w:w="4219" w:type="dxa"/>
            <w:shd w:val="clear" w:color="auto" w:fill="auto"/>
          </w:tcPr>
          <w:p w14:paraId="3A8F0F30" w14:textId="1347D90E" w:rsidR="00DD4EC9" w:rsidRPr="006E179B" w:rsidRDefault="00DD4EC9" w:rsidP="00DD4EC9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ENLACE EDUCATIVO</w:t>
            </w:r>
          </w:p>
        </w:tc>
      </w:tr>
      <w:tr w:rsidR="00DD4EC9" w:rsidRPr="007C11C3" w14:paraId="7D36EE68" w14:textId="77777777" w:rsidTr="00DD4EC9">
        <w:tc>
          <w:tcPr>
            <w:tcW w:w="4219" w:type="dxa"/>
            <w:shd w:val="clear" w:color="auto" w:fill="auto"/>
          </w:tcPr>
          <w:p w14:paraId="31E36F70" w14:textId="324A0D2C" w:rsidR="00DD4EC9" w:rsidRPr="006E179B" w:rsidRDefault="00E12DB4" w:rsidP="00DD4EC9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EE/PM/2022</w:t>
            </w:r>
          </w:p>
        </w:tc>
      </w:tr>
      <w:tr w:rsidR="00DD4EC9" w:rsidRPr="007C11C3" w14:paraId="1FD7B356" w14:textId="77777777" w:rsidTr="00DD4EC9">
        <w:tc>
          <w:tcPr>
            <w:tcW w:w="4219" w:type="dxa"/>
            <w:shd w:val="clear" w:color="auto" w:fill="auto"/>
          </w:tcPr>
          <w:p w14:paraId="3F64FA00" w14:textId="28AC5BC0" w:rsidR="00DD4EC9" w:rsidRPr="006E179B" w:rsidRDefault="00DD4EC9" w:rsidP="00DD4EC9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  <w:r w:rsidR="00E12DB4">
              <w:rPr>
                <w:sz w:val="20"/>
              </w:rPr>
              <w:t>01</w:t>
            </w:r>
          </w:p>
        </w:tc>
      </w:tr>
      <w:tr w:rsidR="00DD4EC9" w:rsidRPr="007C11C3" w14:paraId="0BF290C1" w14:textId="77777777" w:rsidTr="00DD4EC9">
        <w:tc>
          <w:tcPr>
            <w:tcW w:w="4219" w:type="dxa"/>
            <w:shd w:val="clear" w:color="auto" w:fill="auto"/>
          </w:tcPr>
          <w:p w14:paraId="31079BD9" w14:textId="77777777" w:rsidR="00DD4EC9" w:rsidRPr="006E179B" w:rsidRDefault="00DD4EC9" w:rsidP="00DD4EC9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14:paraId="73A7E313" w14:textId="77777777" w:rsidR="00DD4EC9" w:rsidRDefault="00DD4EC9" w:rsidP="00DD4EC9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  <w:t xml:space="preserve"> </w:t>
      </w:r>
    </w:p>
    <w:p w14:paraId="0ABF3B21" w14:textId="77777777" w:rsidR="00DD4EC9" w:rsidRDefault="00DD4EC9" w:rsidP="00DD4EC9">
      <w:pPr>
        <w:rPr>
          <w:rFonts w:ascii="Arial" w:hAnsi="Arial" w:cs="Arial"/>
          <w:sz w:val="18"/>
        </w:rPr>
      </w:pPr>
    </w:p>
    <w:p w14:paraId="654C11C4" w14:textId="77777777" w:rsidR="00DD4EC9" w:rsidRDefault="00DD4EC9" w:rsidP="00DD4EC9">
      <w:pPr>
        <w:rPr>
          <w:rFonts w:ascii="Arial" w:hAnsi="Arial" w:cs="Arial"/>
          <w:sz w:val="18"/>
        </w:rPr>
      </w:pPr>
    </w:p>
    <w:p w14:paraId="32526F8F" w14:textId="4E4B292E" w:rsidR="00DD4EC9" w:rsidRPr="00000F8D" w:rsidRDefault="00DD4EC9" w:rsidP="00785F3D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  <w:r w:rsidR="005F3779">
        <w:rPr>
          <w:rFonts w:ascii="Tahoma" w:hAnsi="Tahoma" w:cs="Tahoma"/>
          <w:sz w:val="24"/>
        </w:rPr>
        <w:t>a 03 de Febrero</w:t>
      </w:r>
      <w:r w:rsidR="00785F3D">
        <w:rPr>
          <w:rFonts w:ascii="Tahoma" w:hAnsi="Tahoma" w:cs="Tahoma"/>
          <w:sz w:val="24"/>
        </w:rPr>
        <w:t xml:space="preserve"> de 202</w:t>
      </w:r>
      <w:r w:rsidR="00E12DB4">
        <w:rPr>
          <w:rFonts w:ascii="Tahoma" w:hAnsi="Tahoma" w:cs="Tahoma"/>
          <w:sz w:val="24"/>
        </w:rPr>
        <w:t>2</w:t>
      </w:r>
    </w:p>
    <w:p w14:paraId="1F8E953F" w14:textId="77777777" w:rsidR="00DD4EC9" w:rsidRDefault="00DD4EC9" w:rsidP="00DD4EC9">
      <w:pPr>
        <w:rPr>
          <w:rFonts w:ascii="Tahoma" w:hAnsi="Tahoma" w:cs="Tahoma"/>
          <w:sz w:val="24"/>
        </w:rPr>
      </w:pPr>
    </w:p>
    <w:p w14:paraId="4858CB48" w14:textId="77777777" w:rsidR="00785F3D" w:rsidRPr="00000F8D" w:rsidRDefault="00785F3D" w:rsidP="00DD4EC9">
      <w:pPr>
        <w:rPr>
          <w:rFonts w:ascii="Tahoma" w:hAnsi="Tahoma" w:cs="Tahoma"/>
          <w:sz w:val="24"/>
        </w:rPr>
      </w:pPr>
    </w:p>
    <w:p w14:paraId="3C0052A0" w14:textId="77777777" w:rsidR="00DD4EC9" w:rsidRDefault="00DD4EC9" w:rsidP="00DD4EC9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14:paraId="3C4E9DF6" w14:textId="2F0EC30E" w:rsidR="00785F3D" w:rsidRPr="00000F8D" w:rsidRDefault="00785F3D" w:rsidP="00DD4EC9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Presente.-</w:t>
      </w:r>
    </w:p>
    <w:p w14:paraId="736E9B90" w14:textId="77777777" w:rsidR="00DD4EC9" w:rsidRPr="00000F8D" w:rsidRDefault="00DD4EC9" w:rsidP="00DD4EC9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14:paraId="7552E28A" w14:textId="77777777" w:rsidR="00DD4EC9" w:rsidRPr="00000F8D" w:rsidRDefault="00DD4EC9" w:rsidP="00DD4EC9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07C9B276" w14:textId="78EBA9D0" w:rsidR="00DD4EC9" w:rsidRDefault="00785F3D" w:rsidP="00DD4EC9">
      <w:pPr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</w:rPr>
        <w:t>Por medio de la presente se notifica que en la Fracción LTAIPSLP84XXIV del Articulo No. 84</w:t>
      </w:r>
      <w:r w:rsidR="00DD4EC9">
        <w:rPr>
          <w:rFonts w:ascii="Tahoma" w:hAnsi="Tahoma" w:cs="Tahoma"/>
          <w:sz w:val="24"/>
        </w:rPr>
        <w:t xml:space="preserve">, no se cuenta </w:t>
      </w:r>
      <w:r w:rsidR="004F2FCA">
        <w:rPr>
          <w:rFonts w:ascii="Tahoma" w:hAnsi="Tahoma" w:cs="Tahoma"/>
          <w:sz w:val="24"/>
        </w:rPr>
        <w:t xml:space="preserve">con </w:t>
      </w:r>
      <w:r w:rsidR="000632DD">
        <w:rPr>
          <w:rFonts w:ascii="Tahoma" w:hAnsi="Tahoma" w:cs="Tahoma"/>
          <w:sz w:val="24"/>
        </w:rPr>
        <w:t xml:space="preserve">información </w:t>
      </w:r>
      <w:r w:rsidR="00933E1A">
        <w:rPr>
          <w:rFonts w:ascii="Tahoma" w:hAnsi="Tahoma" w:cs="Tahoma"/>
          <w:sz w:val="24"/>
        </w:rPr>
        <w:t>adicional al servicio</w:t>
      </w:r>
      <w:r w:rsidR="004F2FCA">
        <w:rPr>
          <w:rFonts w:ascii="Tahoma" w:hAnsi="Tahoma" w:cs="Tahoma"/>
          <w:sz w:val="24"/>
        </w:rPr>
        <w:t xml:space="preserve"> </w:t>
      </w:r>
      <w:r w:rsidR="00933E1A">
        <w:rPr>
          <w:rFonts w:ascii="Tahoma" w:hAnsi="Tahoma" w:cs="Tahoma"/>
          <w:sz w:val="24"/>
        </w:rPr>
        <w:t>en medio oficial</w:t>
      </w:r>
      <w:r w:rsidR="00DD4EC9">
        <w:rPr>
          <w:rFonts w:ascii="Tahoma" w:hAnsi="Tahoma" w:cs="Tahoma"/>
          <w:sz w:val="24"/>
        </w:rPr>
        <w:t>.</w:t>
      </w:r>
    </w:p>
    <w:p w14:paraId="5FD002C0" w14:textId="77777777" w:rsidR="00DD4EC9" w:rsidRDefault="00DD4EC9" w:rsidP="00DD4EC9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4A066E32" w14:textId="77777777" w:rsidR="00DD4EC9" w:rsidRPr="00C03BA2" w:rsidRDefault="00DD4EC9" w:rsidP="00DD4EC9">
      <w:pPr>
        <w:jc w:val="center"/>
        <w:rPr>
          <w:rFonts w:ascii="Tahoma" w:hAnsi="Tahoma" w:cs="Tahoma"/>
          <w:b/>
          <w:sz w:val="24"/>
          <w:szCs w:val="24"/>
        </w:rPr>
      </w:pPr>
      <w:r w:rsidRPr="00C03BA2">
        <w:rPr>
          <w:rFonts w:ascii="Tahoma" w:hAnsi="Tahoma" w:cs="Tahoma"/>
          <w:b/>
          <w:sz w:val="24"/>
          <w:szCs w:val="24"/>
        </w:rPr>
        <w:t>A T E N T A M E N T E</w:t>
      </w:r>
    </w:p>
    <w:p w14:paraId="73BE43F6" w14:textId="56D5830E" w:rsidR="00DD4EC9" w:rsidRDefault="00DD4EC9" w:rsidP="00DD4EC9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65421F5D" w14:textId="77777777" w:rsidR="00DD4EC9" w:rsidRDefault="00DD4EC9" w:rsidP="00DD4EC9">
      <w:pPr>
        <w:ind w:firstLine="708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__________________________________</w:t>
      </w:r>
    </w:p>
    <w:p w14:paraId="62B68E72" w14:textId="753E1E89" w:rsidR="00DD4EC9" w:rsidRDefault="005F3779" w:rsidP="00DD4EC9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TEC. JOSE DE JESUS LOPEZ ALONSO</w:t>
      </w:r>
    </w:p>
    <w:p w14:paraId="5D191A90" w14:textId="77777777" w:rsidR="005F3779" w:rsidRDefault="005F3779" w:rsidP="005F3779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ENLACE EDUCATIVO </w:t>
      </w:r>
      <w:r w:rsidR="00DD4EC9">
        <w:rPr>
          <w:rFonts w:ascii="Arial" w:hAnsi="Arial" w:cs="Arial"/>
          <w:b/>
          <w:sz w:val="24"/>
        </w:rPr>
        <w:t xml:space="preserve">H. AYUNTAMIENTO </w:t>
      </w:r>
    </w:p>
    <w:p w14:paraId="1083A912" w14:textId="271CFB6D" w:rsidR="00DD4EC9" w:rsidRPr="005F3779" w:rsidRDefault="00DD4EC9" w:rsidP="005F3779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DE SALINAS 2018-2021</w:t>
      </w:r>
    </w:p>
    <w:p w14:paraId="25F9E278" w14:textId="77777777" w:rsidR="00DD4EC9" w:rsidRDefault="00DD4EC9" w:rsidP="00DD4EC9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7E71E1A4" w14:textId="77777777" w:rsidR="00DD4EC9" w:rsidRDefault="00DD4EC9" w:rsidP="00DD4EC9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71EA5ECA" w14:textId="77777777" w:rsidR="00DD4EC9" w:rsidRDefault="00DD4EC9" w:rsidP="00DD4EC9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14:paraId="7F1EBB46" w14:textId="5A48602F" w:rsidR="00DD4EC9" w:rsidRPr="00504727" w:rsidRDefault="00E12DB4" w:rsidP="00DD4EC9">
      <w:pPr>
        <w:spacing w:after="0" w:line="240" w:lineRule="auto"/>
        <w:ind w:left="709" w:hanging="284"/>
        <w:jc w:val="center"/>
        <w:rPr>
          <w:rFonts w:ascii="Segoe Script" w:hAnsi="Segoe Script"/>
          <w:b/>
          <w:sz w:val="14"/>
          <w:szCs w:val="14"/>
        </w:rPr>
      </w:pPr>
      <w:bookmarkStart w:id="0" w:name="_GoBack"/>
      <w:bookmarkEnd w:id="0"/>
      <w:r>
        <w:rPr>
          <w:rFonts w:ascii="Segoe Script" w:hAnsi="Segoe Script"/>
          <w:b/>
          <w:sz w:val="14"/>
          <w:szCs w:val="14"/>
        </w:rPr>
        <w:t>“2022, AÑO DE LAS Y L</w:t>
      </w:r>
      <w:r w:rsidR="00D56721">
        <w:rPr>
          <w:rFonts w:ascii="Segoe Script" w:hAnsi="Segoe Script"/>
          <w:b/>
          <w:sz w:val="14"/>
          <w:szCs w:val="14"/>
        </w:rPr>
        <w:t>OS MIGRANTES DE SAN LUIS POTOSI</w:t>
      </w:r>
      <w:r w:rsidR="00DD4EC9" w:rsidRPr="00504727">
        <w:rPr>
          <w:rFonts w:ascii="Segoe Script" w:hAnsi="Segoe Script"/>
          <w:b/>
          <w:sz w:val="14"/>
          <w:szCs w:val="14"/>
        </w:rPr>
        <w:t>”</w:t>
      </w:r>
    </w:p>
    <w:sectPr w:rsidR="00DD4EC9" w:rsidRPr="00504727" w:rsidSect="00CF4AA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51" w:right="1701" w:bottom="1417" w:left="1701" w:header="708" w:footer="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1F5603" w14:textId="77777777" w:rsidR="00D74B8C" w:rsidRDefault="00D74B8C" w:rsidP="00FE3A3B">
      <w:pPr>
        <w:spacing w:after="0" w:line="240" w:lineRule="auto"/>
      </w:pPr>
      <w:r>
        <w:separator/>
      </w:r>
    </w:p>
  </w:endnote>
  <w:endnote w:type="continuationSeparator" w:id="0">
    <w:p w14:paraId="1D31327F" w14:textId="77777777" w:rsidR="00D74B8C" w:rsidRDefault="00D74B8C" w:rsidP="00FE3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745D22" w14:textId="77777777" w:rsidR="00286E3D" w:rsidRDefault="00286E3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763357" w14:textId="54FE0470" w:rsidR="00FE3A3B" w:rsidRDefault="00FE3A3B" w:rsidP="00FE3A3B">
    <w:pPr>
      <w:pStyle w:val="Piedepgina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C56352" w14:textId="77777777" w:rsidR="00286E3D" w:rsidRDefault="00286E3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D81BFB" w14:textId="77777777" w:rsidR="00D74B8C" w:rsidRDefault="00D74B8C" w:rsidP="00FE3A3B">
      <w:pPr>
        <w:spacing w:after="0" w:line="240" w:lineRule="auto"/>
      </w:pPr>
      <w:r>
        <w:separator/>
      </w:r>
    </w:p>
  </w:footnote>
  <w:footnote w:type="continuationSeparator" w:id="0">
    <w:p w14:paraId="018B3694" w14:textId="77777777" w:rsidR="00D74B8C" w:rsidRDefault="00D74B8C" w:rsidP="00FE3A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7D01BE" w14:textId="77777777" w:rsidR="00286E3D" w:rsidRDefault="00286E3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BC4DF6" w14:textId="77777777" w:rsidR="00286E3D" w:rsidRDefault="00286E3D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E2852A" w14:textId="77777777" w:rsidR="00286E3D" w:rsidRDefault="00286E3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5C6DDF"/>
    <w:multiLevelType w:val="hybridMultilevel"/>
    <w:tmpl w:val="C9CC113E"/>
    <w:lvl w:ilvl="0" w:tplc="080A000F">
      <w:start w:val="1"/>
      <w:numFmt w:val="decimal"/>
      <w:lvlText w:val="%1."/>
      <w:lvlJc w:val="left"/>
      <w:pPr>
        <w:ind w:left="1335" w:hanging="360"/>
      </w:pPr>
    </w:lvl>
    <w:lvl w:ilvl="1" w:tplc="080A0019" w:tentative="1">
      <w:start w:val="1"/>
      <w:numFmt w:val="lowerLetter"/>
      <w:lvlText w:val="%2."/>
      <w:lvlJc w:val="left"/>
      <w:pPr>
        <w:ind w:left="2055" w:hanging="360"/>
      </w:pPr>
    </w:lvl>
    <w:lvl w:ilvl="2" w:tplc="080A001B" w:tentative="1">
      <w:start w:val="1"/>
      <w:numFmt w:val="lowerRoman"/>
      <w:lvlText w:val="%3."/>
      <w:lvlJc w:val="right"/>
      <w:pPr>
        <w:ind w:left="2775" w:hanging="180"/>
      </w:pPr>
    </w:lvl>
    <w:lvl w:ilvl="3" w:tplc="080A000F" w:tentative="1">
      <w:start w:val="1"/>
      <w:numFmt w:val="decimal"/>
      <w:lvlText w:val="%4."/>
      <w:lvlJc w:val="left"/>
      <w:pPr>
        <w:ind w:left="3495" w:hanging="360"/>
      </w:pPr>
    </w:lvl>
    <w:lvl w:ilvl="4" w:tplc="080A0019" w:tentative="1">
      <w:start w:val="1"/>
      <w:numFmt w:val="lowerLetter"/>
      <w:lvlText w:val="%5."/>
      <w:lvlJc w:val="left"/>
      <w:pPr>
        <w:ind w:left="4215" w:hanging="360"/>
      </w:pPr>
    </w:lvl>
    <w:lvl w:ilvl="5" w:tplc="080A001B" w:tentative="1">
      <w:start w:val="1"/>
      <w:numFmt w:val="lowerRoman"/>
      <w:lvlText w:val="%6."/>
      <w:lvlJc w:val="right"/>
      <w:pPr>
        <w:ind w:left="4935" w:hanging="180"/>
      </w:pPr>
    </w:lvl>
    <w:lvl w:ilvl="6" w:tplc="080A000F" w:tentative="1">
      <w:start w:val="1"/>
      <w:numFmt w:val="decimal"/>
      <w:lvlText w:val="%7."/>
      <w:lvlJc w:val="left"/>
      <w:pPr>
        <w:ind w:left="5655" w:hanging="360"/>
      </w:pPr>
    </w:lvl>
    <w:lvl w:ilvl="7" w:tplc="080A0019" w:tentative="1">
      <w:start w:val="1"/>
      <w:numFmt w:val="lowerLetter"/>
      <w:lvlText w:val="%8."/>
      <w:lvlJc w:val="left"/>
      <w:pPr>
        <w:ind w:left="6375" w:hanging="360"/>
      </w:pPr>
    </w:lvl>
    <w:lvl w:ilvl="8" w:tplc="080A001B" w:tentative="1">
      <w:start w:val="1"/>
      <w:numFmt w:val="lowerRoman"/>
      <w:lvlText w:val="%9."/>
      <w:lvlJc w:val="right"/>
      <w:pPr>
        <w:ind w:left="70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937"/>
    <w:rsid w:val="00031BB6"/>
    <w:rsid w:val="000632DD"/>
    <w:rsid w:val="00191B9D"/>
    <w:rsid w:val="00286E3D"/>
    <w:rsid w:val="0036673E"/>
    <w:rsid w:val="003E3D7F"/>
    <w:rsid w:val="00431F3B"/>
    <w:rsid w:val="004F2FCA"/>
    <w:rsid w:val="00585843"/>
    <w:rsid w:val="005F3779"/>
    <w:rsid w:val="00785F3D"/>
    <w:rsid w:val="007A0911"/>
    <w:rsid w:val="007F450B"/>
    <w:rsid w:val="007F6937"/>
    <w:rsid w:val="00933E1A"/>
    <w:rsid w:val="009C1F3A"/>
    <w:rsid w:val="00A91EBE"/>
    <w:rsid w:val="00B56B73"/>
    <w:rsid w:val="00C434B7"/>
    <w:rsid w:val="00CF4AA8"/>
    <w:rsid w:val="00D41772"/>
    <w:rsid w:val="00D56721"/>
    <w:rsid w:val="00D74B8C"/>
    <w:rsid w:val="00DD4EC9"/>
    <w:rsid w:val="00E12DB4"/>
    <w:rsid w:val="00EA1F8F"/>
    <w:rsid w:val="00FE3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89F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F6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C1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1F3A"/>
    <w:rPr>
      <w:rFonts w:ascii="Tahoma" w:hAnsi="Tahoma" w:cs="Tahoma"/>
      <w:sz w:val="16"/>
      <w:szCs w:val="16"/>
    </w:rPr>
  </w:style>
  <w:style w:type="paragraph" w:styleId="Textosinformato">
    <w:name w:val="Plain Text"/>
    <w:basedOn w:val="Normal"/>
    <w:link w:val="TextosinformatoCar"/>
    <w:uiPriority w:val="99"/>
    <w:rsid w:val="009C1F3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9C1F3A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rsid w:val="009C1F3A"/>
    <w:pPr>
      <w:spacing w:after="0" w:line="240" w:lineRule="auto"/>
      <w:jc w:val="both"/>
    </w:pPr>
    <w:rPr>
      <w:rFonts w:ascii="Arial" w:eastAsia="Times New Roman" w:hAnsi="Arial" w:cs="Arial"/>
      <w:bCs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C1F3A"/>
    <w:rPr>
      <w:rFonts w:ascii="Arial" w:eastAsia="Times New Roman" w:hAnsi="Arial" w:cs="Arial"/>
      <w:bCs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C1F3A"/>
    <w:pPr>
      <w:spacing w:after="200" w:line="276" w:lineRule="auto"/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3A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3A3B"/>
  </w:style>
  <w:style w:type="paragraph" w:styleId="Piedepgina">
    <w:name w:val="footer"/>
    <w:basedOn w:val="Normal"/>
    <w:link w:val="PiedepginaCar"/>
    <w:uiPriority w:val="99"/>
    <w:unhideWhenUsed/>
    <w:rsid w:val="00FE3A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A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F6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C1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1F3A"/>
    <w:rPr>
      <w:rFonts w:ascii="Tahoma" w:hAnsi="Tahoma" w:cs="Tahoma"/>
      <w:sz w:val="16"/>
      <w:szCs w:val="16"/>
    </w:rPr>
  </w:style>
  <w:style w:type="paragraph" w:styleId="Textosinformato">
    <w:name w:val="Plain Text"/>
    <w:basedOn w:val="Normal"/>
    <w:link w:val="TextosinformatoCar"/>
    <w:uiPriority w:val="99"/>
    <w:rsid w:val="009C1F3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9C1F3A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rsid w:val="009C1F3A"/>
    <w:pPr>
      <w:spacing w:after="0" w:line="240" w:lineRule="auto"/>
      <w:jc w:val="both"/>
    </w:pPr>
    <w:rPr>
      <w:rFonts w:ascii="Arial" w:eastAsia="Times New Roman" w:hAnsi="Arial" w:cs="Arial"/>
      <w:bCs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C1F3A"/>
    <w:rPr>
      <w:rFonts w:ascii="Arial" w:eastAsia="Times New Roman" w:hAnsi="Arial" w:cs="Arial"/>
      <w:bCs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C1F3A"/>
    <w:pPr>
      <w:spacing w:after="200" w:line="276" w:lineRule="auto"/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3A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3A3B"/>
  </w:style>
  <w:style w:type="paragraph" w:styleId="Piedepgina">
    <w:name w:val="footer"/>
    <w:basedOn w:val="Normal"/>
    <w:link w:val="PiedepginaCar"/>
    <w:uiPriority w:val="99"/>
    <w:unhideWhenUsed/>
    <w:rsid w:val="00FE3A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A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95EEC4-1B42-4B2C-9492-F478013BE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89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</cp:lastModifiedBy>
  <cp:revision>10</cp:revision>
  <cp:lastPrinted>2022-01-06T17:15:00Z</cp:lastPrinted>
  <dcterms:created xsi:type="dcterms:W3CDTF">2021-12-07T14:17:00Z</dcterms:created>
  <dcterms:modified xsi:type="dcterms:W3CDTF">2022-02-02T20:00:00Z</dcterms:modified>
</cp:coreProperties>
</file>