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1A1262E6" w14:textId="77777777" w:rsidR="00E24D7A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069CF052" w14:textId="77777777" w:rsidR="00891EEA" w:rsidRDefault="00891EEA" w:rsidP="00A94BE9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48F8C62A" w14:textId="77777777" w:rsidR="00891EEA" w:rsidRDefault="00891EEA" w:rsidP="00A94BE9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7A269F2E" w14:textId="77777777" w:rsidR="00891EEA" w:rsidRDefault="00891EEA" w:rsidP="00A94BE9">
      <w:pPr>
        <w:tabs>
          <w:tab w:val="left" w:pos="2685"/>
        </w:tabs>
        <w:jc w:val="both"/>
        <w:rPr>
          <w:rFonts w:ascii="Arial" w:hAnsi="Arial" w:cs="Arial"/>
          <w:sz w:val="24"/>
          <w:szCs w:val="24"/>
        </w:rPr>
      </w:pPr>
    </w:p>
    <w:p w14:paraId="37946986" w14:textId="4DF16861" w:rsidR="00E24D7A" w:rsidRDefault="004B7E04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FECHA </w:t>
      </w:r>
      <w:r w:rsidR="007B23F8">
        <w:rPr>
          <w:rFonts w:ascii="Arial" w:hAnsi="Arial" w:cs="Arial"/>
          <w:sz w:val="24"/>
          <w:szCs w:val="24"/>
        </w:rPr>
        <w:t>DE INGRESOS RECIBIDOS PARA EL MUNICIPIO DE TAMUIN EL DIA 07 DE MARZO DEL 2022 POR LA CANTIDAD DE $ 1,852,426.09 DEL FONDO DE FORTALECIMIENTO</w:t>
      </w:r>
    </w:p>
    <w:p w14:paraId="33DBAEDC" w14:textId="0EA6FF14" w:rsidR="00ED515C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      </w:t>
      </w:r>
    </w:p>
    <w:p w14:paraId="43830F3B" w14:textId="648E2311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5CCF8D2A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C.c.p.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56021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104C05"/>
    <w:rsid w:val="00153FCE"/>
    <w:rsid w:val="00155D07"/>
    <w:rsid w:val="001733EF"/>
    <w:rsid w:val="00195118"/>
    <w:rsid w:val="001A293F"/>
    <w:rsid w:val="001C2D23"/>
    <w:rsid w:val="00224138"/>
    <w:rsid w:val="00230AA3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C055C"/>
    <w:rsid w:val="003C44A4"/>
    <w:rsid w:val="003E0AD6"/>
    <w:rsid w:val="00414AC2"/>
    <w:rsid w:val="0042648A"/>
    <w:rsid w:val="00434B8A"/>
    <w:rsid w:val="00496BF2"/>
    <w:rsid w:val="004A79DA"/>
    <w:rsid w:val="004B7E04"/>
    <w:rsid w:val="00521928"/>
    <w:rsid w:val="0052386C"/>
    <w:rsid w:val="00583C5B"/>
    <w:rsid w:val="005A04F1"/>
    <w:rsid w:val="005A3E83"/>
    <w:rsid w:val="005B5BF9"/>
    <w:rsid w:val="0062661D"/>
    <w:rsid w:val="00640C4F"/>
    <w:rsid w:val="00645D38"/>
    <w:rsid w:val="006573C1"/>
    <w:rsid w:val="006616C8"/>
    <w:rsid w:val="00691537"/>
    <w:rsid w:val="006F5983"/>
    <w:rsid w:val="006F62FE"/>
    <w:rsid w:val="00720A61"/>
    <w:rsid w:val="00774530"/>
    <w:rsid w:val="007876C7"/>
    <w:rsid w:val="00790535"/>
    <w:rsid w:val="007A4F4A"/>
    <w:rsid w:val="007B23F8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031D"/>
    <w:rsid w:val="00862D5D"/>
    <w:rsid w:val="00866DE1"/>
    <w:rsid w:val="00891EEA"/>
    <w:rsid w:val="00896F3D"/>
    <w:rsid w:val="0089772B"/>
    <w:rsid w:val="008A33ED"/>
    <w:rsid w:val="008A3FBE"/>
    <w:rsid w:val="008B4977"/>
    <w:rsid w:val="00916A67"/>
    <w:rsid w:val="009448BB"/>
    <w:rsid w:val="00963183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94BE9"/>
    <w:rsid w:val="00AA0AF4"/>
    <w:rsid w:val="00AE4B20"/>
    <w:rsid w:val="00B14336"/>
    <w:rsid w:val="00B665D7"/>
    <w:rsid w:val="00B81BED"/>
    <w:rsid w:val="00B97B31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CE69C5"/>
    <w:rsid w:val="00D15BE5"/>
    <w:rsid w:val="00D27DA1"/>
    <w:rsid w:val="00D30E42"/>
    <w:rsid w:val="00D46552"/>
    <w:rsid w:val="00DA0055"/>
    <w:rsid w:val="00DF7DE4"/>
    <w:rsid w:val="00E0463D"/>
    <w:rsid w:val="00E24D7A"/>
    <w:rsid w:val="00E4595E"/>
    <w:rsid w:val="00E52AFA"/>
    <w:rsid w:val="00EA7E58"/>
    <w:rsid w:val="00EB6AE2"/>
    <w:rsid w:val="00EC1EC9"/>
    <w:rsid w:val="00ED515C"/>
    <w:rsid w:val="00EE23DC"/>
    <w:rsid w:val="00EE6635"/>
    <w:rsid w:val="00EF3AA7"/>
    <w:rsid w:val="00F10E8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151</cp:revision>
  <cp:lastPrinted>2022-03-09T17:58:00Z</cp:lastPrinted>
  <dcterms:created xsi:type="dcterms:W3CDTF">2022-03-07T21:40:00Z</dcterms:created>
  <dcterms:modified xsi:type="dcterms:W3CDTF">2022-04-13T18:51:00Z</dcterms:modified>
</cp:coreProperties>
</file>