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DC65D" w14:textId="2C481703" w:rsidR="000621D5" w:rsidRPr="00D541A0" w:rsidRDefault="00623B12" w:rsidP="000621D5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E</w:t>
      </w:r>
      <w:r w:rsidR="000621D5" w:rsidRPr="00D541A0">
        <w:rPr>
          <w:b/>
          <w:sz w:val="52"/>
          <w:szCs w:val="52"/>
        </w:rPr>
        <w:t>N E</w:t>
      </w:r>
      <w:r w:rsidR="00D541A0" w:rsidRPr="00D541A0">
        <w:rPr>
          <w:b/>
          <w:sz w:val="52"/>
          <w:szCs w:val="52"/>
        </w:rPr>
        <w:t>L MUNICIPIO DE HUEHUETLAN</w:t>
      </w:r>
      <w:r w:rsidR="00CB528B">
        <w:rPr>
          <w:b/>
          <w:sz w:val="52"/>
          <w:szCs w:val="52"/>
        </w:rPr>
        <w:t xml:space="preserve"> S.L.P. SE LLEVA A CABO LOS I</w:t>
      </w:r>
      <w:r w:rsidR="000621D5" w:rsidRPr="00D541A0">
        <w:rPr>
          <w:b/>
          <w:sz w:val="52"/>
          <w:szCs w:val="52"/>
        </w:rPr>
        <w:t>NFORMES DE EVALUACION SOBRE LA EJECUCION DEL PROGRAMA</w:t>
      </w:r>
      <w:r w:rsidR="00903A03">
        <w:rPr>
          <w:b/>
          <w:sz w:val="52"/>
          <w:szCs w:val="52"/>
        </w:rPr>
        <w:t xml:space="preserve"> DESAYUNOS FRIOS</w:t>
      </w:r>
      <w:r w:rsidR="000621D5" w:rsidRPr="00D541A0">
        <w:rPr>
          <w:b/>
          <w:sz w:val="52"/>
          <w:szCs w:val="52"/>
        </w:rPr>
        <w:t xml:space="preserve"> AL MES DE</w:t>
      </w:r>
      <w:r w:rsidR="00C46BA8">
        <w:rPr>
          <w:b/>
          <w:sz w:val="52"/>
          <w:szCs w:val="52"/>
        </w:rPr>
        <w:t xml:space="preserve"> </w:t>
      </w:r>
      <w:r w:rsidR="002F6D71">
        <w:rPr>
          <w:b/>
          <w:sz w:val="52"/>
          <w:szCs w:val="52"/>
        </w:rPr>
        <w:t>ABRIL</w:t>
      </w:r>
      <w:r w:rsidR="00EF049A">
        <w:rPr>
          <w:b/>
          <w:sz w:val="52"/>
          <w:szCs w:val="52"/>
        </w:rPr>
        <w:t xml:space="preserve"> 2022 </w:t>
      </w:r>
      <w:r w:rsidR="00D541A0">
        <w:rPr>
          <w:b/>
          <w:sz w:val="52"/>
          <w:szCs w:val="52"/>
        </w:rPr>
        <w:t>POR PARTE DEL SISTEMA MUNICIPAL DIF</w:t>
      </w:r>
      <w:r w:rsidR="000621D5" w:rsidRPr="00D541A0">
        <w:rPr>
          <w:b/>
          <w:sz w:val="52"/>
          <w:szCs w:val="52"/>
        </w:rPr>
        <w:t>.</w:t>
      </w:r>
    </w:p>
    <w:p w14:paraId="384FC988" w14:textId="77777777" w:rsidR="00756A85" w:rsidRPr="00D541A0" w:rsidRDefault="00756A85">
      <w:pPr>
        <w:rPr>
          <w:sz w:val="52"/>
          <w:szCs w:val="52"/>
        </w:rPr>
      </w:pPr>
    </w:p>
    <w:sectPr w:rsidR="00756A85" w:rsidRPr="00D541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F7D"/>
    <w:rsid w:val="000621D5"/>
    <w:rsid w:val="00095E12"/>
    <w:rsid w:val="002F6D71"/>
    <w:rsid w:val="003B5326"/>
    <w:rsid w:val="00623B12"/>
    <w:rsid w:val="00756A85"/>
    <w:rsid w:val="007E3F9A"/>
    <w:rsid w:val="00814F7D"/>
    <w:rsid w:val="0086617A"/>
    <w:rsid w:val="008B2BE0"/>
    <w:rsid w:val="008B5448"/>
    <w:rsid w:val="008E6F98"/>
    <w:rsid w:val="00903A03"/>
    <w:rsid w:val="00AB5B0D"/>
    <w:rsid w:val="00B4464F"/>
    <w:rsid w:val="00BF7F55"/>
    <w:rsid w:val="00C46BA8"/>
    <w:rsid w:val="00C66D15"/>
    <w:rsid w:val="00CA0EDB"/>
    <w:rsid w:val="00CB528B"/>
    <w:rsid w:val="00D541A0"/>
    <w:rsid w:val="00DC6E85"/>
    <w:rsid w:val="00EF049A"/>
    <w:rsid w:val="00FC6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9B55D"/>
  <w15:chartTrackingRefBased/>
  <w15:docId w15:val="{ED45DCEC-1304-47AD-9984-DC0FA4513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F98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E6F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6F98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50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28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CRISTOBAL</dc:creator>
  <cp:keywords/>
  <dc:description/>
  <cp:lastModifiedBy>Josh Garcia</cp:lastModifiedBy>
  <cp:revision>31</cp:revision>
  <cp:lastPrinted>2021-06-11T06:26:00Z</cp:lastPrinted>
  <dcterms:created xsi:type="dcterms:W3CDTF">2021-06-11T06:17:00Z</dcterms:created>
  <dcterms:modified xsi:type="dcterms:W3CDTF">2022-05-06T19:10:00Z</dcterms:modified>
</cp:coreProperties>
</file>