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B5B674" w14:textId="77777777" w:rsidR="00704968" w:rsidRDefault="00704968" w:rsidP="003E029D">
      <w:pPr>
        <w:jc w:val="center"/>
        <w:rPr>
          <w:b/>
          <w:sz w:val="40"/>
          <w:szCs w:val="40"/>
        </w:rPr>
      </w:pPr>
    </w:p>
    <w:p w14:paraId="7DD9CE41" w14:textId="77777777" w:rsidR="00704968" w:rsidRDefault="00704968" w:rsidP="003E029D">
      <w:pPr>
        <w:jc w:val="center"/>
        <w:rPr>
          <w:b/>
          <w:sz w:val="40"/>
          <w:szCs w:val="40"/>
        </w:rPr>
      </w:pPr>
    </w:p>
    <w:p w14:paraId="793520FD" w14:textId="624D1C0A" w:rsidR="00E32EDE" w:rsidRPr="003E029D" w:rsidRDefault="003E029D" w:rsidP="003E029D">
      <w:pPr>
        <w:jc w:val="center"/>
        <w:rPr>
          <w:b/>
          <w:sz w:val="40"/>
          <w:szCs w:val="40"/>
        </w:rPr>
      </w:pPr>
      <w:r w:rsidRPr="003E029D">
        <w:rPr>
          <w:b/>
          <w:sz w:val="40"/>
          <w:szCs w:val="40"/>
        </w:rPr>
        <w:t xml:space="preserve">Durante el mes de </w:t>
      </w:r>
      <w:r w:rsidR="005136A9">
        <w:rPr>
          <w:b/>
          <w:sz w:val="40"/>
          <w:szCs w:val="40"/>
        </w:rPr>
        <w:t>Marzo</w:t>
      </w:r>
      <w:r w:rsidRPr="003E029D">
        <w:rPr>
          <w:b/>
          <w:sz w:val="40"/>
          <w:szCs w:val="40"/>
        </w:rPr>
        <w:t xml:space="preserve"> del año 202</w:t>
      </w:r>
      <w:r w:rsidR="00AB5F3C">
        <w:rPr>
          <w:b/>
          <w:sz w:val="40"/>
          <w:szCs w:val="40"/>
        </w:rPr>
        <w:t>2</w:t>
      </w:r>
      <w:r w:rsidRPr="003E029D">
        <w:rPr>
          <w:b/>
          <w:sz w:val="40"/>
          <w:szCs w:val="40"/>
        </w:rPr>
        <w:t>, no se generó documento de concursos para ocupar cargos públicos.</w:t>
      </w:r>
    </w:p>
    <w:sectPr w:rsidR="00E32EDE" w:rsidRPr="003E029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029D"/>
    <w:rsid w:val="001520C1"/>
    <w:rsid w:val="0027530B"/>
    <w:rsid w:val="002C25FC"/>
    <w:rsid w:val="003E029D"/>
    <w:rsid w:val="00405082"/>
    <w:rsid w:val="0046135D"/>
    <w:rsid w:val="00465E6F"/>
    <w:rsid w:val="00493C79"/>
    <w:rsid w:val="005136A9"/>
    <w:rsid w:val="00546884"/>
    <w:rsid w:val="00581214"/>
    <w:rsid w:val="006D221B"/>
    <w:rsid w:val="00704968"/>
    <w:rsid w:val="00747A28"/>
    <w:rsid w:val="00AB5F3C"/>
    <w:rsid w:val="00B26368"/>
    <w:rsid w:val="00BA2D13"/>
    <w:rsid w:val="00BD7B27"/>
    <w:rsid w:val="00C03520"/>
    <w:rsid w:val="00CC6C70"/>
    <w:rsid w:val="00D431C3"/>
    <w:rsid w:val="00D94649"/>
    <w:rsid w:val="00DA0DAD"/>
    <w:rsid w:val="00E12FF5"/>
    <w:rsid w:val="00E21EAB"/>
    <w:rsid w:val="00E32EDE"/>
    <w:rsid w:val="00E6460F"/>
    <w:rsid w:val="00E702EF"/>
    <w:rsid w:val="00E80CFD"/>
    <w:rsid w:val="00E93E52"/>
    <w:rsid w:val="00F019B6"/>
    <w:rsid w:val="00F01D09"/>
    <w:rsid w:val="00F43A8A"/>
    <w:rsid w:val="00FF4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8304CD"/>
  <w15:docId w15:val="{833A3919-30DA-4A9B-A271-EB56499BD4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16</Words>
  <Characters>89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Ba-k.com</dc:creator>
  <cp:keywords/>
  <dc:description/>
  <cp:lastModifiedBy>Presidencia Huehuetlan</cp:lastModifiedBy>
  <cp:revision>16</cp:revision>
  <dcterms:created xsi:type="dcterms:W3CDTF">2021-03-11T19:57:00Z</dcterms:created>
  <dcterms:modified xsi:type="dcterms:W3CDTF">2022-04-08T18:52:00Z</dcterms:modified>
</cp:coreProperties>
</file>