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2C14D" w14:textId="77777777" w:rsidR="002B4518" w:rsidRDefault="002B4518" w:rsidP="004D6212">
      <w:pPr>
        <w:ind w:left="708"/>
        <w:jc w:val="center"/>
        <w:rPr>
          <w:b/>
          <w:bCs/>
          <w:sz w:val="40"/>
          <w:szCs w:val="40"/>
        </w:rPr>
      </w:pPr>
    </w:p>
    <w:p w14:paraId="41ECB9AC" w14:textId="4D727015" w:rsidR="004E5CB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Lorena Sánchez contreras</w:t>
      </w:r>
    </w:p>
    <w:p w14:paraId="7F6C8DF7" w14:textId="3E43E344" w:rsidR="002B4518" w:rsidRPr="002B4518" w:rsidRDefault="002B4518" w:rsidP="002B4518">
      <w:pPr>
        <w:jc w:val="center"/>
        <w:rPr>
          <w:b/>
          <w:bCs/>
          <w:sz w:val="48"/>
          <w:szCs w:val="48"/>
        </w:rPr>
      </w:pPr>
      <w:r w:rsidRPr="002B4518">
        <w:rPr>
          <w:b/>
          <w:bCs/>
          <w:sz w:val="48"/>
          <w:szCs w:val="48"/>
        </w:rPr>
        <w:t>Coordinadora de salud</w:t>
      </w:r>
    </w:p>
    <w:p w14:paraId="165FD030" w14:textId="4E74C3A0" w:rsidR="002B4518" w:rsidRDefault="002B4518" w:rsidP="002B4518">
      <w:pPr>
        <w:jc w:val="center"/>
        <w:rPr>
          <w:sz w:val="32"/>
          <w:szCs w:val="32"/>
        </w:rPr>
      </w:pPr>
    </w:p>
    <w:p w14:paraId="7081ACFC" w14:textId="00374DD6" w:rsidR="000645D2" w:rsidRPr="000645D2" w:rsidRDefault="000645D2" w:rsidP="002B4518">
      <w:pPr>
        <w:jc w:val="center"/>
        <w:rPr>
          <w:b/>
          <w:bCs/>
          <w:sz w:val="32"/>
          <w:szCs w:val="32"/>
        </w:rPr>
      </w:pPr>
      <w:r w:rsidRPr="000645D2">
        <w:rPr>
          <w:b/>
          <w:bCs/>
          <w:sz w:val="32"/>
          <w:szCs w:val="32"/>
        </w:rPr>
        <w:t>ESTUDIOS.</w:t>
      </w:r>
    </w:p>
    <w:p w14:paraId="63738206" w14:textId="376F48A3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Escuela primaria “Am</w:t>
      </w:r>
      <w:bookmarkStart w:id="0" w:name="_GoBack"/>
      <w:bookmarkEnd w:id="0"/>
      <w:r w:rsidRPr="002B4518">
        <w:rPr>
          <w:sz w:val="32"/>
          <w:szCs w:val="32"/>
        </w:rPr>
        <w:t>érica Latina” Huichihuayán</w:t>
      </w:r>
    </w:p>
    <w:p w14:paraId="0C568222" w14:textId="40354802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Secundaria Nicolás Zapata Huichihuayán</w:t>
      </w:r>
    </w:p>
    <w:p w14:paraId="76178F96" w14:textId="605E6D44" w:rsidR="002B4518" w:rsidRP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Preparatoria “Huichihuayán” Incorporada a la UASLP</w:t>
      </w:r>
    </w:p>
    <w:p w14:paraId="19E7117D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418A4FBA" w14:textId="77777777" w:rsidR="002B4518" w:rsidRDefault="002B4518" w:rsidP="002B4518">
      <w:pPr>
        <w:jc w:val="center"/>
        <w:rPr>
          <w:b/>
          <w:bCs/>
          <w:sz w:val="32"/>
          <w:szCs w:val="32"/>
        </w:rPr>
      </w:pPr>
    </w:p>
    <w:p w14:paraId="0AB22C69" w14:textId="5096BAD5" w:rsidR="002B4518" w:rsidRPr="002B4518" w:rsidRDefault="002B4518" w:rsidP="002B4518">
      <w:pPr>
        <w:jc w:val="center"/>
        <w:rPr>
          <w:b/>
          <w:bCs/>
          <w:sz w:val="32"/>
          <w:szCs w:val="32"/>
        </w:rPr>
      </w:pPr>
      <w:r w:rsidRPr="002B4518">
        <w:rPr>
          <w:b/>
          <w:bCs/>
          <w:sz w:val="32"/>
          <w:szCs w:val="32"/>
        </w:rPr>
        <w:t>Experiencia Laboral</w:t>
      </w:r>
    </w:p>
    <w:p w14:paraId="3CFC6FA8" w14:textId="0949C0E9" w:rsidR="002B4518" w:rsidRDefault="002B4518" w:rsidP="002B4518">
      <w:pPr>
        <w:jc w:val="center"/>
        <w:rPr>
          <w:sz w:val="32"/>
          <w:szCs w:val="32"/>
        </w:rPr>
      </w:pPr>
      <w:r w:rsidRPr="002B4518">
        <w:rPr>
          <w:sz w:val="32"/>
          <w:szCs w:val="32"/>
        </w:rPr>
        <w:t>Propietaria de un Negocio de Tostado y molino de café.</w:t>
      </w:r>
    </w:p>
    <w:p w14:paraId="784D9C08" w14:textId="77777777" w:rsidR="002962B8" w:rsidRDefault="002962B8" w:rsidP="002B4518">
      <w:pPr>
        <w:jc w:val="center"/>
        <w:rPr>
          <w:sz w:val="32"/>
          <w:szCs w:val="32"/>
        </w:rPr>
      </w:pPr>
    </w:p>
    <w:p w14:paraId="6D7A5B0C" w14:textId="3E73B759" w:rsidR="002962B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Coordinadora de salud</w:t>
      </w:r>
    </w:p>
    <w:p w14:paraId="2ED1A722" w14:textId="7831D114" w:rsidR="002962B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Administración 2018-2021</w:t>
      </w:r>
    </w:p>
    <w:p w14:paraId="53694744" w14:textId="3DB0B099" w:rsidR="002962B8" w:rsidRPr="002B4518" w:rsidRDefault="002962B8" w:rsidP="002B4518">
      <w:pPr>
        <w:jc w:val="center"/>
        <w:rPr>
          <w:sz w:val="32"/>
          <w:szCs w:val="32"/>
        </w:rPr>
      </w:pPr>
      <w:r>
        <w:rPr>
          <w:sz w:val="32"/>
          <w:szCs w:val="32"/>
        </w:rPr>
        <w:t>H. Ayuntamiento de Huehuetlán, S.L.P.</w:t>
      </w:r>
    </w:p>
    <w:sectPr w:rsidR="002962B8" w:rsidRPr="002B45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518"/>
    <w:rsid w:val="000645D2"/>
    <w:rsid w:val="00130AAC"/>
    <w:rsid w:val="001647E7"/>
    <w:rsid w:val="002364AD"/>
    <w:rsid w:val="002962B8"/>
    <w:rsid w:val="002B4518"/>
    <w:rsid w:val="004115BC"/>
    <w:rsid w:val="004D6212"/>
    <w:rsid w:val="00806BE2"/>
    <w:rsid w:val="008A0B90"/>
    <w:rsid w:val="00920353"/>
    <w:rsid w:val="009B3526"/>
    <w:rsid w:val="00A4361C"/>
    <w:rsid w:val="00A5240D"/>
    <w:rsid w:val="00A612CE"/>
    <w:rsid w:val="00AA36BD"/>
    <w:rsid w:val="00B72C7D"/>
    <w:rsid w:val="00C939CF"/>
    <w:rsid w:val="00E61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9D48B"/>
  <w15:docId w15:val="{50D14B05-C9ED-484C-9EE2-FFC488AEA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55</Words>
  <Characters>304</Characters>
  <Application>Microsoft Office Word</Application>
  <DocSecurity>0</DocSecurity>
  <Lines>2</Lines>
  <Paragraphs>1</Paragraphs>
  <ScaleCrop>false</ScaleCrop>
  <Company/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anselmo desiderio</dc:creator>
  <cp:keywords/>
  <dc:description/>
  <cp:lastModifiedBy>Flora</cp:lastModifiedBy>
  <cp:revision>18</cp:revision>
  <dcterms:created xsi:type="dcterms:W3CDTF">2020-01-27T17:25:00Z</dcterms:created>
  <dcterms:modified xsi:type="dcterms:W3CDTF">2022-01-08T21:26:00Z</dcterms:modified>
</cp:coreProperties>
</file>