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C997E" w14:textId="77777777" w:rsidR="00EE6DE2" w:rsidRPr="00252E62" w:rsidRDefault="00EE6DE2">
      <w:pPr>
        <w:rPr>
          <w:color w:val="984806" w:themeColor="accent6" w:themeShade="80"/>
          <w:sz w:val="28"/>
        </w:rPr>
      </w:pPr>
    </w:p>
    <w:p w14:paraId="34A82521" w14:textId="44F62179" w:rsidR="00E1194B" w:rsidRDefault="00EE6DE2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  <w:r w:rsidRPr="001F2C06">
        <w:rPr>
          <w:rFonts w:ascii="Calibri" w:hAnsi="Calibri" w:cs="Calibri"/>
          <w:sz w:val="44"/>
          <w:szCs w:val="36"/>
          <w:shd w:val="clear" w:color="auto" w:fill="F7F7F7"/>
        </w:rPr>
        <w:t>Los servicios que ofrecen señalando los requisitos para acceder a ellos.</w:t>
      </w:r>
    </w:p>
    <w:p w14:paraId="316EF20E" w14:textId="0848C76D" w:rsidR="00AB5AA3" w:rsidRDefault="00AB5AA3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</w:p>
    <w:p w14:paraId="6B1746E2" w14:textId="15BB694C" w:rsidR="00AB5AA3" w:rsidRDefault="00AB5AA3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  <w:hyperlink r:id="rId4" w:history="1">
        <w:r w:rsidRPr="00707053">
          <w:rPr>
            <w:rStyle w:val="Hipervnculo"/>
            <w:rFonts w:ascii="Calibri" w:hAnsi="Calibri" w:cs="Calibri"/>
            <w:sz w:val="44"/>
            <w:szCs w:val="36"/>
            <w:shd w:val="clear" w:color="auto" w:fill="F7F7F7"/>
          </w:rPr>
          <w:t>http://www.cegaipslp.org.mx/webcegaip2021N.nsf/nombre_de_la_vista/65AC94C45E1338A28625878900832B58/$File/LTAIPSLP84XXIV.xlsx</w:t>
        </w:r>
      </w:hyperlink>
    </w:p>
    <w:p w14:paraId="71DBD738" w14:textId="77777777" w:rsidR="00AB5AA3" w:rsidRDefault="00AB5AA3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</w:p>
    <w:sectPr w:rsidR="00AB5A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6DE2"/>
    <w:rsid w:val="00003C38"/>
    <w:rsid w:val="00021F22"/>
    <w:rsid w:val="00073CE5"/>
    <w:rsid w:val="00087C4F"/>
    <w:rsid w:val="000F0165"/>
    <w:rsid w:val="001F2C06"/>
    <w:rsid w:val="002108F3"/>
    <w:rsid w:val="002219A6"/>
    <w:rsid w:val="00252E62"/>
    <w:rsid w:val="002F1E2B"/>
    <w:rsid w:val="003912F1"/>
    <w:rsid w:val="003B441D"/>
    <w:rsid w:val="003D247D"/>
    <w:rsid w:val="003D509B"/>
    <w:rsid w:val="003D5D57"/>
    <w:rsid w:val="00430930"/>
    <w:rsid w:val="0046279C"/>
    <w:rsid w:val="0048394E"/>
    <w:rsid w:val="004913BE"/>
    <w:rsid w:val="004920C3"/>
    <w:rsid w:val="004C0927"/>
    <w:rsid w:val="004C2A8A"/>
    <w:rsid w:val="005015ED"/>
    <w:rsid w:val="005423D5"/>
    <w:rsid w:val="005519BE"/>
    <w:rsid w:val="00575343"/>
    <w:rsid w:val="0065193B"/>
    <w:rsid w:val="006A27C8"/>
    <w:rsid w:val="007528DF"/>
    <w:rsid w:val="00757C2D"/>
    <w:rsid w:val="007F72E2"/>
    <w:rsid w:val="008779A4"/>
    <w:rsid w:val="009166F0"/>
    <w:rsid w:val="009E25F1"/>
    <w:rsid w:val="00A76E92"/>
    <w:rsid w:val="00AB5AA3"/>
    <w:rsid w:val="00B2006B"/>
    <w:rsid w:val="00BB3124"/>
    <w:rsid w:val="00BF439F"/>
    <w:rsid w:val="00C31DDC"/>
    <w:rsid w:val="00C348CB"/>
    <w:rsid w:val="00C9754D"/>
    <w:rsid w:val="00CA654D"/>
    <w:rsid w:val="00D0382C"/>
    <w:rsid w:val="00D33801"/>
    <w:rsid w:val="00D47409"/>
    <w:rsid w:val="00E1194B"/>
    <w:rsid w:val="00E36470"/>
    <w:rsid w:val="00E66F71"/>
    <w:rsid w:val="00E95D36"/>
    <w:rsid w:val="00EE222F"/>
    <w:rsid w:val="00E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9223D"/>
  <w15:docId w15:val="{253C7DEE-A18F-49F9-A152-5C98E5E11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C2A8A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B2006B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757C2D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D0382C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AB5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1N.nsf/nombre_de_la_vista/65AC94C45E1338A28625878900832B58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15</cp:revision>
  <dcterms:created xsi:type="dcterms:W3CDTF">2021-03-19T18:24:00Z</dcterms:created>
  <dcterms:modified xsi:type="dcterms:W3CDTF">2021-11-11T03:47:00Z</dcterms:modified>
</cp:coreProperties>
</file>