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FBA8D" w14:textId="77777777" w:rsidR="00410CEB" w:rsidRDefault="00410CEB" w:rsidP="00C70AE9">
      <w:pPr>
        <w:rPr>
          <w:rFonts w:cs="Arial"/>
          <w:b/>
          <w:sz w:val="22"/>
          <w:szCs w:val="22"/>
          <w:lang w:val="es-MX"/>
        </w:rPr>
      </w:pPr>
    </w:p>
    <w:p w14:paraId="37448352" w14:textId="166CD480" w:rsidR="00410CEB" w:rsidRPr="00410CEB" w:rsidRDefault="00CB1AF1" w:rsidP="00410CEB">
      <w:pPr>
        <w:jc w:val="center"/>
        <w:rPr>
          <w:rFonts w:ascii="Calibri" w:eastAsia="Times New Roman" w:hAnsi="Calibri" w:cs="Calibri"/>
          <w:color w:val="000000"/>
          <w:sz w:val="28"/>
          <w:szCs w:val="28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EL H. AYUNTAMIENTO DE SAN LUIS POTOSÍ, </w:t>
      </w:r>
      <w:r w:rsidR="002823C2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A TRAVÉS DE LA DIRECCIÓN DE </w:t>
      </w:r>
      <w:r w:rsidR="00CF4800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>GESTIÓN ECOLÓGICA Y MANEJO DE RESIDUOS</w:t>
      </w:r>
      <w:r w:rsidR="002823C2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, </w:t>
      </w:r>
      <w:r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>CON FUNDAMENTO EN:</w:t>
      </w:r>
    </w:p>
    <w:p w14:paraId="5A6EC14C" w14:textId="77777777" w:rsidR="00CB1AF1" w:rsidRDefault="00CB1AF1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65FA58A6" w14:textId="77777777" w:rsidR="0095481E" w:rsidRPr="00FE2A58" w:rsidRDefault="0095481E" w:rsidP="0095481E">
      <w:pPr>
        <w:jc w:val="center"/>
        <w:rPr>
          <w:rFonts w:ascii="Calibri" w:eastAsia="Times New Roman" w:hAnsi="Calibri" w:cs="Calibri"/>
          <w:color w:val="000000"/>
          <w:sz w:val="28"/>
          <w:szCs w:val="28"/>
          <w:lang w:eastAsia="es-ES"/>
        </w:rPr>
      </w:pPr>
      <w:r w:rsidRPr="00FE2A58">
        <w:rPr>
          <w:rFonts w:ascii="Calibri" w:eastAsia="Times New Roman" w:hAnsi="Calibri" w:cs="Calibri"/>
          <w:color w:val="000000"/>
          <w:sz w:val="28"/>
          <w:szCs w:val="28"/>
          <w:lang w:eastAsia="es-ES"/>
        </w:rPr>
        <w:t>LA FRACCIÓN V DEL ARTÍCULO 12 DE LA LEY DE DESARROLLO FORESTAL SUSTENTABLE</w:t>
      </w:r>
    </w:p>
    <w:p w14:paraId="5027C28D" w14:textId="77777777" w:rsidR="0095481E" w:rsidRDefault="0095481E" w:rsidP="0095481E">
      <w:pPr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14:paraId="205F8ACB" w14:textId="77777777" w:rsidR="0095481E" w:rsidRPr="00410CEB" w:rsidRDefault="0095481E" w:rsidP="0095481E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14:paraId="0C5C52FC" w14:textId="77777777" w:rsidR="0095481E" w:rsidRDefault="0095481E" w:rsidP="0095481E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 w:rsidRPr="00167814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La información solicitada concierne a una entidad de Gobierno Federal como lo es la Secretaria de Medio Ambiente y Recursos Naturales a través de la Comisión Nacional Forestal (CONAFOR</w:t>
      </w:r>
      <w:proofErr w:type="gramStart"/>
      <w:r w:rsidRPr="00167814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),  de</w:t>
      </w:r>
      <w:proofErr w:type="gramEnd"/>
      <w:r w:rsidRPr="00167814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conformidad con lo señalado en el Artículo 12, fracción V de la Ley  de </w:t>
      </w:r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Desarrollo Forestal Sustentable que a la letra dice:</w:t>
      </w:r>
    </w:p>
    <w:p w14:paraId="4CE83ABA" w14:textId="77777777" w:rsidR="0095481E" w:rsidRDefault="0095481E" w:rsidP="0095481E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0421DFB8" w14:textId="77777777" w:rsidR="0095481E" w:rsidRDefault="0095481E" w:rsidP="0095481E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229049C5" w14:textId="77777777" w:rsidR="0095481E" w:rsidRPr="00FE2A58" w:rsidRDefault="0095481E" w:rsidP="0095481E">
      <w:pPr>
        <w:spacing w:line="240" w:lineRule="exact"/>
        <w:ind w:left="170" w:right="170"/>
        <w:jc w:val="both"/>
        <w:rPr>
          <w:sz w:val="20"/>
          <w:szCs w:val="20"/>
        </w:rPr>
      </w:pPr>
      <w:r w:rsidRPr="00FE2A58">
        <w:rPr>
          <w:sz w:val="20"/>
          <w:szCs w:val="20"/>
        </w:rPr>
        <w:t>ARTICULO 12. Son atribuciones de la Federación:</w:t>
      </w:r>
    </w:p>
    <w:p w14:paraId="146ADFB0" w14:textId="77777777" w:rsidR="0095481E" w:rsidRPr="00FE2A58" w:rsidRDefault="0095481E" w:rsidP="0095481E">
      <w:pPr>
        <w:spacing w:line="240" w:lineRule="exact"/>
        <w:ind w:left="170" w:right="170"/>
        <w:jc w:val="both"/>
        <w:rPr>
          <w:sz w:val="20"/>
          <w:szCs w:val="20"/>
        </w:rPr>
      </w:pPr>
    </w:p>
    <w:p w14:paraId="63142399" w14:textId="77777777" w:rsidR="0095481E" w:rsidRPr="00FE2A58" w:rsidRDefault="0095481E" w:rsidP="0095481E">
      <w:pPr>
        <w:spacing w:line="240" w:lineRule="exact"/>
        <w:ind w:left="170" w:right="170"/>
        <w:jc w:val="both"/>
        <w:rPr>
          <w:sz w:val="20"/>
          <w:szCs w:val="20"/>
        </w:rPr>
      </w:pPr>
      <w:r w:rsidRPr="00FE2A58">
        <w:rPr>
          <w:sz w:val="20"/>
          <w:szCs w:val="20"/>
        </w:rPr>
        <w:t>V. Realizar el Inventario Nacional Forestal y de Suelos y determinar los criterios e indicadores para el desarrollo, diseño y actualización de los inventarios correspondientes a las entidades;</w:t>
      </w:r>
    </w:p>
    <w:p w14:paraId="16A69B6C" w14:textId="77777777" w:rsidR="0095481E" w:rsidRDefault="0095481E" w:rsidP="0095481E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10A534DC" w14:textId="77777777" w:rsidR="00CB1AF1" w:rsidRDefault="00CB1AF1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2CE99F5C" w14:textId="77777777" w:rsidR="00CB1AF1" w:rsidRPr="00ED6483" w:rsidRDefault="00CB1AF1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u w:val="single"/>
          <w:lang w:eastAsia="es-ES"/>
        </w:rPr>
        <w:t>OBTIENE</w:t>
      </w:r>
      <w:r w:rsidR="009B763D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LA INFORMACIÓN DE LA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P</w:t>
      </w:r>
      <w:r w:rsidR="009B763D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UBLICACIÓN EN PLATAFORMA NACIONAL DE </w:t>
      </w:r>
      <w:proofErr w:type="gramStart"/>
      <w:r w:rsidR="009B763D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TRANSPARENCIA 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DEL</w:t>
      </w:r>
      <w:proofErr w:type="gramEnd"/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SUJETO OBLIGADO </w:t>
      </w:r>
      <w:r w:rsidR="00927E0E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SECRETARÍA DEL MEDIO AMBIENTE Y RECURSOS NATURALES (SEMARNAT)</w:t>
      </w:r>
    </w:p>
    <w:p w14:paraId="1993522F" w14:textId="77777777" w:rsidR="00ED6483" w:rsidRPr="00ED6483" w:rsidRDefault="00ED6483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</w:p>
    <w:p w14:paraId="43C48CAC" w14:textId="77777777" w:rsidR="00E8199A" w:rsidRDefault="001B2C49" w:rsidP="00410CEB">
      <w:pPr>
        <w:jc w:val="both"/>
      </w:pPr>
      <w:hyperlink r:id="rId7" w:history="1">
        <w:r w:rsidR="004A09C4" w:rsidRPr="007E6AE4">
          <w:rPr>
            <w:rStyle w:val="Hipervnculo"/>
          </w:rPr>
          <w:t>https://tinyurl.com/ydjetwej</w:t>
        </w:r>
      </w:hyperlink>
    </w:p>
    <w:p w14:paraId="665573C8" w14:textId="77777777" w:rsidR="004A09C4" w:rsidRPr="00ED6483" w:rsidRDefault="004A09C4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77479C90" w14:textId="243265E4" w:rsidR="00CB1AF1" w:rsidRDefault="00CB1AF1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ADEMAS DE 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u w:val="single"/>
          <w:lang w:eastAsia="es-ES"/>
        </w:rPr>
        <w:t>OBTENER</w:t>
      </w:r>
      <w:r w:rsidRPr="00ED6483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MISMA INFORMACIÓN E</w:t>
      </w:r>
      <w:r w:rsidR="005A1B18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N PLATAFORMA ESTATAL DE TRANSPARENCIA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DE </w:t>
      </w:r>
      <w:r w:rsidR="00C9617A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ÚLTIMA PUBLICACIÓN (</w:t>
      </w:r>
      <w:r w:rsidR="003F5B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SEPTIEMBRE</w:t>
      </w:r>
      <w:r w:rsidR="00ED6483"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2021) DE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HOMOLOGO JERÁRQUICO SUP</w:t>
      </w:r>
      <w:r w:rsidR="00ED6483"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ERIOR, SUJETO OBLIGADO SECRETARÍA DE ECOLOGÍ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A</w:t>
      </w:r>
      <w:r w:rsidR="00ED6483"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Y GESTIÓN AMBIENTAL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OBTENIENDO:</w:t>
      </w:r>
    </w:p>
    <w:p w14:paraId="114E4982" w14:textId="77777777" w:rsidR="00C9617A" w:rsidRPr="00C9617A" w:rsidRDefault="00C9617A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7978051B" w14:textId="3F4216D3" w:rsidR="00CF4800" w:rsidRPr="00C9617A" w:rsidRDefault="003F5B83" w:rsidP="00410CEB">
      <w:pPr>
        <w:jc w:val="both"/>
      </w:pPr>
      <w:r w:rsidRPr="003F5B83">
        <w:t>http://www.cegaipslp.org.mx/webcegaip2021N.nsf/nombre_de_la_vista/3A50F9C297B6126B862587640061C3C8/$File/Septiembre.xlsx</w:t>
      </w:r>
    </w:p>
    <w:p w14:paraId="25F3A067" w14:textId="77777777" w:rsidR="00927E0E" w:rsidRPr="00ED6483" w:rsidRDefault="00927E0E" w:rsidP="00410CEB">
      <w:pPr>
        <w:jc w:val="both"/>
        <w:rPr>
          <w:rFonts w:ascii="Calibri" w:eastAsia="Times New Roman" w:hAnsi="Calibri" w:cs="Calibri"/>
          <w:color w:val="000000"/>
          <w:sz w:val="32"/>
          <w:szCs w:val="32"/>
          <w:lang w:eastAsia="es-ES"/>
        </w:rPr>
      </w:pPr>
    </w:p>
    <w:p w14:paraId="0E5D5AF3" w14:textId="2E49A813" w:rsidR="00410CEB" w:rsidRDefault="00410CEB" w:rsidP="00CB1AF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  <w:r w:rsidRPr="00ED6483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 xml:space="preserve">DIRECCION DE </w:t>
      </w:r>
      <w:r w:rsidR="00CF4800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GESTIÓN ECOLÓGICA Y MANEJO DE RESIDUOS</w:t>
      </w:r>
    </w:p>
    <w:p w14:paraId="2E76D35A" w14:textId="7F0EE22F" w:rsidR="00ED6483" w:rsidRPr="00ED6483" w:rsidRDefault="003F5B83" w:rsidP="00CB1AF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SEPTIEMBRE,</w:t>
      </w:r>
      <w:r w:rsidR="00CF4800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 xml:space="preserve"> </w:t>
      </w:r>
      <w:r w:rsidR="00ED6483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2021</w:t>
      </w:r>
    </w:p>
    <w:p w14:paraId="1F96EA94" w14:textId="77777777" w:rsidR="00410CEB" w:rsidRPr="00410CEB" w:rsidRDefault="00410CEB" w:rsidP="00C70AE9">
      <w:pPr>
        <w:rPr>
          <w:rFonts w:ascii="Verdana" w:hAnsi="Verdana" w:cs="Arial"/>
          <w:sz w:val="12"/>
          <w:szCs w:val="12"/>
        </w:rPr>
      </w:pPr>
    </w:p>
    <w:sectPr w:rsidR="00410CEB" w:rsidRPr="00410CEB" w:rsidSect="00441A2B">
      <w:headerReference w:type="default" r:id="rId8"/>
      <w:pgSz w:w="12240" w:h="15840"/>
      <w:pgMar w:top="238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66398" w14:textId="77777777" w:rsidR="001B2C49" w:rsidRDefault="001B2C49" w:rsidP="0025483C">
      <w:r>
        <w:separator/>
      </w:r>
    </w:p>
  </w:endnote>
  <w:endnote w:type="continuationSeparator" w:id="0">
    <w:p w14:paraId="4F12ADC7" w14:textId="77777777" w:rsidR="001B2C49" w:rsidRDefault="001B2C49" w:rsidP="00254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76F9D4" w14:textId="77777777" w:rsidR="001B2C49" w:rsidRDefault="001B2C49" w:rsidP="0025483C">
      <w:r>
        <w:separator/>
      </w:r>
    </w:p>
  </w:footnote>
  <w:footnote w:type="continuationSeparator" w:id="0">
    <w:p w14:paraId="5497E978" w14:textId="77777777" w:rsidR="001B2C49" w:rsidRDefault="001B2C49" w:rsidP="002548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CA479B" w14:textId="77777777" w:rsidR="00CB1AF1" w:rsidRDefault="00CB1AF1">
    <w:pPr>
      <w:pStyle w:val="Encabezado"/>
    </w:pPr>
    <w:r w:rsidRPr="002C161F">
      <w:rPr>
        <w:noProof/>
        <w:lang w:eastAsia="es-ES"/>
      </w:rPr>
      <w:drawing>
        <wp:anchor distT="0" distB="0" distL="114300" distR="114300" simplePos="0" relativeHeight="251659264" behindDoc="1" locked="0" layoutInCell="1" allowOverlap="1" wp14:anchorId="42309C93" wp14:editId="5DF391CF">
          <wp:simplePos x="0" y="0"/>
          <wp:positionH relativeFrom="column">
            <wp:posOffset>-1070610</wp:posOffset>
          </wp:positionH>
          <wp:positionV relativeFrom="paragraph">
            <wp:posOffset>-459740</wp:posOffset>
          </wp:positionV>
          <wp:extent cx="7762875" cy="10039350"/>
          <wp:effectExtent l="19050" t="0" r="9525" b="0"/>
          <wp:wrapNone/>
          <wp:docPr id="1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5" cy="10039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332E1"/>
    <w:multiLevelType w:val="hybridMultilevel"/>
    <w:tmpl w:val="169E228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EB2D1F"/>
    <w:multiLevelType w:val="hybridMultilevel"/>
    <w:tmpl w:val="E020A82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465"/>
    <w:rsid w:val="00002F8B"/>
    <w:rsid w:val="000065CA"/>
    <w:rsid w:val="0000668B"/>
    <w:rsid w:val="0001426A"/>
    <w:rsid w:val="00016216"/>
    <w:rsid w:val="0003079F"/>
    <w:rsid w:val="00042483"/>
    <w:rsid w:val="00043006"/>
    <w:rsid w:val="00057824"/>
    <w:rsid w:val="0006080B"/>
    <w:rsid w:val="00060E7B"/>
    <w:rsid w:val="00061082"/>
    <w:rsid w:val="00073085"/>
    <w:rsid w:val="00086700"/>
    <w:rsid w:val="0009799F"/>
    <w:rsid w:val="000B5A16"/>
    <w:rsid w:val="000C0001"/>
    <w:rsid w:val="000D5E57"/>
    <w:rsid w:val="000F2FA7"/>
    <w:rsid w:val="000F44C5"/>
    <w:rsid w:val="00105EB5"/>
    <w:rsid w:val="00153748"/>
    <w:rsid w:val="001549CE"/>
    <w:rsid w:val="00176104"/>
    <w:rsid w:val="001847CB"/>
    <w:rsid w:val="00191EFF"/>
    <w:rsid w:val="001964A5"/>
    <w:rsid w:val="001B2C49"/>
    <w:rsid w:val="001B48F8"/>
    <w:rsid w:val="001B502E"/>
    <w:rsid w:val="001B675B"/>
    <w:rsid w:val="001B73C3"/>
    <w:rsid w:val="001C419D"/>
    <w:rsid w:val="001F4836"/>
    <w:rsid w:val="00200702"/>
    <w:rsid w:val="00207A7E"/>
    <w:rsid w:val="002352D0"/>
    <w:rsid w:val="002449F4"/>
    <w:rsid w:val="002460E9"/>
    <w:rsid w:val="0025483C"/>
    <w:rsid w:val="00264E22"/>
    <w:rsid w:val="00264FA6"/>
    <w:rsid w:val="002823C2"/>
    <w:rsid w:val="00294C88"/>
    <w:rsid w:val="002A1771"/>
    <w:rsid w:val="002C161F"/>
    <w:rsid w:val="002D2FE3"/>
    <w:rsid w:val="002D6E39"/>
    <w:rsid w:val="002E479D"/>
    <w:rsid w:val="002F04E6"/>
    <w:rsid w:val="003023C1"/>
    <w:rsid w:val="00320A03"/>
    <w:rsid w:val="00322816"/>
    <w:rsid w:val="003346C0"/>
    <w:rsid w:val="00353CCF"/>
    <w:rsid w:val="00382BD7"/>
    <w:rsid w:val="003839E0"/>
    <w:rsid w:val="00386E62"/>
    <w:rsid w:val="00392308"/>
    <w:rsid w:val="00394F93"/>
    <w:rsid w:val="003A603D"/>
    <w:rsid w:val="003B51C1"/>
    <w:rsid w:val="003B5E6B"/>
    <w:rsid w:val="003E0407"/>
    <w:rsid w:val="003E2180"/>
    <w:rsid w:val="003E4D22"/>
    <w:rsid w:val="003E594D"/>
    <w:rsid w:val="003F0DE0"/>
    <w:rsid w:val="003F5B83"/>
    <w:rsid w:val="003F5C4C"/>
    <w:rsid w:val="003F7F97"/>
    <w:rsid w:val="00410CEB"/>
    <w:rsid w:val="004140CC"/>
    <w:rsid w:val="004301E2"/>
    <w:rsid w:val="004417FB"/>
    <w:rsid w:val="00441A2B"/>
    <w:rsid w:val="00445319"/>
    <w:rsid w:val="00452224"/>
    <w:rsid w:val="00477189"/>
    <w:rsid w:val="004910FB"/>
    <w:rsid w:val="004A09C4"/>
    <w:rsid w:val="004B3670"/>
    <w:rsid w:val="004C1228"/>
    <w:rsid w:val="004F1543"/>
    <w:rsid w:val="00505429"/>
    <w:rsid w:val="00522B5E"/>
    <w:rsid w:val="005345FA"/>
    <w:rsid w:val="00536B7C"/>
    <w:rsid w:val="005411C4"/>
    <w:rsid w:val="00576115"/>
    <w:rsid w:val="00590FAB"/>
    <w:rsid w:val="005A1B18"/>
    <w:rsid w:val="005B064D"/>
    <w:rsid w:val="005B1F99"/>
    <w:rsid w:val="005B34CA"/>
    <w:rsid w:val="005E5F2A"/>
    <w:rsid w:val="005E66ED"/>
    <w:rsid w:val="005F01B5"/>
    <w:rsid w:val="005F5B33"/>
    <w:rsid w:val="006164B9"/>
    <w:rsid w:val="00617684"/>
    <w:rsid w:val="006277F3"/>
    <w:rsid w:val="006369C5"/>
    <w:rsid w:val="00641DE8"/>
    <w:rsid w:val="006463E5"/>
    <w:rsid w:val="00652B3D"/>
    <w:rsid w:val="00652E2E"/>
    <w:rsid w:val="00660DDC"/>
    <w:rsid w:val="0066589B"/>
    <w:rsid w:val="00677437"/>
    <w:rsid w:val="00677AA8"/>
    <w:rsid w:val="0069764C"/>
    <w:rsid w:val="006A21AB"/>
    <w:rsid w:val="006B328E"/>
    <w:rsid w:val="006B6595"/>
    <w:rsid w:val="006C309B"/>
    <w:rsid w:val="006D3E2D"/>
    <w:rsid w:val="006D6AA7"/>
    <w:rsid w:val="006D7B9D"/>
    <w:rsid w:val="006F31F5"/>
    <w:rsid w:val="006F54C6"/>
    <w:rsid w:val="00702611"/>
    <w:rsid w:val="00737652"/>
    <w:rsid w:val="00754DFA"/>
    <w:rsid w:val="007568E9"/>
    <w:rsid w:val="00757A00"/>
    <w:rsid w:val="00764F77"/>
    <w:rsid w:val="007813A6"/>
    <w:rsid w:val="00781906"/>
    <w:rsid w:val="0078235C"/>
    <w:rsid w:val="007848C5"/>
    <w:rsid w:val="007B0FD2"/>
    <w:rsid w:val="007B1961"/>
    <w:rsid w:val="007E4BC7"/>
    <w:rsid w:val="00812C4F"/>
    <w:rsid w:val="00814459"/>
    <w:rsid w:val="00814AE4"/>
    <w:rsid w:val="00816FA6"/>
    <w:rsid w:val="0083035B"/>
    <w:rsid w:val="00837277"/>
    <w:rsid w:val="00844DF0"/>
    <w:rsid w:val="00847228"/>
    <w:rsid w:val="00851465"/>
    <w:rsid w:val="0085376D"/>
    <w:rsid w:val="00875A74"/>
    <w:rsid w:val="008769E6"/>
    <w:rsid w:val="00886810"/>
    <w:rsid w:val="0089138D"/>
    <w:rsid w:val="008A7074"/>
    <w:rsid w:val="008B4704"/>
    <w:rsid w:val="008C6035"/>
    <w:rsid w:val="008C642C"/>
    <w:rsid w:val="008D0BD0"/>
    <w:rsid w:val="008F06A4"/>
    <w:rsid w:val="008F2CCB"/>
    <w:rsid w:val="00903D96"/>
    <w:rsid w:val="00904106"/>
    <w:rsid w:val="0090790B"/>
    <w:rsid w:val="0091037F"/>
    <w:rsid w:val="00913E8F"/>
    <w:rsid w:val="00927E0E"/>
    <w:rsid w:val="00934B02"/>
    <w:rsid w:val="00950711"/>
    <w:rsid w:val="00951072"/>
    <w:rsid w:val="009514E8"/>
    <w:rsid w:val="00952C8E"/>
    <w:rsid w:val="00953C57"/>
    <w:rsid w:val="0095481E"/>
    <w:rsid w:val="00961F3B"/>
    <w:rsid w:val="00970A12"/>
    <w:rsid w:val="009729E0"/>
    <w:rsid w:val="0097355E"/>
    <w:rsid w:val="009815D1"/>
    <w:rsid w:val="009842A1"/>
    <w:rsid w:val="00984D17"/>
    <w:rsid w:val="009B1C7A"/>
    <w:rsid w:val="009B1EBB"/>
    <w:rsid w:val="009B71EC"/>
    <w:rsid w:val="009B763D"/>
    <w:rsid w:val="009E19F9"/>
    <w:rsid w:val="009F1D7D"/>
    <w:rsid w:val="00A00156"/>
    <w:rsid w:val="00A06490"/>
    <w:rsid w:val="00A06AA2"/>
    <w:rsid w:val="00A11B9A"/>
    <w:rsid w:val="00A314A5"/>
    <w:rsid w:val="00A332B7"/>
    <w:rsid w:val="00A72955"/>
    <w:rsid w:val="00A75E6A"/>
    <w:rsid w:val="00A902A8"/>
    <w:rsid w:val="00AB2944"/>
    <w:rsid w:val="00AD0FA8"/>
    <w:rsid w:val="00B11D67"/>
    <w:rsid w:val="00B52130"/>
    <w:rsid w:val="00B53D53"/>
    <w:rsid w:val="00B6333D"/>
    <w:rsid w:val="00B71E74"/>
    <w:rsid w:val="00B733D3"/>
    <w:rsid w:val="00B83FFE"/>
    <w:rsid w:val="00B92713"/>
    <w:rsid w:val="00B92F34"/>
    <w:rsid w:val="00BB547A"/>
    <w:rsid w:val="00BD0B63"/>
    <w:rsid w:val="00BD1CF9"/>
    <w:rsid w:val="00BF4445"/>
    <w:rsid w:val="00C05724"/>
    <w:rsid w:val="00C3287E"/>
    <w:rsid w:val="00C374EA"/>
    <w:rsid w:val="00C44F91"/>
    <w:rsid w:val="00C50FAD"/>
    <w:rsid w:val="00C519FF"/>
    <w:rsid w:val="00C52491"/>
    <w:rsid w:val="00C54AC9"/>
    <w:rsid w:val="00C54B95"/>
    <w:rsid w:val="00C70AE9"/>
    <w:rsid w:val="00C7282E"/>
    <w:rsid w:val="00C75A62"/>
    <w:rsid w:val="00C76644"/>
    <w:rsid w:val="00C81CD5"/>
    <w:rsid w:val="00C904AE"/>
    <w:rsid w:val="00C920FF"/>
    <w:rsid w:val="00C936BC"/>
    <w:rsid w:val="00C9617A"/>
    <w:rsid w:val="00C963D1"/>
    <w:rsid w:val="00CA2EFB"/>
    <w:rsid w:val="00CB1AF1"/>
    <w:rsid w:val="00CC40AC"/>
    <w:rsid w:val="00CF1B82"/>
    <w:rsid w:val="00CF3448"/>
    <w:rsid w:val="00CF4800"/>
    <w:rsid w:val="00D42595"/>
    <w:rsid w:val="00D4360B"/>
    <w:rsid w:val="00D6003F"/>
    <w:rsid w:val="00D61B19"/>
    <w:rsid w:val="00D65198"/>
    <w:rsid w:val="00D77936"/>
    <w:rsid w:val="00D864B3"/>
    <w:rsid w:val="00D91C7B"/>
    <w:rsid w:val="00D949A4"/>
    <w:rsid w:val="00DA065C"/>
    <w:rsid w:val="00DB00E9"/>
    <w:rsid w:val="00DB7B36"/>
    <w:rsid w:val="00DD38EC"/>
    <w:rsid w:val="00DD6942"/>
    <w:rsid w:val="00DE30B6"/>
    <w:rsid w:val="00DE7A18"/>
    <w:rsid w:val="00DF3740"/>
    <w:rsid w:val="00E32A94"/>
    <w:rsid w:val="00E46795"/>
    <w:rsid w:val="00E6791E"/>
    <w:rsid w:val="00E7636D"/>
    <w:rsid w:val="00E76EA6"/>
    <w:rsid w:val="00E80303"/>
    <w:rsid w:val="00E8199A"/>
    <w:rsid w:val="00E83855"/>
    <w:rsid w:val="00E90F25"/>
    <w:rsid w:val="00EB6952"/>
    <w:rsid w:val="00ED178A"/>
    <w:rsid w:val="00ED6483"/>
    <w:rsid w:val="00EF461C"/>
    <w:rsid w:val="00F4379C"/>
    <w:rsid w:val="00F4752D"/>
    <w:rsid w:val="00F57476"/>
    <w:rsid w:val="00F727D6"/>
    <w:rsid w:val="00F76D09"/>
    <w:rsid w:val="00F77605"/>
    <w:rsid w:val="00F77FDE"/>
    <w:rsid w:val="00F8144F"/>
    <w:rsid w:val="00F90EAA"/>
    <w:rsid w:val="00F939CF"/>
    <w:rsid w:val="00F96641"/>
    <w:rsid w:val="00FC100C"/>
    <w:rsid w:val="00FC1A5D"/>
    <w:rsid w:val="00FC1C78"/>
    <w:rsid w:val="00FC7A9C"/>
    <w:rsid w:val="00FD0E3E"/>
    <w:rsid w:val="00FD53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5E73E2"/>
  <w15:docId w15:val="{33A0ECC3-85A6-43B1-B4F0-43B69E0A6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D53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984D17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4D1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4D17"/>
    <w:rPr>
      <w:rFonts w:ascii="Tahoma" w:hAnsi="Tahoma" w:cs="Tahoma"/>
      <w:sz w:val="16"/>
      <w:szCs w:val="16"/>
      <w:lang w:val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A06AA2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6F31F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5483C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5483C"/>
    <w:rPr>
      <w:lang w:val="es-ES"/>
    </w:rPr>
  </w:style>
  <w:style w:type="paragraph" w:styleId="Sinespaciado">
    <w:name w:val="No Spacing"/>
    <w:uiPriority w:val="1"/>
    <w:qFormat/>
    <w:rsid w:val="000F44C5"/>
    <w:rPr>
      <w:lang w:val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04106"/>
    <w:rPr>
      <w:color w:val="605E5C"/>
      <w:shd w:val="clear" w:color="auto" w:fill="E1DFDD"/>
    </w:rPr>
  </w:style>
  <w:style w:type="paragraph" w:customStyle="1" w:styleId="Default">
    <w:name w:val="Default"/>
    <w:rsid w:val="00C50FAD"/>
    <w:pPr>
      <w:autoSpaceDE w:val="0"/>
      <w:autoSpaceDN w:val="0"/>
      <w:adjustRightInd w:val="0"/>
    </w:pPr>
    <w:rPr>
      <w:rFonts w:ascii="Arial" w:hAnsi="Arial" w:cs="Arial"/>
      <w:color w:val="000000"/>
      <w:lang w:val="es-MX"/>
    </w:rPr>
  </w:style>
  <w:style w:type="character" w:styleId="Mencinsinresolver">
    <w:name w:val="Unresolved Mention"/>
    <w:basedOn w:val="Fuentedeprrafopredeter"/>
    <w:uiPriority w:val="99"/>
    <w:semiHidden/>
    <w:unhideWhenUsed/>
    <w:rsid w:val="00CF48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4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tinyurl.com/ydjetwej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iu</Company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Ana Patricia Jimenez Hernandez</cp:lastModifiedBy>
  <cp:revision>2</cp:revision>
  <cp:lastPrinted>2019-07-03T20:24:00Z</cp:lastPrinted>
  <dcterms:created xsi:type="dcterms:W3CDTF">2021-10-11T02:50:00Z</dcterms:created>
  <dcterms:modified xsi:type="dcterms:W3CDTF">2021-10-11T02:50:00Z</dcterms:modified>
</cp:coreProperties>
</file>