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75B7A" w:rsidRDefault="00F75B7A" w:rsidP="00F75B7A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Se pone a su disposición </w:t>
      </w:r>
      <w:r w:rsidR="00275F93">
        <w:rPr>
          <w:rFonts w:asciiTheme="minorHAnsi" w:hAnsiTheme="minorHAnsi" w:cstheme="minorHAnsi"/>
          <w:sz w:val="24"/>
          <w:szCs w:val="24"/>
        </w:rPr>
        <w:t xml:space="preserve">para consulta el link </w:t>
      </w:r>
      <w:r w:rsidRPr="00D94529">
        <w:rPr>
          <w:rFonts w:asciiTheme="minorHAnsi" w:hAnsiTheme="minorHAnsi" w:cstheme="minorHAnsi"/>
          <w:sz w:val="24"/>
          <w:szCs w:val="24"/>
        </w:rPr>
        <w:t>de</w:t>
      </w:r>
      <w:r w:rsidR="00275F93">
        <w:rPr>
          <w:rFonts w:asciiTheme="minorHAnsi" w:hAnsiTheme="minorHAnsi" w:cstheme="minorHAnsi"/>
          <w:sz w:val="24"/>
          <w:szCs w:val="24"/>
        </w:rPr>
        <w:t xml:space="preserve">l </w:t>
      </w:r>
      <w:r w:rsidR="003705B0" w:rsidRPr="003705B0">
        <w:rPr>
          <w:rFonts w:asciiTheme="minorHAnsi" w:hAnsiTheme="minorHAnsi" w:cstheme="minorHAnsi"/>
          <w:b/>
          <w:sz w:val="24"/>
          <w:szCs w:val="24"/>
        </w:rPr>
        <w:t>“Registro de S</w:t>
      </w:r>
      <w:r w:rsidR="00D00EA2" w:rsidRPr="003705B0">
        <w:rPr>
          <w:rFonts w:asciiTheme="minorHAnsi" w:hAnsiTheme="minorHAnsi" w:cstheme="minorHAnsi"/>
          <w:b/>
          <w:sz w:val="24"/>
          <w:szCs w:val="24"/>
        </w:rPr>
        <w:t xml:space="preserve">ervidores </w:t>
      </w:r>
      <w:r w:rsidR="003705B0" w:rsidRPr="003705B0">
        <w:rPr>
          <w:rFonts w:asciiTheme="minorHAnsi" w:hAnsiTheme="minorHAnsi" w:cstheme="minorHAnsi"/>
          <w:b/>
          <w:sz w:val="24"/>
          <w:szCs w:val="24"/>
        </w:rPr>
        <w:t>P</w:t>
      </w:r>
      <w:r w:rsidR="00D00EA2" w:rsidRPr="003705B0">
        <w:rPr>
          <w:rFonts w:asciiTheme="minorHAnsi" w:hAnsiTheme="minorHAnsi" w:cstheme="minorHAnsi"/>
          <w:b/>
          <w:sz w:val="24"/>
          <w:szCs w:val="24"/>
        </w:rPr>
        <w:t xml:space="preserve">úblicos </w:t>
      </w:r>
      <w:r w:rsidR="003705B0" w:rsidRPr="003705B0">
        <w:rPr>
          <w:rFonts w:asciiTheme="minorHAnsi" w:hAnsiTheme="minorHAnsi" w:cstheme="minorHAnsi"/>
          <w:b/>
          <w:sz w:val="24"/>
          <w:szCs w:val="24"/>
        </w:rPr>
        <w:t>S</w:t>
      </w:r>
      <w:r w:rsidR="00D00EA2" w:rsidRPr="003705B0">
        <w:rPr>
          <w:rFonts w:asciiTheme="minorHAnsi" w:hAnsiTheme="minorHAnsi" w:cstheme="minorHAnsi"/>
          <w:b/>
          <w:sz w:val="24"/>
          <w:szCs w:val="24"/>
        </w:rPr>
        <w:t>ancionados</w:t>
      </w:r>
      <w:r w:rsidR="003705B0" w:rsidRPr="003705B0">
        <w:rPr>
          <w:rFonts w:asciiTheme="minorHAnsi" w:hAnsiTheme="minorHAnsi" w:cstheme="minorHAnsi"/>
          <w:b/>
          <w:sz w:val="24"/>
          <w:szCs w:val="24"/>
        </w:rPr>
        <w:t>”</w:t>
      </w:r>
      <w:r>
        <w:rPr>
          <w:rFonts w:asciiTheme="minorHAnsi" w:hAnsiTheme="minorHAnsi" w:cstheme="minorHAnsi"/>
          <w:sz w:val="24"/>
          <w:szCs w:val="24"/>
        </w:rPr>
        <w:t>.</w:t>
      </w:r>
    </w:p>
    <w:p w:rsidR="00F75B7A" w:rsidRDefault="00F75B7A" w:rsidP="00F75B7A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D00EA2" w:rsidRDefault="00D00EA2" w:rsidP="00D00EA2">
      <w:hyperlink r:id="rId7" w:history="1">
        <w:r w:rsidRPr="00BC0E70">
          <w:rPr>
            <w:rStyle w:val="Hipervnculo"/>
          </w:rPr>
          <w:t>http://www.contraloriaslp.gob.mx/rsps/publicreg.php</w:t>
        </w:r>
      </w:hyperlink>
    </w:p>
    <w:p w:rsidR="00F75B7A" w:rsidRPr="008E6DD9" w:rsidRDefault="00F75B7A" w:rsidP="00F75B7A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B4BC0" w:rsidRPr="00F75B7A" w:rsidRDefault="007B4BC0" w:rsidP="007B4BC0">
      <w:pPr>
        <w:tabs>
          <w:tab w:val="left" w:pos="4879"/>
        </w:tabs>
        <w:rPr>
          <w:rFonts w:ascii="Arial" w:hAnsi="Arial" w:cs="Arial"/>
          <w:sz w:val="24"/>
          <w:szCs w:val="24"/>
        </w:rPr>
      </w:pPr>
    </w:p>
    <w:p w:rsidR="007B4BC0" w:rsidRPr="00F75B7A" w:rsidRDefault="007B4BC0" w:rsidP="007B4BC0">
      <w:pPr>
        <w:tabs>
          <w:tab w:val="left" w:pos="4879"/>
        </w:tabs>
        <w:rPr>
          <w:rFonts w:ascii="Arial" w:hAnsi="Arial" w:cs="Arial"/>
          <w:sz w:val="24"/>
          <w:szCs w:val="24"/>
        </w:rPr>
      </w:pPr>
    </w:p>
    <w:p w:rsidR="007B4BC0" w:rsidRPr="00F75B7A" w:rsidRDefault="007B4BC0" w:rsidP="007B4BC0">
      <w:pPr>
        <w:tabs>
          <w:tab w:val="left" w:pos="4879"/>
        </w:tabs>
        <w:rPr>
          <w:rFonts w:ascii="Arial" w:hAnsi="Arial" w:cs="Arial"/>
          <w:sz w:val="24"/>
          <w:szCs w:val="24"/>
        </w:rPr>
      </w:pPr>
    </w:p>
    <w:p w:rsidR="007B4BC0" w:rsidRPr="00F75B7A" w:rsidRDefault="007B4BC0" w:rsidP="007B4BC0">
      <w:pPr>
        <w:tabs>
          <w:tab w:val="left" w:pos="4879"/>
        </w:tabs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7B4BC0" w:rsidRPr="00F75B7A" w:rsidRDefault="007B4BC0" w:rsidP="007B4BC0">
      <w:pPr>
        <w:tabs>
          <w:tab w:val="left" w:pos="4879"/>
        </w:tabs>
        <w:rPr>
          <w:rFonts w:ascii="Arial" w:hAnsi="Arial" w:cs="Arial"/>
          <w:sz w:val="24"/>
          <w:szCs w:val="24"/>
        </w:rPr>
      </w:pPr>
    </w:p>
    <w:p w:rsidR="007B4BC0" w:rsidRPr="00F75B7A" w:rsidRDefault="007B4BC0" w:rsidP="007B4BC0">
      <w:pPr>
        <w:tabs>
          <w:tab w:val="left" w:pos="4879"/>
        </w:tabs>
        <w:rPr>
          <w:rFonts w:ascii="Arial" w:hAnsi="Arial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5C98" w:rsidRDefault="00E05C98">
      <w:pPr>
        <w:spacing w:after="0" w:line="240" w:lineRule="auto"/>
      </w:pPr>
      <w:r>
        <w:separator/>
      </w:r>
    </w:p>
  </w:endnote>
  <w:endnote w:type="continuationSeparator" w:id="0">
    <w:p w:rsidR="00E05C98" w:rsidRDefault="00E05C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00B022EC-15AD-4B0B-BCB4-E81FF29079BD}"/>
    <w:embedBold r:id="rId2" w:subsetted="1" w:fontKey="{A9D877C1-D9A8-4064-93D7-56A75B76121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F5631880-F465-407B-A5E6-B61092DA772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5C98" w:rsidRDefault="00E05C98">
      <w:pPr>
        <w:spacing w:after="0" w:line="240" w:lineRule="auto"/>
      </w:pPr>
      <w:r>
        <w:separator/>
      </w:r>
    </w:p>
  </w:footnote>
  <w:footnote w:type="continuationSeparator" w:id="0">
    <w:p w:rsidR="00E05C98" w:rsidRDefault="00E05C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0302"/>
    <w:rsid w:val="00070824"/>
    <w:rsid w:val="000819F9"/>
    <w:rsid w:val="000B0A18"/>
    <w:rsid w:val="000B60BA"/>
    <w:rsid w:val="000B746E"/>
    <w:rsid w:val="001041E5"/>
    <w:rsid w:val="00156E5F"/>
    <w:rsid w:val="001672AD"/>
    <w:rsid w:val="001858A1"/>
    <w:rsid w:val="0018776A"/>
    <w:rsid w:val="001A6839"/>
    <w:rsid w:val="001C734A"/>
    <w:rsid w:val="002023A9"/>
    <w:rsid w:val="00223851"/>
    <w:rsid w:val="00225961"/>
    <w:rsid w:val="002333AD"/>
    <w:rsid w:val="002613AA"/>
    <w:rsid w:val="00265F21"/>
    <w:rsid w:val="00275F93"/>
    <w:rsid w:val="002844F1"/>
    <w:rsid w:val="00291740"/>
    <w:rsid w:val="002B60AB"/>
    <w:rsid w:val="002C199A"/>
    <w:rsid w:val="002D5676"/>
    <w:rsid w:val="00304E6E"/>
    <w:rsid w:val="0031391B"/>
    <w:rsid w:val="00324852"/>
    <w:rsid w:val="003265C2"/>
    <w:rsid w:val="003363C1"/>
    <w:rsid w:val="0033719F"/>
    <w:rsid w:val="0034508B"/>
    <w:rsid w:val="0036086F"/>
    <w:rsid w:val="0036386D"/>
    <w:rsid w:val="00364A68"/>
    <w:rsid w:val="00365AEC"/>
    <w:rsid w:val="003705B0"/>
    <w:rsid w:val="00374A64"/>
    <w:rsid w:val="00386D46"/>
    <w:rsid w:val="003A65A6"/>
    <w:rsid w:val="003B6CD5"/>
    <w:rsid w:val="00426607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016C1"/>
    <w:rsid w:val="00517018"/>
    <w:rsid w:val="005225A1"/>
    <w:rsid w:val="00540020"/>
    <w:rsid w:val="005459B3"/>
    <w:rsid w:val="00590018"/>
    <w:rsid w:val="005A2162"/>
    <w:rsid w:val="005C1654"/>
    <w:rsid w:val="005C4F7A"/>
    <w:rsid w:val="005D7D68"/>
    <w:rsid w:val="00604DC3"/>
    <w:rsid w:val="006310FC"/>
    <w:rsid w:val="00643982"/>
    <w:rsid w:val="00650F3F"/>
    <w:rsid w:val="00696D6C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36CD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25DCD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B3E77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00EA2"/>
    <w:rsid w:val="00D1278F"/>
    <w:rsid w:val="00D17B10"/>
    <w:rsid w:val="00D23A7C"/>
    <w:rsid w:val="00D35719"/>
    <w:rsid w:val="00D36F42"/>
    <w:rsid w:val="00D42E84"/>
    <w:rsid w:val="00D63E11"/>
    <w:rsid w:val="00D67C34"/>
    <w:rsid w:val="00D83A05"/>
    <w:rsid w:val="00D913C8"/>
    <w:rsid w:val="00DA2AB9"/>
    <w:rsid w:val="00DB363A"/>
    <w:rsid w:val="00DB449B"/>
    <w:rsid w:val="00DB649B"/>
    <w:rsid w:val="00DD27C2"/>
    <w:rsid w:val="00DE3B40"/>
    <w:rsid w:val="00DE6E6E"/>
    <w:rsid w:val="00E05570"/>
    <w:rsid w:val="00E05C98"/>
    <w:rsid w:val="00E11653"/>
    <w:rsid w:val="00E1266F"/>
    <w:rsid w:val="00E33746"/>
    <w:rsid w:val="00E55965"/>
    <w:rsid w:val="00E56766"/>
    <w:rsid w:val="00E750F8"/>
    <w:rsid w:val="00EA098E"/>
    <w:rsid w:val="00EC3C57"/>
    <w:rsid w:val="00ED3807"/>
    <w:rsid w:val="00EF6503"/>
    <w:rsid w:val="00F01804"/>
    <w:rsid w:val="00F02E78"/>
    <w:rsid w:val="00F14A1F"/>
    <w:rsid w:val="00F1717C"/>
    <w:rsid w:val="00F21CE6"/>
    <w:rsid w:val="00F24AC9"/>
    <w:rsid w:val="00F30188"/>
    <w:rsid w:val="00F4136C"/>
    <w:rsid w:val="00F75B7A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CD22183-15A5-4279-91C2-FBE7E63E4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00E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contraloriaslp.gob.mx/rsps/publicreg.php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93319-B8ED-4B86-B0F7-F7B663D75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36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41</cp:revision>
  <cp:lastPrinted>2019-02-14T17:42:00Z</cp:lastPrinted>
  <dcterms:created xsi:type="dcterms:W3CDTF">2019-02-26T20:45:00Z</dcterms:created>
  <dcterms:modified xsi:type="dcterms:W3CDTF">2021-08-27T14:40:00Z</dcterms:modified>
</cp:coreProperties>
</file>