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FBC" w:rsidRDefault="00DC06DF" w:rsidP="00854A35">
      <w:pPr>
        <w:pStyle w:val="Sinespaciado"/>
      </w:pPr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37BA60D" wp14:editId="699E493D">
                <wp:simplePos x="0" y="0"/>
                <wp:positionH relativeFrom="column">
                  <wp:posOffset>-4445</wp:posOffset>
                </wp:positionH>
                <wp:positionV relativeFrom="paragraph">
                  <wp:posOffset>3425190</wp:posOffset>
                </wp:positionV>
                <wp:extent cx="8478520" cy="2609850"/>
                <wp:effectExtent l="0" t="0" r="0" b="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8520" cy="2609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AAB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DC06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Atentamente:</w:t>
                            </w:r>
                          </w:p>
                          <w:p w:rsidR="00DC06DF" w:rsidRPr="00DC06DF" w:rsidRDefault="00DC06DF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50AAB" w:rsidRPr="00A50AAB" w:rsidRDefault="00A50AAB" w:rsidP="00A50AAB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 w:rsidR="008E3FFE" w:rsidRPr="00DC06DF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DC06DF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C. </w:t>
                            </w:r>
                            <w:r w:rsidR="008E3FFE" w:rsidRPr="00DC06DF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Armando Vinicio Lio </w:t>
                            </w:r>
                            <w:r w:rsidRPr="00DC06DF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Martínez</w:t>
                            </w:r>
                          </w:p>
                          <w:p w:rsidR="008E3FFE" w:rsidRPr="00DC06DF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DC06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Dir. de E</w:t>
                            </w:r>
                            <w:r w:rsidR="008E3FFE" w:rsidRPr="00DC06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cología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7BA60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.35pt;margin-top:269.7pt;width:667.6pt;height:20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" filled="f" stroked="f">
                <v:textbox>
                  <w:txbxContent>
                    <w:p w:rsidR="00A50AAB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DC06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Atentamente:</w:t>
                      </w:r>
                    </w:p>
                    <w:p w:rsidR="00DC06DF" w:rsidRPr="00DC06DF" w:rsidRDefault="00DC06DF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50AAB" w:rsidRPr="00A50AAB" w:rsidRDefault="00A50AAB" w:rsidP="00A50AAB">
                      <w:pPr>
                        <w:spacing w:after="0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</w:p>
                    <w:p w:rsidR="008E3FFE" w:rsidRPr="00DC06DF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 w:rsidRPr="00DC06DF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C. </w:t>
                      </w:r>
                      <w:r w:rsidR="008E3FFE" w:rsidRPr="00DC06DF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Armando Vinicio Lio </w:t>
                      </w:r>
                      <w:r w:rsidRPr="00DC06DF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Martínez</w:t>
                      </w:r>
                    </w:p>
                    <w:p w:rsidR="008E3FFE" w:rsidRPr="00DC06DF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DC06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Dir. de E</w:t>
                      </w:r>
                      <w:r w:rsidR="008E3FFE" w:rsidRPr="00DC06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cología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786CA790" wp14:editId="7B65298F">
                <wp:simplePos x="0" y="0"/>
                <wp:positionH relativeFrom="column">
                  <wp:posOffset>-4445</wp:posOffset>
                </wp:positionH>
                <wp:positionV relativeFrom="paragraph">
                  <wp:posOffset>1710690</wp:posOffset>
                </wp:positionV>
                <wp:extent cx="8478520" cy="18478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8520" cy="1847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177" w:rsidRPr="00A50AAB" w:rsidRDefault="00DC06DF" w:rsidP="00DC06DF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80"/>
                                <w:szCs w:val="80"/>
                              </w:rPr>
                            </w:pPr>
                            <w:r w:rsidRPr="00DC06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No se generó información ya que no hay media anual de aguas superfic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iales y subterráneas por</w:t>
                            </w:r>
                            <w:r w:rsidRPr="00DC06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 región hidrológica en este municipio</w:t>
                            </w:r>
                            <w:r w:rsidRPr="00DC06DF">
                              <w:rPr>
                                <w:rFonts w:ascii="Arial" w:hAnsi="Arial" w:cs="Arial"/>
                                <w:b/>
                                <w:sz w:val="80"/>
                                <w:szCs w:val="8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CA790" id="_x0000_s1027" type="#_x0000_t202" style="position:absolute;margin-left:-.35pt;margin-top:134.7pt;width:667.6pt;height:145.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" filled="f" stroked="f">
                <v:textbox>
                  <w:txbxContent>
                    <w:p w:rsidR="00ED7177" w:rsidRPr="00A50AAB" w:rsidRDefault="00DC06DF" w:rsidP="00DC06DF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80"/>
                          <w:szCs w:val="80"/>
                        </w:rPr>
                      </w:pPr>
                      <w:r w:rsidRPr="00DC06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No se generó información ya que no hay media anual de aguas superfic</w:t>
                      </w:r>
                      <w:r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iales y subterráneas por</w:t>
                      </w:r>
                      <w:r w:rsidRPr="00DC06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 región hidrológica en este municipio</w:t>
                      </w:r>
                      <w:r w:rsidRPr="00DC06DF">
                        <w:rPr>
                          <w:rFonts w:ascii="Arial" w:hAnsi="Arial" w:cs="Arial"/>
                          <w:b/>
                          <w:sz w:val="80"/>
                          <w:szCs w:val="8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55168" behindDoc="0" locked="0" layoutInCell="1" allowOverlap="1" wp14:anchorId="69405068" wp14:editId="63599A98">
            <wp:simplePos x="0" y="0"/>
            <wp:positionH relativeFrom="column">
              <wp:posOffset>-655955</wp:posOffset>
            </wp:positionH>
            <wp:positionV relativeFrom="page">
              <wp:posOffset>5562600</wp:posOffset>
            </wp:positionV>
            <wp:extent cx="2072640" cy="2072640"/>
            <wp:effectExtent l="0" t="0" r="0" b="0"/>
            <wp:wrapTopAndBottom/>
            <wp:docPr id="1" name="Imagen 1" descr="Resultado de imagen para ECOLOGI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ECOLOGIA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w:drawing>
          <wp:anchor distT="0" distB="0" distL="114300" distR="114300" simplePos="0" relativeHeight="251657216" behindDoc="0" locked="0" layoutInCell="1" allowOverlap="1" wp14:anchorId="2A466024" wp14:editId="68E30B95">
            <wp:simplePos x="0" y="0"/>
            <wp:positionH relativeFrom="column">
              <wp:posOffset>6948805</wp:posOffset>
            </wp:positionH>
            <wp:positionV relativeFrom="page">
              <wp:posOffset>6477000</wp:posOffset>
            </wp:positionV>
            <wp:extent cx="1412240" cy="944880"/>
            <wp:effectExtent l="0" t="0" r="0" b="762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758D7E" wp14:editId="25C20673">
                <wp:simplePos x="0" y="0"/>
                <wp:positionH relativeFrom="column">
                  <wp:posOffset>1797685</wp:posOffset>
                </wp:positionH>
                <wp:positionV relativeFrom="paragraph">
                  <wp:posOffset>-226695</wp:posOffset>
                </wp:positionV>
                <wp:extent cx="5775960" cy="1386840"/>
                <wp:effectExtent l="0" t="0" r="0" b="381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38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AAB" w:rsidRPr="00A50AAB" w:rsidRDefault="00A50AAB" w:rsidP="00A50AAB">
                            <w:pPr>
                              <w:spacing w:after="0"/>
                              <w:jc w:val="center"/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</w:pPr>
                            <w:r w:rsidRPr="00A50AAB"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  <w:t>ECOLOGIA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758D7E" id="4 Rectángulo" o:spid="_x0000_s1028" style="position:absolute;margin-left:141.55pt;margin-top:-17.85pt;width:454.8pt;height:109.2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" filled="f" stroked="f" strokeweight="1pt">
                <v:textbox>
                  <w:txbxContent>
                    <w:p w:rsidR="00A50AAB" w:rsidRPr="00A50AAB" w:rsidRDefault="00A50AAB" w:rsidP="00A50AAB">
                      <w:pPr>
                        <w:spacing w:after="0"/>
                        <w:jc w:val="center"/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</w:pPr>
                      <w:r w:rsidRPr="00A50AAB"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  <w:t>ECOLOGIA</w:t>
                      </w:r>
                    </w:p>
                  </w:txbxContent>
                </v:textbox>
              </v:rect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66432" behindDoc="1" locked="0" layoutInCell="1" allowOverlap="1" wp14:anchorId="1F7E1DEE" wp14:editId="444EF71F">
            <wp:simplePos x="0" y="0"/>
            <wp:positionH relativeFrom="column">
              <wp:posOffset>206375</wp:posOffset>
            </wp:positionH>
            <wp:positionV relativeFrom="paragraph">
              <wp:posOffset>-470535</wp:posOffset>
            </wp:positionV>
            <wp:extent cx="1158240" cy="1874520"/>
            <wp:effectExtent l="0" t="0" r="3810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177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F842AA" wp14:editId="39226D5E">
                <wp:simplePos x="0" y="0"/>
                <wp:positionH relativeFrom="column">
                  <wp:posOffset>-950595</wp:posOffset>
                </wp:positionH>
                <wp:positionV relativeFrom="paragraph">
                  <wp:posOffset>6362065</wp:posOffset>
                </wp:positionV>
                <wp:extent cx="10540365" cy="307340"/>
                <wp:effectExtent l="0" t="0" r="13335" b="16510"/>
                <wp:wrapNone/>
                <wp:docPr id="8" name="Diagrama de flujo: proces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0365" cy="307340"/>
                        </a:xfrm>
                        <a:prstGeom prst="flowChartProcess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E1C545" id="_x0000_t109" coordsize="21600,21600" o:spt="109" path="m,l,21600r21600,l21600,xe">
                <v:stroke joinstyle="miter"/>
                <v:path gradientshapeok="t" o:connecttype="rect"/>
              </v:shapetype>
              <v:shape id="Diagrama de flujo: proceso 8" o:spid="_x0000_s1026" type="#_x0000_t109" style="position:absolute;margin-left:-74.85pt;margin-top:500.95pt;width:829.95pt;height:24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" fillcolor="#538135 [2409]" strokecolor="#538135 [2409]" strokeweight="1pt"/>
            </w:pict>
          </mc:Fallback>
        </mc:AlternateContent>
      </w:r>
    </w:p>
    <w:sectPr w:rsidR="008C0FBC" w:rsidSect="00ED717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177"/>
    <w:rsid w:val="00854A35"/>
    <w:rsid w:val="00860F9F"/>
    <w:rsid w:val="008C0FBC"/>
    <w:rsid w:val="008E3FFE"/>
    <w:rsid w:val="00A50AAB"/>
    <w:rsid w:val="00D33428"/>
    <w:rsid w:val="00DC06DF"/>
    <w:rsid w:val="00ED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F13F1"/>
  <w15:docId w15:val="{B82C70D1-C3CB-431B-AFA7-9AF79423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F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4A3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ECOLOGIA</dc:creator>
  <cp:lastModifiedBy>Transparencia 03</cp:lastModifiedBy>
  <cp:revision>2</cp:revision>
  <dcterms:created xsi:type="dcterms:W3CDTF">2021-07-29T19:22:00Z</dcterms:created>
  <dcterms:modified xsi:type="dcterms:W3CDTF">2021-07-29T19:22:00Z</dcterms:modified>
</cp:coreProperties>
</file>