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AAF" w:rsidRPr="004D19E6" w:rsidRDefault="004D19E6" w:rsidP="004D19E6">
      <w:pPr>
        <w:jc w:val="center"/>
        <w:rPr>
          <w:rFonts w:ascii="Arial" w:hAnsi="Arial" w:cs="Arial"/>
          <w:b/>
          <w:sz w:val="24"/>
        </w:rPr>
      </w:pPr>
      <w:r w:rsidRPr="004D19E6">
        <w:rPr>
          <w:rFonts w:ascii="Arial" w:hAnsi="Arial" w:cs="Arial"/>
          <w:b/>
          <w:sz w:val="24"/>
        </w:rPr>
        <w:t>DEPARTAMENTO DE COORDINACIÓN DE DESARROLLO SOCIAL, SAN ANTONIO, S.L.P., ESTE SUJETO OBLIGADO ESTÁ FACULTADO PARA RENDIR INFORMACIÓN SOBRE EVALUACIÓN Y ENCUESTA PROGRAMAS FINANCIADOS EVALUACIONES Y ENCUESTAS A PROGRAMAS FINANCIADOS CON RECURSOS PÚBLICOS.</w:t>
      </w:r>
    </w:p>
    <w:p w:rsidR="00B67AAF" w:rsidRPr="004D19E6" w:rsidRDefault="004D19E6" w:rsidP="004D19E6">
      <w:pPr>
        <w:jc w:val="center"/>
        <w:rPr>
          <w:rFonts w:ascii="Arial" w:hAnsi="Arial" w:cs="Arial"/>
          <w:b/>
          <w:sz w:val="24"/>
        </w:rPr>
      </w:pPr>
      <w:r w:rsidRPr="004D19E6">
        <w:rPr>
          <w:rFonts w:ascii="Arial" w:hAnsi="Arial" w:cs="Arial"/>
          <w:b/>
          <w:sz w:val="24"/>
        </w:rPr>
        <w:t>POR LO MISMO EN ESTE MES QUE SE REPORTA NO SE LLEVARON A CABO EVALUACIÓN Y ENCUESTA PROGRAMAS FINANCIADOS, MOTIVO EL CUAL NO SE FINANCIO RECURSO PARA REALIZAR DICHA ACTIVIDAD, CON BASE AL PRESUPUESTO DE EGRESO PARA EL EJERCICIO FISCAL 2021 ARTÍCULO 15. EL PRESUPUESTO DE EGRESOS MUNICIPAL DEL EJERCICIO 2021 CON BASE EN LA CLASIFICACIÓN POR TIPO DE GASTO.</w:t>
      </w:r>
    </w:p>
    <w:p w:rsidR="00B67AAF" w:rsidRDefault="00B67AAF"/>
    <w:p w:rsidR="00BD6D53" w:rsidRDefault="00F72643">
      <w:bookmarkStart w:id="0" w:name="_GoBack"/>
      <w:bookmarkEnd w:id="0"/>
    </w:p>
    <w:sectPr w:rsidR="00BD6D5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AAF"/>
    <w:rsid w:val="00335270"/>
    <w:rsid w:val="004D19E6"/>
    <w:rsid w:val="005171B9"/>
    <w:rsid w:val="008A2D55"/>
    <w:rsid w:val="00B67AAF"/>
    <w:rsid w:val="00C449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3A4D6"/>
  <w15:chartTrackingRefBased/>
  <w15:docId w15:val="{11C0BABD-2E9F-4C0E-97C3-2052CC31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94</Words>
  <Characters>518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INCOGNITO</dc:creator>
  <cp:keywords/>
  <dc:description/>
  <cp:lastModifiedBy>ADIMPACK</cp:lastModifiedBy>
  <cp:revision>2</cp:revision>
  <dcterms:created xsi:type="dcterms:W3CDTF">2021-09-17T15:47:00Z</dcterms:created>
  <dcterms:modified xsi:type="dcterms:W3CDTF">2021-09-17T17:42:00Z</dcterms:modified>
</cp:coreProperties>
</file>