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B2A37" w14:textId="77777777" w:rsidR="00410CEB" w:rsidRDefault="00410CEB" w:rsidP="00C70AE9">
      <w:pPr>
        <w:rPr>
          <w:rFonts w:cs="Arial"/>
          <w:b/>
          <w:sz w:val="22"/>
          <w:szCs w:val="22"/>
          <w:lang w:val="es-MX"/>
        </w:rPr>
      </w:pPr>
    </w:p>
    <w:p w14:paraId="357F2C30" w14:textId="7CC9CE7B" w:rsidR="00410CEB" w:rsidRPr="00410CEB" w:rsidRDefault="00CB1AF1" w:rsidP="00410CEB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EL H. AYUNTAMIENTO DE SAN LUIS POTOSÍ, 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A TRAVÉS DE LA DIRECCIÓN DE </w:t>
      </w:r>
      <w:r w:rsidR="00C6353A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GESTIÓN ECOLÓGICA Y MANEJO DE RESIDUOS</w:t>
      </w:r>
      <w:r w:rsidR="002823C2"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 xml:space="preserve">, </w:t>
      </w:r>
      <w:r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  <w:t>CON FUNDAMENTO EN:</w:t>
      </w:r>
    </w:p>
    <w:p w14:paraId="6ACF0DB8" w14:textId="77777777"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244E3558" w14:textId="77777777" w:rsidR="00E8199A" w:rsidRPr="00E8199A" w:rsidRDefault="00E8199A" w:rsidP="00E8199A">
      <w:pPr>
        <w:jc w:val="center"/>
        <w:rPr>
          <w:rFonts w:ascii="Calibri" w:eastAsia="Times New Roman" w:hAnsi="Calibri" w:cs="Calibri"/>
          <w:color w:val="000000"/>
          <w:sz w:val="28"/>
          <w:szCs w:val="28"/>
          <w:lang w:eastAsia="es-ES"/>
        </w:rPr>
      </w:pPr>
      <w:r w:rsidRPr="00FE2A58"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>LA FRACCIÓN V DEL ARTÍCULO 12 DE LA LEY DE DESARROLLO FORESTAL SUSTENTABLE</w:t>
      </w:r>
      <w:r>
        <w:rPr>
          <w:rFonts w:ascii="Calibri" w:eastAsia="Times New Roman" w:hAnsi="Calibri" w:cs="Calibri"/>
          <w:color w:val="000000"/>
          <w:sz w:val="28"/>
          <w:szCs w:val="28"/>
          <w:lang w:eastAsia="es-ES"/>
        </w:rPr>
        <w:t>:</w:t>
      </w:r>
    </w:p>
    <w:p w14:paraId="67614137" w14:textId="77777777" w:rsidR="00E8199A" w:rsidRPr="00410CEB" w:rsidRDefault="00E8199A" w:rsidP="00E8199A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u w:val="single"/>
          <w:lang w:eastAsia="es-ES"/>
        </w:rPr>
      </w:pPr>
    </w:p>
    <w:p w14:paraId="190FC96D" w14:textId="77777777" w:rsidR="00E8199A" w:rsidRDefault="00E8199A" w:rsidP="00E8199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La información solicitada concierne a una entidad de Gobierno Federal como lo es la Secretaria de Medio Ambiente y Recursos Naturales a través de la Comisión Nacional Forestal (CONAFOR</w:t>
      </w:r>
      <w:proofErr w:type="gramStart"/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),  de</w:t>
      </w:r>
      <w:proofErr w:type="gramEnd"/>
      <w:r w:rsidRPr="00167814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conformidad con lo señalado en el Artículo 12, fracción V de la Ley  de </w:t>
      </w:r>
      <w:r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>Desarrollo Forestal Sustentable que a la letra dice:</w:t>
      </w:r>
    </w:p>
    <w:p w14:paraId="0DAF2A66" w14:textId="77777777" w:rsidR="00E8199A" w:rsidRDefault="00E8199A" w:rsidP="00E8199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13FA4FB1" w14:textId="77777777" w:rsidR="00E8199A" w:rsidRDefault="00E8199A" w:rsidP="00E8199A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04CFFB77" w14:textId="77777777" w:rsidR="00E8199A" w:rsidRPr="00FE2A58" w:rsidRDefault="00E8199A" w:rsidP="00E8199A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ARTICULO 12. Son atribuciones de la Federación:</w:t>
      </w:r>
    </w:p>
    <w:p w14:paraId="39EEC69E" w14:textId="77777777" w:rsidR="00E8199A" w:rsidRPr="00FE2A58" w:rsidRDefault="00E8199A" w:rsidP="00E8199A">
      <w:pPr>
        <w:spacing w:line="240" w:lineRule="exact"/>
        <w:ind w:left="170" w:right="170"/>
        <w:jc w:val="both"/>
        <w:rPr>
          <w:sz w:val="20"/>
          <w:szCs w:val="20"/>
        </w:rPr>
      </w:pPr>
    </w:p>
    <w:p w14:paraId="184672B1" w14:textId="77777777" w:rsidR="00E8199A" w:rsidRPr="00FE2A58" w:rsidRDefault="00E8199A" w:rsidP="00E8199A">
      <w:pPr>
        <w:spacing w:line="240" w:lineRule="exact"/>
        <w:ind w:left="170" w:right="170"/>
        <w:jc w:val="both"/>
        <w:rPr>
          <w:sz w:val="20"/>
          <w:szCs w:val="20"/>
        </w:rPr>
      </w:pPr>
      <w:r w:rsidRPr="00FE2A58">
        <w:rPr>
          <w:sz w:val="20"/>
          <w:szCs w:val="20"/>
        </w:rPr>
        <w:t>V. Realizar el Inventario Nacional Forestal y de Suelos y determinar los criterios e indicadores para el desarrollo, diseño y actualización de los inventarios correspondientes a las entidades;</w:t>
      </w:r>
    </w:p>
    <w:p w14:paraId="61AABB3A" w14:textId="77777777" w:rsidR="00CB1AF1" w:rsidRDefault="00CB1AF1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6DDD927C" w14:textId="77777777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OBTIENE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LA INFORMACIÓN DE LA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P</w:t>
      </w:r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UBLICACIÓN EN PLATAFORMA NACIONAL DE </w:t>
      </w:r>
      <w:proofErr w:type="gramStart"/>
      <w:r w:rsidR="009B763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TRANSPARENCIA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DEL</w:t>
      </w:r>
      <w:proofErr w:type="gramEnd"/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SUJETO OBLIGADO </w:t>
      </w:r>
      <w:r w:rsidR="00927E0E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SECRETARÍA DEL MEDIO AMBIENTE Y RECURSOS NATURALES (SEMARNAT)</w:t>
      </w:r>
    </w:p>
    <w:p w14:paraId="684986E5" w14:textId="77777777" w:rsidR="00ED6483" w:rsidRPr="00ED6483" w:rsidRDefault="00ED6483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67C8F61A" w14:textId="77777777" w:rsidR="00E8199A" w:rsidRDefault="00FA3613" w:rsidP="00410CEB">
      <w:pPr>
        <w:jc w:val="both"/>
      </w:pPr>
      <w:hyperlink r:id="rId7" w:history="1">
        <w:r w:rsidR="00DA7613" w:rsidRPr="00CC2C22">
          <w:rPr>
            <w:rStyle w:val="Hipervnculo"/>
          </w:rPr>
          <w:t>https://tinyurl.com/ydjetwej</w:t>
        </w:r>
      </w:hyperlink>
    </w:p>
    <w:p w14:paraId="23962767" w14:textId="77777777" w:rsidR="00DA7613" w:rsidRPr="00ED6483" w:rsidRDefault="00DA7613" w:rsidP="00410CEB">
      <w:pPr>
        <w:jc w:val="both"/>
        <w:rPr>
          <w:rFonts w:ascii="Calibri" w:eastAsia="Times New Roman" w:hAnsi="Calibri" w:cs="Calibri"/>
          <w:color w:val="000000"/>
          <w:sz w:val="22"/>
          <w:szCs w:val="22"/>
          <w:lang w:eastAsia="es-ES"/>
        </w:rPr>
      </w:pPr>
    </w:p>
    <w:p w14:paraId="527259BB" w14:textId="07EE72BE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ADEMAS DE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u w:val="single"/>
          <w:lang w:eastAsia="es-ES"/>
        </w:rPr>
        <w:t>OBTENER</w:t>
      </w:r>
      <w:r w:rsidRPr="00ED6483">
        <w:rPr>
          <w:rFonts w:ascii="Calibri" w:eastAsia="Times New Roman" w:hAnsi="Calibri" w:cs="Calibri"/>
          <w:color w:val="000000"/>
          <w:sz w:val="22"/>
          <w:szCs w:val="22"/>
          <w:lang w:eastAsia="es-ES"/>
        </w:rPr>
        <w:t xml:space="preserve"> 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MISMA INFORMACIÓN EN PLAT</w:t>
      </w:r>
      <w:r w:rsidR="00DA761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AFORMA ESTATAL DE TRANSPARENCIA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DE </w:t>
      </w:r>
      <w:r w:rsidR="00CB6BFD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ÚLTIMA PUBLICACIÓN (</w:t>
      </w:r>
      <w:r w:rsidR="00C6353A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AGOSTO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2021) DE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HOMOLOGO JERÁRQUICO SUP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ERIOR, SUJETO OBLIGADO SECRETARÍA DE ECOLOGÍ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>A</w:t>
      </w:r>
      <w:r w:rsidR="00ED6483"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Y GESTIÓN AMBIENTAL</w:t>
      </w:r>
      <w:r w:rsidRPr="00ED6483"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  <w:t xml:space="preserve"> OBTENIENDO:</w:t>
      </w:r>
    </w:p>
    <w:p w14:paraId="07E9476F" w14:textId="77777777" w:rsidR="00CB1AF1" w:rsidRPr="00ED6483" w:rsidRDefault="00CB1AF1" w:rsidP="00410CEB">
      <w:pPr>
        <w:jc w:val="both"/>
        <w:rPr>
          <w:rFonts w:ascii="Calibri" w:eastAsia="Times New Roman" w:hAnsi="Calibri" w:cs="Calibri"/>
          <w:b/>
          <w:color w:val="000000"/>
          <w:sz w:val="22"/>
          <w:szCs w:val="22"/>
          <w:lang w:eastAsia="es-ES"/>
        </w:rPr>
      </w:pPr>
    </w:p>
    <w:p w14:paraId="381C291C" w14:textId="72173ADC" w:rsidR="00CB6BFD" w:rsidRDefault="00C6353A" w:rsidP="00410CEB">
      <w:pPr>
        <w:jc w:val="both"/>
      </w:pPr>
      <w:r w:rsidRPr="00C6353A">
        <w:t>http://www.cegaipslp.org.mx/webcegaip2021N.nsf/nombre_de_la_vista/E0976039D64CD922862587450058EC49/$File/Agosto.xlsx</w:t>
      </w:r>
    </w:p>
    <w:p w14:paraId="2B61F5F5" w14:textId="77777777" w:rsidR="00927E0E" w:rsidRPr="00ED6483" w:rsidRDefault="00927E0E" w:rsidP="00410CEB">
      <w:pPr>
        <w:jc w:val="both"/>
        <w:rPr>
          <w:rFonts w:ascii="Calibri" w:eastAsia="Times New Roman" w:hAnsi="Calibri" w:cs="Calibri"/>
          <w:color w:val="000000"/>
          <w:sz w:val="32"/>
          <w:szCs w:val="32"/>
          <w:lang w:eastAsia="es-ES"/>
        </w:rPr>
      </w:pPr>
    </w:p>
    <w:p w14:paraId="68258939" w14:textId="413D91E3" w:rsidR="00410CEB" w:rsidRDefault="00410CEB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 w:rsidRP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 xml:space="preserve">DIRECCION DE </w:t>
      </w:r>
      <w:r w:rsidR="00C6353A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GESTIÓN ECOLÓGICA Y MANEJO DE RESIDUOS</w:t>
      </w:r>
    </w:p>
    <w:p w14:paraId="030E4C04" w14:textId="6D5008CE" w:rsidR="00ED6483" w:rsidRPr="00ED6483" w:rsidRDefault="00C6353A" w:rsidP="00CB1AF1">
      <w:pPr>
        <w:jc w:val="center"/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</w:pPr>
      <w:r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AGOSTO</w:t>
      </w:r>
      <w:r w:rsidR="00ED6483">
        <w:rPr>
          <w:rFonts w:ascii="Calibri" w:eastAsia="Times New Roman" w:hAnsi="Calibri" w:cs="Calibri"/>
          <w:b/>
          <w:color w:val="000000"/>
          <w:sz w:val="28"/>
          <w:szCs w:val="28"/>
          <w:lang w:eastAsia="es-ES"/>
        </w:rPr>
        <w:t>, 2021</w:t>
      </w:r>
    </w:p>
    <w:p w14:paraId="5686F60A" w14:textId="77777777" w:rsidR="00410CEB" w:rsidRPr="00410CEB" w:rsidRDefault="00410CEB" w:rsidP="00C70AE9">
      <w:pPr>
        <w:rPr>
          <w:rFonts w:ascii="Verdana" w:hAnsi="Verdana" w:cs="Arial"/>
          <w:sz w:val="12"/>
          <w:szCs w:val="12"/>
        </w:rPr>
      </w:pPr>
    </w:p>
    <w:sectPr w:rsidR="00410CEB" w:rsidRPr="00410CEB" w:rsidSect="00441A2B">
      <w:headerReference w:type="default" r:id="rId8"/>
      <w:pgSz w:w="12240" w:h="15840"/>
      <w:pgMar w:top="2381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6F64E" w14:textId="77777777" w:rsidR="00FA3613" w:rsidRDefault="00FA3613" w:rsidP="0025483C">
      <w:r>
        <w:separator/>
      </w:r>
    </w:p>
  </w:endnote>
  <w:endnote w:type="continuationSeparator" w:id="0">
    <w:p w14:paraId="36A43043" w14:textId="77777777" w:rsidR="00FA3613" w:rsidRDefault="00FA3613" w:rsidP="002548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23CE07" w14:textId="77777777" w:rsidR="00FA3613" w:rsidRDefault="00FA3613" w:rsidP="0025483C">
      <w:r>
        <w:separator/>
      </w:r>
    </w:p>
  </w:footnote>
  <w:footnote w:type="continuationSeparator" w:id="0">
    <w:p w14:paraId="3416FAE9" w14:textId="77777777" w:rsidR="00FA3613" w:rsidRDefault="00FA3613" w:rsidP="002548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184738" w14:textId="77777777" w:rsidR="00CB1AF1" w:rsidRDefault="00CB1AF1">
    <w:pPr>
      <w:pStyle w:val="Encabezado"/>
    </w:pPr>
    <w:r w:rsidRPr="002C161F">
      <w:rPr>
        <w:noProof/>
        <w:lang w:eastAsia="es-ES"/>
      </w:rPr>
      <w:drawing>
        <wp:anchor distT="0" distB="0" distL="114300" distR="114300" simplePos="0" relativeHeight="251659264" behindDoc="1" locked="0" layoutInCell="1" allowOverlap="1" wp14:anchorId="7B4511BC" wp14:editId="23C663EB">
          <wp:simplePos x="0" y="0"/>
          <wp:positionH relativeFrom="column">
            <wp:posOffset>-1070610</wp:posOffset>
          </wp:positionH>
          <wp:positionV relativeFrom="paragraph">
            <wp:posOffset>-459740</wp:posOffset>
          </wp:positionV>
          <wp:extent cx="7762875" cy="10039350"/>
          <wp:effectExtent l="19050" t="0" r="9525" b="0"/>
          <wp:wrapNone/>
          <wp:docPr id="1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Hoja membretada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62875" cy="10039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332E1"/>
    <w:multiLevelType w:val="hybridMultilevel"/>
    <w:tmpl w:val="169E2282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EB2D1F"/>
    <w:multiLevelType w:val="hybridMultilevel"/>
    <w:tmpl w:val="E020A824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465"/>
    <w:rsid w:val="00002F8B"/>
    <w:rsid w:val="000065CA"/>
    <w:rsid w:val="0000668B"/>
    <w:rsid w:val="0001426A"/>
    <w:rsid w:val="00016216"/>
    <w:rsid w:val="0003079F"/>
    <w:rsid w:val="00042483"/>
    <w:rsid w:val="00043006"/>
    <w:rsid w:val="00057824"/>
    <w:rsid w:val="0006080B"/>
    <w:rsid w:val="00060E7B"/>
    <w:rsid w:val="00061082"/>
    <w:rsid w:val="00073085"/>
    <w:rsid w:val="00086700"/>
    <w:rsid w:val="0009799F"/>
    <w:rsid w:val="000B5A16"/>
    <w:rsid w:val="000C0001"/>
    <w:rsid w:val="000D5E57"/>
    <w:rsid w:val="000F2FA7"/>
    <w:rsid w:val="000F44C5"/>
    <w:rsid w:val="00105EB5"/>
    <w:rsid w:val="00153748"/>
    <w:rsid w:val="001549CE"/>
    <w:rsid w:val="00176104"/>
    <w:rsid w:val="001847CB"/>
    <w:rsid w:val="00191EFF"/>
    <w:rsid w:val="001964A5"/>
    <w:rsid w:val="001B48F8"/>
    <w:rsid w:val="001B502E"/>
    <w:rsid w:val="001B675B"/>
    <w:rsid w:val="001B73C3"/>
    <w:rsid w:val="001C419D"/>
    <w:rsid w:val="001F4836"/>
    <w:rsid w:val="00200702"/>
    <w:rsid w:val="00207A7E"/>
    <w:rsid w:val="00210F08"/>
    <w:rsid w:val="002352D0"/>
    <w:rsid w:val="002449F4"/>
    <w:rsid w:val="002460E9"/>
    <w:rsid w:val="0025483C"/>
    <w:rsid w:val="00264E22"/>
    <w:rsid w:val="00264FA6"/>
    <w:rsid w:val="002823C2"/>
    <w:rsid w:val="00294C88"/>
    <w:rsid w:val="002A1771"/>
    <w:rsid w:val="002C161F"/>
    <w:rsid w:val="002D2FE3"/>
    <w:rsid w:val="002E479D"/>
    <w:rsid w:val="002F04E6"/>
    <w:rsid w:val="003023C1"/>
    <w:rsid w:val="00320A03"/>
    <w:rsid w:val="00322816"/>
    <w:rsid w:val="003346C0"/>
    <w:rsid w:val="00353CCF"/>
    <w:rsid w:val="00382BD7"/>
    <w:rsid w:val="003839E0"/>
    <w:rsid w:val="00386E62"/>
    <w:rsid w:val="00392308"/>
    <w:rsid w:val="00394F93"/>
    <w:rsid w:val="003A603D"/>
    <w:rsid w:val="003B51C1"/>
    <w:rsid w:val="003B5E6B"/>
    <w:rsid w:val="003E0407"/>
    <w:rsid w:val="003E2180"/>
    <w:rsid w:val="003E4D22"/>
    <w:rsid w:val="003E594D"/>
    <w:rsid w:val="003F0DE0"/>
    <w:rsid w:val="003F5C4C"/>
    <w:rsid w:val="003F7F97"/>
    <w:rsid w:val="00410CEB"/>
    <w:rsid w:val="004140CC"/>
    <w:rsid w:val="004417FB"/>
    <w:rsid w:val="00441A2B"/>
    <w:rsid w:val="00445319"/>
    <w:rsid w:val="00452224"/>
    <w:rsid w:val="00477189"/>
    <w:rsid w:val="004910FB"/>
    <w:rsid w:val="004B3670"/>
    <w:rsid w:val="004C1228"/>
    <w:rsid w:val="004F1543"/>
    <w:rsid w:val="00505429"/>
    <w:rsid w:val="00522B5E"/>
    <w:rsid w:val="005345FA"/>
    <w:rsid w:val="00536B7C"/>
    <w:rsid w:val="005411C4"/>
    <w:rsid w:val="00576115"/>
    <w:rsid w:val="00590FAB"/>
    <w:rsid w:val="005B064D"/>
    <w:rsid w:val="005B1F99"/>
    <w:rsid w:val="005B34CA"/>
    <w:rsid w:val="005E5F2A"/>
    <w:rsid w:val="005E66ED"/>
    <w:rsid w:val="005F01B5"/>
    <w:rsid w:val="006164B9"/>
    <w:rsid w:val="00617684"/>
    <w:rsid w:val="006277F3"/>
    <w:rsid w:val="006369C5"/>
    <w:rsid w:val="00641DE8"/>
    <w:rsid w:val="006463E5"/>
    <w:rsid w:val="00652B3D"/>
    <w:rsid w:val="00652E2E"/>
    <w:rsid w:val="00660DDC"/>
    <w:rsid w:val="0066589B"/>
    <w:rsid w:val="00677437"/>
    <w:rsid w:val="0069764C"/>
    <w:rsid w:val="006A21AB"/>
    <w:rsid w:val="006B328E"/>
    <w:rsid w:val="006B6595"/>
    <w:rsid w:val="006C309B"/>
    <w:rsid w:val="006D3E2D"/>
    <w:rsid w:val="006D6AA7"/>
    <w:rsid w:val="006D7B9D"/>
    <w:rsid w:val="006F31F5"/>
    <w:rsid w:val="006F54C6"/>
    <w:rsid w:val="00702611"/>
    <w:rsid w:val="00737652"/>
    <w:rsid w:val="00754DFA"/>
    <w:rsid w:val="007568E9"/>
    <w:rsid w:val="00757A00"/>
    <w:rsid w:val="00764F77"/>
    <w:rsid w:val="007813A6"/>
    <w:rsid w:val="00781906"/>
    <w:rsid w:val="0078235C"/>
    <w:rsid w:val="007848C5"/>
    <w:rsid w:val="007B0FD2"/>
    <w:rsid w:val="007B1961"/>
    <w:rsid w:val="007E4BC7"/>
    <w:rsid w:val="007F402E"/>
    <w:rsid w:val="00812C4F"/>
    <w:rsid w:val="00814459"/>
    <w:rsid w:val="00814AE4"/>
    <w:rsid w:val="00816FA6"/>
    <w:rsid w:val="0083035B"/>
    <w:rsid w:val="00837277"/>
    <w:rsid w:val="00844DF0"/>
    <w:rsid w:val="00847228"/>
    <w:rsid w:val="00851465"/>
    <w:rsid w:val="0085376D"/>
    <w:rsid w:val="00875A74"/>
    <w:rsid w:val="008769E6"/>
    <w:rsid w:val="00886810"/>
    <w:rsid w:val="0089138D"/>
    <w:rsid w:val="008A7074"/>
    <w:rsid w:val="008B4704"/>
    <w:rsid w:val="008C6035"/>
    <w:rsid w:val="008C642C"/>
    <w:rsid w:val="008D0BD0"/>
    <w:rsid w:val="008F06A4"/>
    <w:rsid w:val="008F2CCB"/>
    <w:rsid w:val="00903D96"/>
    <w:rsid w:val="00904106"/>
    <w:rsid w:val="0090790B"/>
    <w:rsid w:val="0091037F"/>
    <w:rsid w:val="00913E8F"/>
    <w:rsid w:val="00927E0E"/>
    <w:rsid w:val="00934B02"/>
    <w:rsid w:val="00950711"/>
    <w:rsid w:val="00951072"/>
    <w:rsid w:val="009514E8"/>
    <w:rsid w:val="00952C8E"/>
    <w:rsid w:val="00953C57"/>
    <w:rsid w:val="00961F3B"/>
    <w:rsid w:val="00970A12"/>
    <w:rsid w:val="009729E0"/>
    <w:rsid w:val="0097355E"/>
    <w:rsid w:val="009815D1"/>
    <w:rsid w:val="009842A1"/>
    <w:rsid w:val="00984D17"/>
    <w:rsid w:val="009B1C7A"/>
    <w:rsid w:val="009B1EBB"/>
    <w:rsid w:val="009B71EC"/>
    <w:rsid w:val="009B763D"/>
    <w:rsid w:val="009E19F9"/>
    <w:rsid w:val="009F1D7D"/>
    <w:rsid w:val="00A00156"/>
    <w:rsid w:val="00A06490"/>
    <w:rsid w:val="00A06AA2"/>
    <w:rsid w:val="00A11B9A"/>
    <w:rsid w:val="00A314A5"/>
    <w:rsid w:val="00A332B7"/>
    <w:rsid w:val="00A75E6A"/>
    <w:rsid w:val="00A902A8"/>
    <w:rsid w:val="00AB2944"/>
    <w:rsid w:val="00AD0FA8"/>
    <w:rsid w:val="00B11D67"/>
    <w:rsid w:val="00B52130"/>
    <w:rsid w:val="00B53D53"/>
    <w:rsid w:val="00B6333D"/>
    <w:rsid w:val="00B71E74"/>
    <w:rsid w:val="00B733D3"/>
    <w:rsid w:val="00B83FFE"/>
    <w:rsid w:val="00B92713"/>
    <w:rsid w:val="00B92F34"/>
    <w:rsid w:val="00BB547A"/>
    <w:rsid w:val="00BD0B63"/>
    <w:rsid w:val="00BD1CF9"/>
    <w:rsid w:val="00BF4445"/>
    <w:rsid w:val="00C05724"/>
    <w:rsid w:val="00C0677D"/>
    <w:rsid w:val="00C3287E"/>
    <w:rsid w:val="00C374EA"/>
    <w:rsid w:val="00C44F91"/>
    <w:rsid w:val="00C50FAD"/>
    <w:rsid w:val="00C519FF"/>
    <w:rsid w:val="00C52491"/>
    <w:rsid w:val="00C54AC9"/>
    <w:rsid w:val="00C54B95"/>
    <w:rsid w:val="00C6353A"/>
    <w:rsid w:val="00C70AE9"/>
    <w:rsid w:val="00C7282E"/>
    <w:rsid w:val="00C75A62"/>
    <w:rsid w:val="00C76644"/>
    <w:rsid w:val="00C81CD5"/>
    <w:rsid w:val="00C904AE"/>
    <w:rsid w:val="00C920FF"/>
    <w:rsid w:val="00C936BC"/>
    <w:rsid w:val="00C963D1"/>
    <w:rsid w:val="00CA2EFB"/>
    <w:rsid w:val="00CB1AF1"/>
    <w:rsid w:val="00CB6BFD"/>
    <w:rsid w:val="00CC40AC"/>
    <w:rsid w:val="00CE23E2"/>
    <w:rsid w:val="00CF1B82"/>
    <w:rsid w:val="00CF3448"/>
    <w:rsid w:val="00D42595"/>
    <w:rsid w:val="00D4360B"/>
    <w:rsid w:val="00D6003F"/>
    <w:rsid w:val="00D61B19"/>
    <w:rsid w:val="00D65198"/>
    <w:rsid w:val="00D77936"/>
    <w:rsid w:val="00D864B3"/>
    <w:rsid w:val="00D91C7B"/>
    <w:rsid w:val="00D949A4"/>
    <w:rsid w:val="00DA065C"/>
    <w:rsid w:val="00DA7613"/>
    <w:rsid w:val="00DB00E9"/>
    <w:rsid w:val="00DB7B36"/>
    <w:rsid w:val="00DD38EC"/>
    <w:rsid w:val="00DD6942"/>
    <w:rsid w:val="00DE7A18"/>
    <w:rsid w:val="00DF3740"/>
    <w:rsid w:val="00E32A94"/>
    <w:rsid w:val="00E46795"/>
    <w:rsid w:val="00E6791E"/>
    <w:rsid w:val="00E7636D"/>
    <w:rsid w:val="00E76EA6"/>
    <w:rsid w:val="00E80303"/>
    <w:rsid w:val="00E8199A"/>
    <w:rsid w:val="00E83855"/>
    <w:rsid w:val="00E90F25"/>
    <w:rsid w:val="00EB6952"/>
    <w:rsid w:val="00ED178A"/>
    <w:rsid w:val="00ED6483"/>
    <w:rsid w:val="00EF461C"/>
    <w:rsid w:val="00F4379C"/>
    <w:rsid w:val="00F4752D"/>
    <w:rsid w:val="00F57476"/>
    <w:rsid w:val="00F727D6"/>
    <w:rsid w:val="00F76D09"/>
    <w:rsid w:val="00F77605"/>
    <w:rsid w:val="00F77FDE"/>
    <w:rsid w:val="00F8144F"/>
    <w:rsid w:val="00F90EAA"/>
    <w:rsid w:val="00F939CF"/>
    <w:rsid w:val="00F96641"/>
    <w:rsid w:val="00FA3613"/>
    <w:rsid w:val="00FC100C"/>
    <w:rsid w:val="00FC1A5D"/>
    <w:rsid w:val="00FC1C78"/>
    <w:rsid w:val="00FC7A9C"/>
    <w:rsid w:val="00FD0E3E"/>
    <w:rsid w:val="00FD535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6590EC"/>
  <w15:docId w15:val="{33A0ECC3-85A6-43B1-B4F0-43B69E0A6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3D53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sid w:val="00984D17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84D1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4D17"/>
    <w:rPr>
      <w:rFonts w:ascii="Tahoma" w:hAnsi="Tahoma" w:cs="Tahoma"/>
      <w:sz w:val="16"/>
      <w:szCs w:val="16"/>
      <w:lang w:val="es-ES"/>
    </w:rPr>
  </w:style>
  <w:style w:type="character" w:styleId="Hipervnculovisitado">
    <w:name w:val="FollowedHyperlink"/>
    <w:basedOn w:val="Fuentedeprrafopredeter"/>
    <w:uiPriority w:val="99"/>
    <w:semiHidden/>
    <w:unhideWhenUsed/>
    <w:rsid w:val="00A06AA2"/>
    <w:rPr>
      <w:color w:val="954F72" w:themeColor="followedHyperlink"/>
      <w:u w:val="single"/>
    </w:rPr>
  </w:style>
  <w:style w:type="paragraph" w:styleId="Prrafodelista">
    <w:name w:val="List Paragraph"/>
    <w:basedOn w:val="Normal"/>
    <w:uiPriority w:val="34"/>
    <w:qFormat/>
    <w:rsid w:val="006F31F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5483C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5483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5483C"/>
    <w:rPr>
      <w:lang w:val="es-ES"/>
    </w:rPr>
  </w:style>
  <w:style w:type="paragraph" w:styleId="Sinespaciado">
    <w:name w:val="No Spacing"/>
    <w:uiPriority w:val="1"/>
    <w:qFormat/>
    <w:rsid w:val="000F44C5"/>
    <w:rPr>
      <w:lang w:val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04106"/>
    <w:rPr>
      <w:color w:val="605E5C"/>
      <w:shd w:val="clear" w:color="auto" w:fill="E1DFDD"/>
    </w:rPr>
  </w:style>
  <w:style w:type="paragraph" w:customStyle="1" w:styleId="Default">
    <w:name w:val="Default"/>
    <w:rsid w:val="00C50FAD"/>
    <w:pPr>
      <w:autoSpaceDE w:val="0"/>
      <w:autoSpaceDN w:val="0"/>
      <w:adjustRightInd w:val="0"/>
    </w:pPr>
    <w:rPr>
      <w:rFonts w:ascii="Arial" w:hAnsi="Arial" w:cs="Arial"/>
      <w:color w:val="000000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49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6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797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8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97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817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36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59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1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4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65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tinyurl.com/ydjetwej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iu</Company>
  <LinksUpToDate>false</LinksUpToDate>
  <CharactersWithSpaces>1404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Ana Patricia Jimenez Hernandez</cp:lastModifiedBy>
  <cp:revision>2</cp:revision>
  <cp:lastPrinted>2019-07-03T20:24:00Z</cp:lastPrinted>
  <dcterms:created xsi:type="dcterms:W3CDTF">2021-09-10T07:04:00Z</dcterms:created>
  <dcterms:modified xsi:type="dcterms:W3CDTF">2021-09-10T07:04:00Z</dcterms:modified>
</cp:coreProperties>
</file>