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A5A" w:rsidRPr="00C81D10" w:rsidRDefault="00455A5A" w:rsidP="00C81D10">
      <w:pPr>
        <w:shd w:val="clear" w:color="auto" w:fill="FFFFFF"/>
        <w:spacing w:after="135" w:line="271" w:lineRule="auto"/>
        <w:ind w:right="1017"/>
        <w:rPr>
          <w:rFonts w:ascii="Helvetica" w:eastAsia="Times New Roman" w:hAnsi="Helvetica" w:cs="Times New Roman"/>
          <w:b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b/>
          <w:noProof/>
          <w:color w:val="333333"/>
          <w:sz w:val="20"/>
          <w:szCs w:val="20"/>
          <w:lang w:val="es-MX" w:eastAsia="es-MX" w:bidi="ar-SA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6178550" cy="795020"/>
                <wp:effectExtent l="0" t="0" r="0" b="508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8550" cy="795020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5A5A" w:rsidRPr="009F6019" w:rsidRDefault="00455A5A" w:rsidP="00455A5A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</w:t>
                              </w: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" o:spid="_x0000_s1026" style="position:absolute;margin-left:0;margin-top:-54.35pt;width:486.5pt;height:62.6pt;z-index:251656192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455A5A" w:rsidRPr="009F6019" w:rsidRDefault="00455A5A" w:rsidP="00455A5A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</w:t>
                        </w: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MUNICIPAL PARA EL DESARROLLO INTEGRAL DE LA FAMILIA TAMUIN, S.L.P.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10" o:title=""/>
                  <v:path arrowok="t"/>
                </v:shape>
                <w10:wrap anchorx="margin"/>
              </v:group>
            </w:pict>
          </mc:Fallback>
        </mc:AlternateContent>
      </w:r>
    </w:p>
    <w:p w:rsidR="00961D24" w:rsidRPr="00431233" w:rsidRDefault="002130A3" w:rsidP="00961D24">
      <w:pPr>
        <w:pStyle w:val="Prrafodelista"/>
        <w:numPr>
          <w:ilvl w:val="0"/>
          <w:numId w:val="1"/>
        </w:numPr>
        <w:shd w:val="clear" w:color="auto" w:fill="FFFFFF"/>
        <w:spacing w:after="135" w:line="271" w:lineRule="auto"/>
        <w:ind w:left="1037" w:right="1017" w:hanging="10"/>
        <w:rPr>
          <w:b/>
          <w:sz w:val="28"/>
          <w:szCs w:val="28"/>
        </w:rPr>
      </w:pPr>
      <w:r w:rsidRPr="00431233">
        <w:rPr>
          <w:rFonts w:ascii="Helvetica" w:eastAsia="Times New Roman" w:hAnsi="Helvetica" w:cs="Times New Roman"/>
          <w:b/>
          <w:color w:val="333333"/>
          <w:sz w:val="28"/>
          <w:szCs w:val="28"/>
          <w:lang w:eastAsia="es-MX"/>
        </w:rPr>
        <w:t>GUIA DE ARCHIVO GENERAL</w:t>
      </w:r>
    </w:p>
    <w:p w:rsidR="00961D24" w:rsidRPr="008B547B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C81D10" w:rsidRDefault="00961D24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t xml:space="preserve">1.-Área Directivo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1.1. Presidenta</w:t>
      </w:r>
    </w:p>
    <w:p w:rsidR="00C81D10" w:rsidRPr="002F4094" w:rsidRDefault="00C81D10" w:rsidP="00C81D10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1.2. Directora </w:t>
      </w:r>
    </w:p>
    <w:p w:rsidR="00961D24" w:rsidRPr="00950347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950347"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  <w:t>1.2.1. Junta del Gobierno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1.2.1.1. Convocatorias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1.2.1.2.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1.2.2.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 xml:space="preserve"> </w:t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1.2.2. Inventarios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1.2.2.1. Vehículos</w:t>
      </w:r>
    </w:p>
    <w:p w:rsidR="00961D24" w:rsidRP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1.2.2.2. General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1.2.3. Entrega Recepción</w:t>
      </w:r>
    </w:p>
    <w:p w:rsidR="00961D24" w:rsidRP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1.2.3.1. EXPEDIENTE</w:t>
      </w:r>
    </w:p>
    <w:p w:rsidR="00C81D10" w:rsidRPr="00AD46E9" w:rsidRDefault="00C81D10" w:rsidP="00C81D10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1.3. Coordinador</w:t>
      </w:r>
    </w:p>
    <w:p w:rsidR="00C81D10" w:rsidRPr="002F4094" w:rsidRDefault="00C81D10" w:rsidP="00C81D10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1.4. Coordinadora de Archivo General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1.4.1. Relación de archivo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1.4.2. Bitácora de archivo.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1.4.3-. Carpeta del Fortalecimiento</w:t>
      </w: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5215C5">
      <w:pPr>
        <w:shd w:val="clear" w:color="auto" w:fill="FFFFFF"/>
        <w:spacing w:after="135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1.5. Jefe de Ventanilla de Transparencia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1.5.1 Comité de Transparencia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1.5.1.1 Convocatorias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1.5.1.2. Actas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1.5.2.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1.5.3.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1.5.4.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1.5.5. </w:t>
      </w:r>
      <w:r w:rsidR="002130A3"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Varios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C81D10" w:rsidRDefault="00C81D10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1.6. Contralor Interno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1.6.1. Dictámenes Estados Financieros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1.6.2. Observaciones sobre Ingresos y Egresos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1.6.3. Notas a los Estados Financieros</w:t>
      </w: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215C5" w:rsidRDefault="005215C5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961D24" w:rsidRPr="00C81D10" w:rsidRDefault="00961D24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t>2.-Área Administrativa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2.1. Contabilidad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2.1.1. Ingresos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2.1.2. Egresos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2.1.3. Cuenta Públicas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2.1.4. Reportes contables  Trimestrales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2.1.5. Presupuesto de Egresos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2.1.6. Estados de cuentas bancarias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2.1.7. Proveedores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2.1.8. Impuestos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2.1.9. ADEFAS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2.1.10. Caja Chica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215C5" w:rsidRDefault="005215C5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lastRenderedPageBreak/>
        <w:t>2.2. Auxiliar Administrativo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2.2.1. Recibos de nóminas por expediente personal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2.2.2. Contratos Laborales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2.2.3. Expedientes Personal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 xml:space="preserve">            2.2.4. Contratos Banco del personal (tarjeta debito)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2.2.5. Apoyos Social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2.2.6.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2.2.7 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2.2.8. Actas de Subcomité DIF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2.2.9. Agenda Vehículos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2.110. Festejos Tradicionales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2.1.11.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2.1.12. Control de entradas y salidas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2130A3" w:rsidRDefault="002130A3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2130A3" w:rsidRDefault="002130A3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2130A3" w:rsidRDefault="002130A3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C81D10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t>3.-Área Jurídico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3.1. Asesor Jurídico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3.1.1.- Expedientes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3.1.2. Trámite de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3.1.3. Actas de enmiendas y Constancias de Inexistencia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3.1.4. Documentos varios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3.1.5.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3.1.6.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3.1.7 Informes</w:t>
      </w:r>
    </w:p>
    <w:p w:rsidR="00961D24" w:rsidRDefault="00961D24" w:rsidP="002130A3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3.2. Procurador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3.2.1.  Expedientes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3.2.2. Oficios enviados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3.2.3. Oficios recibidos</w:t>
      </w:r>
    </w:p>
    <w:p w:rsidR="00961D24" w:rsidRDefault="00961D24" w:rsidP="002130A3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3.2.3. Informes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2130A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lastRenderedPageBreak/>
        <w:tab/>
      </w:r>
    </w:p>
    <w:p w:rsidR="002130A3" w:rsidRDefault="002130A3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5215C5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3.3. Trabajo Social 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3.3.1. Violencia Familiar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3.3.1.1.  Expedientes</w:t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3.3.2. Juzgados, Ministerio público y PPNNA</w:t>
      </w:r>
    </w:p>
    <w:p w:rsidR="00961D24" w:rsidRPr="002F292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3.3.2.1. Expedientes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3.3.3. Personas con Discapacidad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3.3.3.1. Expedientes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3.3.4. Condiciones Vulnerables</w:t>
      </w:r>
    </w:p>
    <w:p w:rsidR="00961D24" w:rsidRPr="002F292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3.3.4.1. Expedientes.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C81D10" w:rsidRDefault="00C81D10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3.3.5. Diversas Enfermedades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3.3.5. Expedientes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3.3.6. Pacientes Psiquiátricos</w:t>
      </w:r>
      <w:r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 y oncologías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3.3.7. Apoyos Funerarios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3.3.7.1. Expedientes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3.3.8. Informes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2130A3" w:rsidRDefault="002130A3" w:rsidP="002130A3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3.4. Psicología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3.4.1. Expedientes Pacientes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3.4.2.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3.4.3. Dictámenes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5215C5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 </w:t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C81D10" w:rsidRDefault="00961D24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lastRenderedPageBreak/>
        <w:t xml:space="preserve"> 4.-Área Técnica Alimentaria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4.1. Desayunos Escolares Fríos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4.1.1. Padrón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4.1.2. Cedula de Supervisión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4.1.3. Acuses Recibos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4.1.4.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4.1.5. Depósitos de cuota de recuperación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4.2. Desayunos Escolares Calientes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4.2.1. Padrón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4.2.2. Cedula de Supervisión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4.2.3. Acuses Recibos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4.2.4.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4.3. Asistencia Alimentaria en los Primeros 1000 Días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4.3.1. Padrón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4.3.2. Cedula de Supervisión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4.3.3. Acuses Recibos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4.3.4.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4.3.5. Depósitos de cuota de recuperación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1869BF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  <w:t>4</w:t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.4. Asistencia Alimentaria de Atención Prioritaria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4.4.1. Padrón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4.4.2. Acuses Recibos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4.4.3. Actas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C81D10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961D24" w:rsidRPr="00C81D10" w:rsidRDefault="00961D24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lastRenderedPageBreak/>
        <w:t>5.-Área Técnica Bienestar Familiar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5.1. Oficios enviados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5.2. Oficios recibidos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5.3. Calendario de Pláticas</w:t>
      </w:r>
    </w:p>
    <w:p w:rsidR="00961D24" w:rsidRPr="007471EE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5.4. Informes</w:t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5.5. Adicciones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5.5.1.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5.5.2.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410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lang w:eastAsia="es-MX"/>
        </w:rPr>
        <w:t xml:space="preserve">5.6. </w:t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Participación Infantil para la difusión de los derechos de los niños, niñas y adolescentes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5.6.1. Lista de Asistencia</w:t>
      </w:r>
    </w:p>
    <w:p w:rsidR="00961D24" w:rsidRPr="00AF2C7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5.6.2. Informes</w:t>
      </w: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5.7. Prevención de embarazos en Adolescentes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5.7.1.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5.7.2. Informes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5.8. Prevención del Suicidio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5.8.1. Lista de Asistencia</w:t>
      </w:r>
    </w:p>
    <w:p w:rsidR="00961D24" w:rsidRPr="001930C2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5.8.2. Informes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2130A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2130A3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5.9. Prevención de la Violencia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5.9.1.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5.9.1.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5.10. Club Salud del Niño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5.10.1 Lista de Asistencia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5.10.2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5.11.- Habilidades para la vida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5.11.1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5.11.2.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5.12. Otras Campañas Preventivas</w:t>
      </w:r>
    </w:p>
    <w:p w:rsidR="00961D24" w:rsidRDefault="00961D24" w:rsidP="00961D24">
      <w:pPr>
        <w:shd w:val="clear" w:color="auto" w:fill="FFFFFF"/>
        <w:spacing w:after="135"/>
        <w:ind w:left="1416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lastRenderedPageBreak/>
        <w:t>(Semana Nacional de la Familia, Día mundial sin tabaco, Día mundial contra trabajo infantil, Jornada</w:t>
      </w:r>
    </w:p>
    <w:p w:rsidR="00961D24" w:rsidRPr="00AF2C7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 xml:space="preserve">Del buen trato al adulto mayor Cuido mi cuerpo y ejerzo mis derechos)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5.12.1.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5.12.2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2130A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2130A3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5.13. Otras Pláticas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5.13.1. Lista de asistencia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5.13.2.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5.13. APCE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5.13.1. Acta de Instalación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5.13.2. Plan de Trabajo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5.13.3. Informes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5.13.4. Recibos de Entrega de Apoyos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5.13.5  Refugios temporales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 xml:space="preserve">5.13.6. Organigrama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961D24" w:rsidRPr="00C81D10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t>6.-Área Técnica de Desarrollo Comunitario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6.1. Promotora Municipal Desarrollo comunitario</w:t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6.1. 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6.2.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6.3. Informes global</w:t>
      </w:r>
    </w:p>
    <w:p w:rsidR="00961D24" w:rsidRPr="00C76BFF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6.4  Comedores Comunitarios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6.4.1 Supervisión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6.4.2. Inventario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6.4.3.  Reuniones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AD46E9" w:rsidRDefault="00961D24" w:rsidP="00961D24">
      <w:pPr>
        <w:shd w:val="clear" w:color="auto" w:fill="FFFFFF"/>
        <w:spacing w:after="135"/>
        <w:ind w:left="1410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6.5</w:t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. Comunidad diferente  (proyecto: de panadera, tortillería, Huertos, Aves de </w:t>
      </w:r>
      <w:r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       </w:t>
      </w: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traspatio, etc.)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6.5.1.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6.5.2.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6.5.3. Lineamientos, reglas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6.5.4.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6.5.5. Recibos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Pr="002130A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2130A3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6.6 Espacio de Alimentación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6.6.1.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6.6.2. Plan de Trabajo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6.6.3. Minutas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6.6.4.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C81D10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5C425E" w:rsidRDefault="005C425E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</w:p>
    <w:p w:rsidR="00961D24" w:rsidRPr="00C81D10" w:rsidRDefault="00961D24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</w:pPr>
      <w:r w:rsidRPr="00C81D10">
        <w:rPr>
          <w:rFonts w:ascii="Helvetica" w:eastAsia="Times New Roman" w:hAnsi="Helvetica" w:cs="Times New Roman"/>
          <w:b/>
          <w:color w:val="333333"/>
          <w:sz w:val="24"/>
          <w:szCs w:val="24"/>
          <w:u w:val="single"/>
          <w:lang w:eastAsia="es-MX"/>
        </w:rPr>
        <w:lastRenderedPageBreak/>
        <w:t>7.-Área Técnica de Discapacidad.</w:t>
      </w:r>
    </w:p>
    <w:p w:rsidR="00961D24" w:rsidRPr="00941E59" w:rsidRDefault="00961D24" w:rsidP="00961D24">
      <w:pPr>
        <w:shd w:val="clear" w:color="auto" w:fill="FFFFFF"/>
        <w:spacing w:after="135"/>
        <w:ind w:firstLine="720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</w:p>
    <w:p w:rsidR="00961D24" w:rsidRPr="00AD46E9" w:rsidRDefault="00961D24" w:rsidP="002130A3">
      <w:pPr>
        <w:shd w:val="clear" w:color="auto" w:fill="FFFFFF"/>
        <w:spacing w:after="135"/>
        <w:ind w:left="1416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 w:rsidRPr="00AD46E9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>7.1. Coordinador Técnico Municipal para la Inclusión Social de Personas con Discapacidad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7.1.1. Acta de Conformación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7.1.2. Plan de Trabajo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7.1.3. Censo</w:t>
      </w: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Default="00961D24" w:rsidP="00961D24">
      <w:pPr>
        <w:shd w:val="clear" w:color="auto" w:fill="FFFFFF"/>
        <w:spacing w:after="135"/>
        <w:ind w:left="73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>7.1.4. Expedientes pacientes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7.1.5. Credenciales de Discapacidad Nacional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7.1.6. Tarjetones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7.1.7.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7.1.8.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7.1.9.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</w:p>
    <w:p w:rsidR="00961D24" w:rsidRPr="00DB20B3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</w:r>
      <w:r w:rsidRPr="00DB20B3">
        <w:rPr>
          <w:rFonts w:ascii="Helvetica" w:eastAsia="Times New Roman" w:hAnsi="Helvetica" w:cs="Times New Roman"/>
          <w:b/>
          <w:color w:val="333333"/>
          <w:sz w:val="20"/>
          <w:szCs w:val="20"/>
          <w:u w:val="single"/>
          <w:lang w:eastAsia="es-MX"/>
        </w:rPr>
        <w:t xml:space="preserve">7.2. Unidad Básica de Rehabilitación 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7.2.1. Correspondencia Recibida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7.2.2. Correspondencia Enviada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7.2.3. Expedientes de Paciente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7.2.4. Recibos de Cuotas de Recuperación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7.2.5. Préstamo de equipo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7.2.6. Supervisiones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7.2.7. Informes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7.2.8. UBR Nuevo Tampaón</w:t>
      </w:r>
    </w:p>
    <w:p w:rsidR="00961D24" w:rsidRDefault="00961D24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  <w:tab/>
        <w:t>7.2.9. UBR. Santa Martha</w:t>
      </w:r>
    </w:p>
    <w:p w:rsidR="00455A5A" w:rsidRDefault="00455A5A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455A5A" w:rsidRDefault="00455A5A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C81D10" w:rsidRDefault="00C81D10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C81D10" w:rsidRDefault="00C81D10" w:rsidP="005C425E">
      <w:pPr>
        <w:shd w:val="clear" w:color="auto" w:fill="FFFFFF"/>
        <w:spacing w:after="13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C81D10" w:rsidRDefault="00C81D10" w:rsidP="00961D24">
      <w:pPr>
        <w:shd w:val="clear" w:color="auto" w:fill="FFFFFF"/>
        <w:spacing w:after="135"/>
        <w:ind w:left="15" w:firstLine="705"/>
        <w:jc w:val="both"/>
        <w:rPr>
          <w:rFonts w:ascii="Helvetica" w:eastAsia="Times New Roman" w:hAnsi="Helvetica" w:cs="Times New Roman"/>
          <w:color w:val="333333"/>
          <w:sz w:val="20"/>
          <w:szCs w:val="20"/>
          <w:lang w:eastAsia="es-MX"/>
        </w:rPr>
      </w:pPr>
    </w:p>
    <w:p w:rsidR="00455A5A" w:rsidRDefault="005C425E">
      <w:r>
        <w:rPr>
          <w:noProof/>
          <w:lang w:val="es-MX" w:eastAsia="es-MX" w:bidi="ar-SA"/>
        </w:rPr>
        <w:drawing>
          <wp:inline distT="0" distB="0" distL="0" distR="0" wp14:anchorId="5C3FEFAD" wp14:editId="1BDA9E0A">
            <wp:extent cx="5612130" cy="764633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4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5A5A" w:rsidRPr="00455A5A" w:rsidRDefault="00455A5A" w:rsidP="00455A5A">
      <w:bookmarkStart w:id="0" w:name="_GoBack"/>
      <w:bookmarkEnd w:id="0"/>
    </w:p>
    <w:sectPr w:rsidR="00455A5A" w:rsidRPr="00455A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25E" w:rsidRDefault="005C425E" w:rsidP="005C425E">
      <w:r>
        <w:separator/>
      </w:r>
    </w:p>
  </w:endnote>
  <w:endnote w:type="continuationSeparator" w:id="0">
    <w:p w:rsidR="005C425E" w:rsidRDefault="005C425E" w:rsidP="005C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25E" w:rsidRDefault="005C425E" w:rsidP="005C425E">
      <w:r>
        <w:separator/>
      </w:r>
    </w:p>
  </w:footnote>
  <w:footnote w:type="continuationSeparator" w:id="0">
    <w:p w:rsidR="005C425E" w:rsidRDefault="005C425E" w:rsidP="005C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AE5FAB"/>
    <w:multiLevelType w:val="hybridMultilevel"/>
    <w:tmpl w:val="DACECAEE"/>
    <w:lvl w:ilvl="0" w:tplc="F26A97E6">
      <w:start w:val="1"/>
      <w:numFmt w:val="bullet"/>
      <w:lvlText w:val=""/>
      <w:lvlJc w:val="left"/>
      <w:pPr>
        <w:ind w:left="6881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D24"/>
    <w:rsid w:val="002130A3"/>
    <w:rsid w:val="00431233"/>
    <w:rsid w:val="00455A5A"/>
    <w:rsid w:val="005215C5"/>
    <w:rsid w:val="005C425E"/>
    <w:rsid w:val="00961D24"/>
    <w:rsid w:val="00C81D10"/>
    <w:rsid w:val="00D014E8"/>
    <w:rsid w:val="00F6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5:chartTrackingRefBased/>
  <w15:docId w15:val="{242EF0FA-EB6D-4E98-A0F9-85F512730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61D2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961D24"/>
    <w:pPr>
      <w:ind w:left="1051" w:right="1015" w:hanging="10"/>
      <w:jc w:val="both"/>
    </w:pPr>
  </w:style>
  <w:style w:type="paragraph" w:styleId="NormalWeb">
    <w:name w:val="Normal (Web)"/>
    <w:basedOn w:val="Normal"/>
    <w:uiPriority w:val="99"/>
    <w:unhideWhenUsed/>
    <w:rsid w:val="00455A5A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bidi="ar-SA"/>
    </w:rPr>
  </w:style>
  <w:style w:type="paragraph" w:styleId="Encabezado">
    <w:name w:val="header"/>
    <w:basedOn w:val="Normal"/>
    <w:link w:val="EncabezadoCar"/>
    <w:uiPriority w:val="99"/>
    <w:unhideWhenUsed/>
    <w:rsid w:val="005C425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425E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5C425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425E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854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</dc:creator>
  <cp:keywords/>
  <dc:description/>
  <cp:lastModifiedBy>DIF</cp:lastModifiedBy>
  <cp:revision>12</cp:revision>
  <dcterms:created xsi:type="dcterms:W3CDTF">2021-08-19T21:52:00Z</dcterms:created>
  <dcterms:modified xsi:type="dcterms:W3CDTF">2021-08-20T14:45:00Z</dcterms:modified>
</cp:coreProperties>
</file>