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5CD6E8" w14:textId="77777777" w:rsidR="00D00372" w:rsidRDefault="00D00372" w:rsidP="00B07B77">
      <w:pPr>
        <w:shd w:val="clear" w:color="auto" w:fill="FFFFFF" w:themeFill="background1"/>
        <w:tabs>
          <w:tab w:val="left" w:pos="1421"/>
        </w:tabs>
        <w:spacing w:after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14:paraId="6F624D6F" w14:textId="77777777" w:rsidR="0064625D" w:rsidRPr="004802ED" w:rsidRDefault="0064625D" w:rsidP="00B07B77">
      <w:pPr>
        <w:shd w:val="clear" w:color="auto" w:fill="FFFFFF" w:themeFill="background1"/>
        <w:tabs>
          <w:tab w:val="left" w:pos="1421"/>
        </w:tabs>
        <w:spacing w:after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14:paraId="08EBCF0D" w14:textId="77777777" w:rsidR="00BA45F4" w:rsidRPr="004802ED" w:rsidRDefault="00BA45F4" w:rsidP="00B07B77">
      <w:pPr>
        <w:shd w:val="clear" w:color="auto" w:fill="FFFFFF" w:themeFill="background1"/>
        <w:tabs>
          <w:tab w:val="left" w:pos="1421"/>
        </w:tabs>
        <w:spacing w:after="0"/>
        <w:jc w:val="center"/>
        <w:rPr>
          <w:rFonts w:ascii="Arial" w:eastAsia="Calibri" w:hAnsi="Arial" w:cs="Arial"/>
          <w:sz w:val="24"/>
          <w:szCs w:val="24"/>
          <w:lang w:eastAsia="en-US"/>
        </w:rPr>
      </w:pPr>
      <w:r w:rsidRPr="004802ED">
        <w:rPr>
          <w:rFonts w:ascii="Arial" w:eastAsia="Calibri" w:hAnsi="Arial" w:cs="Arial"/>
          <w:b/>
          <w:sz w:val="24"/>
          <w:szCs w:val="24"/>
          <w:lang w:eastAsia="en-US"/>
        </w:rPr>
        <w:t xml:space="preserve">COMITÉ DE TRANSPARENCIA, ACCESO A LA INFORMACIÓN Y PROTECCIÓN DE DATOS PERSONALES  </w:t>
      </w:r>
      <w:r w:rsidRPr="004802ED">
        <w:rPr>
          <w:rFonts w:ascii="Arial" w:eastAsia="Calibri" w:hAnsi="Arial" w:cs="Arial"/>
          <w:b/>
          <w:sz w:val="24"/>
          <w:szCs w:val="24"/>
          <w:shd w:val="clear" w:color="auto" w:fill="FFFFFF" w:themeFill="background1"/>
          <w:lang w:eastAsia="en-US"/>
        </w:rPr>
        <w:t>DE LA UNIVERSIDAD TECNOLÓGICA DE SAN LUIS POTOSÍ</w:t>
      </w:r>
    </w:p>
    <w:p w14:paraId="28A9ACAE" w14:textId="77777777" w:rsidR="00E740A3" w:rsidRDefault="00E740A3" w:rsidP="00B07B77">
      <w:pPr>
        <w:shd w:val="clear" w:color="auto" w:fill="FFFFFF" w:themeFill="background1"/>
        <w:tabs>
          <w:tab w:val="left" w:pos="1421"/>
        </w:tabs>
        <w:spacing w:after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14:paraId="29417D8F" w14:textId="77777777" w:rsidR="0064625D" w:rsidRPr="004802ED" w:rsidRDefault="0064625D" w:rsidP="00B07B77">
      <w:pPr>
        <w:shd w:val="clear" w:color="auto" w:fill="FFFFFF" w:themeFill="background1"/>
        <w:tabs>
          <w:tab w:val="left" w:pos="1421"/>
        </w:tabs>
        <w:spacing w:after="0"/>
        <w:jc w:val="center"/>
        <w:rPr>
          <w:rFonts w:ascii="Arial" w:eastAsia="Calibri" w:hAnsi="Arial" w:cs="Arial"/>
          <w:sz w:val="24"/>
          <w:szCs w:val="24"/>
          <w:lang w:eastAsia="en-US"/>
        </w:rPr>
      </w:pPr>
    </w:p>
    <w:p w14:paraId="10525B1E" w14:textId="3409CB29" w:rsidR="00BA45F4" w:rsidRPr="004802ED" w:rsidRDefault="00BA45F4" w:rsidP="00B07B77">
      <w:pPr>
        <w:shd w:val="clear" w:color="auto" w:fill="FFFFFF" w:themeFill="background1"/>
        <w:tabs>
          <w:tab w:val="left" w:pos="1421"/>
        </w:tabs>
        <w:spacing w:after="0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  <w:r w:rsidRPr="004802E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ACTA DE LA </w:t>
      </w:r>
      <w:r w:rsidR="003D3D6C">
        <w:rPr>
          <w:rFonts w:ascii="Arial" w:eastAsia="Calibri" w:hAnsi="Arial" w:cs="Arial"/>
          <w:b/>
          <w:bCs/>
          <w:sz w:val="24"/>
          <w:szCs w:val="24"/>
          <w:lang w:eastAsia="en-US"/>
        </w:rPr>
        <w:t>9</w:t>
      </w:r>
      <w:r w:rsidR="003A1E9E" w:rsidRPr="004802ED">
        <w:rPr>
          <w:rFonts w:ascii="Arial" w:eastAsia="Calibri" w:hAnsi="Arial" w:cs="Arial"/>
          <w:b/>
          <w:bCs/>
          <w:sz w:val="24"/>
          <w:szCs w:val="24"/>
          <w:lang w:eastAsia="en-US"/>
        </w:rPr>
        <w:t>ª SESIÓN</w:t>
      </w:r>
      <w:r w:rsidRPr="004802E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</w:t>
      </w:r>
      <w:r w:rsidR="00910AA9" w:rsidRPr="004802ED">
        <w:rPr>
          <w:rFonts w:ascii="Arial" w:eastAsia="Calibri" w:hAnsi="Arial" w:cs="Arial"/>
          <w:b/>
          <w:bCs/>
          <w:sz w:val="24"/>
          <w:szCs w:val="24"/>
          <w:lang w:eastAsia="en-US"/>
        </w:rPr>
        <w:t>ORDINARIA</w:t>
      </w:r>
      <w:r w:rsidRPr="004802ED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</w:t>
      </w:r>
    </w:p>
    <w:p w14:paraId="427E4173" w14:textId="77777777" w:rsidR="00BA45F4" w:rsidRDefault="00BA45F4" w:rsidP="00B07B77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507A8F85" w14:textId="77777777" w:rsidR="0064625D" w:rsidRPr="004802ED" w:rsidRDefault="0064625D" w:rsidP="00B07B77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46E236A4" w14:textId="53D21640" w:rsidR="00F0507D" w:rsidRPr="004802ED" w:rsidRDefault="00F0507D" w:rsidP="00F0507D">
      <w:pPr>
        <w:pStyle w:val="Default"/>
        <w:spacing w:line="276" w:lineRule="auto"/>
        <w:jc w:val="both"/>
        <w:rPr>
          <w:color w:val="auto"/>
        </w:rPr>
      </w:pPr>
      <w:r w:rsidRPr="004802ED">
        <w:rPr>
          <w:color w:val="auto"/>
        </w:rPr>
        <w:t>En la Ciudad de Soledad de Gracia</w:t>
      </w:r>
      <w:r w:rsidR="002626B0" w:rsidRPr="004802ED">
        <w:rPr>
          <w:color w:val="auto"/>
        </w:rPr>
        <w:t>no Sánchez, S.L.P. siendo</w:t>
      </w:r>
      <w:r w:rsidR="0044216D" w:rsidRPr="004802ED">
        <w:rPr>
          <w:color w:val="auto"/>
        </w:rPr>
        <w:t xml:space="preserve"> las 0</w:t>
      </w:r>
      <w:r w:rsidR="00B87B1A">
        <w:rPr>
          <w:color w:val="auto"/>
        </w:rPr>
        <w:t>9</w:t>
      </w:r>
      <w:r w:rsidR="0044216D" w:rsidRPr="004802ED">
        <w:rPr>
          <w:color w:val="auto"/>
        </w:rPr>
        <w:t>:</w:t>
      </w:r>
      <w:r w:rsidR="00EF046C">
        <w:rPr>
          <w:color w:val="auto"/>
        </w:rPr>
        <w:t>0</w:t>
      </w:r>
      <w:r w:rsidRPr="004802ED">
        <w:rPr>
          <w:color w:val="auto"/>
        </w:rPr>
        <w:t xml:space="preserve">0 horas, del día </w:t>
      </w:r>
      <w:r w:rsidR="003D3D6C">
        <w:rPr>
          <w:color w:val="auto"/>
        </w:rPr>
        <w:t>06 de Septiembre</w:t>
      </w:r>
      <w:r w:rsidR="00921262" w:rsidRPr="004802ED">
        <w:rPr>
          <w:color w:val="auto"/>
        </w:rPr>
        <w:t xml:space="preserve"> de</w:t>
      </w:r>
      <w:r w:rsidR="00B87B1A">
        <w:rPr>
          <w:color w:val="auto"/>
        </w:rPr>
        <w:t>l</w:t>
      </w:r>
      <w:r w:rsidRPr="004802ED">
        <w:rPr>
          <w:color w:val="auto"/>
        </w:rPr>
        <w:t xml:space="preserve"> 2021, se reunieron en la sala E-3 del Edificio de Administración de este Organismo, con domicilio en Av. Dr. Arturo Nava </w:t>
      </w:r>
      <w:proofErr w:type="spellStart"/>
      <w:r w:rsidRPr="004802ED">
        <w:rPr>
          <w:color w:val="auto"/>
        </w:rPr>
        <w:t>Jaimes</w:t>
      </w:r>
      <w:proofErr w:type="spellEnd"/>
      <w:r w:rsidRPr="004802ED">
        <w:rPr>
          <w:color w:val="auto"/>
        </w:rPr>
        <w:t xml:space="preserve">, No. 100, Rancho Nuevo, Soledad de Graciano Sánchez, los CC. </w:t>
      </w:r>
      <w:r w:rsidR="00921262" w:rsidRPr="004802ED">
        <w:rPr>
          <w:color w:val="auto"/>
        </w:rPr>
        <w:t>C.P. Patricia Elena Romo Martínez, Encargada de Administración y Finanzas</w:t>
      </w:r>
      <w:r w:rsidRPr="004802ED">
        <w:rPr>
          <w:color w:val="auto"/>
        </w:rPr>
        <w:t>; Lic. Gabriela Solís González, Directora de Vinculación, Ing. Luis Alberto Méndez Govea, J</w:t>
      </w:r>
      <w:r w:rsidR="001B7DF2">
        <w:rPr>
          <w:color w:val="auto"/>
        </w:rPr>
        <w:t>efe de Planeación y Evaluación</w:t>
      </w:r>
      <w:r w:rsidR="00E31F74" w:rsidRPr="004802ED">
        <w:rPr>
          <w:color w:val="auto"/>
        </w:rPr>
        <w:t xml:space="preserve">, C.P. </w:t>
      </w:r>
      <w:r w:rsidR="00B87B1A">
        <w:rPr>
          <w:color w:val="auto"/>
        </w:rPr>
        <w:t>Gloria Velázquez Téllez</w:t>
      </w:r>
      <w:r w:rsidR="00E31F74" w:rsidRPr="004802ED">
        <w:rPr>
          <w:color w:val="auto"/>
        </w:rPr>
        <w:t xml:space="preserve">, Jefe de </w:t>
      </w:r>
      <w:r w:rsidR="00B87B1A">
        <w:rPr>
          <w:color w:val="auto"/>
        </w:rPr>
        <w:t>Servicios Estudiantiles</w:t>
      </w:r>
      <w:r w:rsidR="000F0765" w:rsidRPr="004802ED">
        <w:rPr>
          <w:color w:val="auto"/>
        </w:rPr>
        <w:t xml:space="preserve">, </w:t>
      </w:r>
      <w:r w:rsidR="009D7C01" w:rsidRPr="004802ED">
        <w:rPr>
          <w:color w:val="auto"/>
        </w:rPr>
        <w:t xml:space="preserve">Mtra. </w:t>
      </w:r>
      <w:r w:rsidR="000F0765" w:rsidRPr="004802ED">
        <w:rPr>
          <w:color w:val="auto"/>
        </w:rPr>
        <w:t>María Guadalupe Pinto Alfaro, Directora Académica</w:t>
      </w:r>
      <w:r w:rsidR="0054664B">
        <w:rPr>
          <w:color w:val="auto"/>
        </w:rPr>
        <w:t xml:space="preserve">, el Ing. Juan Eduardo Hernandez </w:t>
      </w:r>
      <w:proofErr w:type="spellStart"/>
      <w:r w:rsidR="0054664B">
        <w:rPr>
          <w:color w:val="auto"/>
        </w:rPr>
        <w:t>Hernandez</w:t>
      </w:r>
      <w:proofErr w:type="spellEnd"/>
      <w:r w:rsidR="0054664B">
        <w:rPr>
          <w:color w:val="auto"/>
        </w:rPr>
        <w:t xml:space="preserve">, Subdirector de Gestión de </w:t>
      </w:r>
      <w:proofErr w:type="spellStart"/>
      <w:r w:rsidR="0054664B">
        <w:rPr>
          <w:color w:val="auto"/>
        </w:rPr>
        <w:t>Cálidad</w:t>
      </w:r>
      <w:proofErr w:type="spellEnd"/>
      <w:r w:rsidR="0054664B">
        <w:rPr>
          <w:color w:val="auto"/>
        </w:rPr>
        <w:t xml:space="preserve"> </w:t>
      </w:r>
      <w:r w:rsidR="00A66923" w:rsidRPr="004802ED">
        <w:rPr>
          <w:color w:val="auto"/>
        </w:rPr>
        <w:t xml:space="preserve">y </w:t>
      </w:r>
      <w:r w:rsidR="00A66923" w:rsidRPr="004802ED">
        <w:t xml:space="preserve">la Lic. Jessica </w:t>
      </w:r>
      <w:proofErr w:type="spellStart"/>
      <w:r w:rsidR="00A66923" w:rsidRPr="004802ED">
        <w:t>Anahi</w:t>
      </w:r>
      <w:proofErr w:type="spellEnd"/>
      <w:r w:rsidR="00A66923" w:rsidRPr="004802ED">
        <w:t xml:space="preserve"> </w:t>
      </w:r>
      <w:r w:rsidR="00A22F71" w:rsidRPr="004802ED">
        <w:t>Gutiérrez</w:t>
      </w:r>
      <w:r w:rsidR="00A66923" w:rsidRPr="004802ED">
        <w:t xml:space="preserve"> Cansino</w:t>
      </w:r>
      <w:r w:rsidR="00BF62F7" w:rsidRPr="004802ED">
        <w:rPr>
          <w:color w:val="auto"/>
        </w:rPr>
        <w:t>,</w:t>
      </w:r>
      <w:r w:rsidRPr="004802ED">
        <w:rPr>
          <w:color w:val="auto"/>
        </w:rPr>
        <w:t xml:space="preserve"> </w:t>
      </w:r>
      <w:r w:rsidR="00A66923" w:rsidRPr="004802ED">
        <w:t xml:space="preserve">Jefa de Unidad Jurídica, </w:t>
      </w:r>
      <w:r w:rsidRPr="004802ED">
        <w:rPr>
          <w:color w:val="auto"/>
        </w:rPr>
        <w:t>todos reunidos a efecto de llevar a cabo la sesión convocada, tomando las medidas necesarias de sana distancia dictadas por la Secretaria de Salud, bajo el siguiente:</w:t>
      </w:r>
    </w:p>
    <w:p w14:paraId="2B23D2AE" w14:textId="77777777" w:rsidR="00BA45F4" w:rsidRPr="004802ED" w:rsidRDefault="00BA45F4" w:rsidP="00B07B77">
      <w:pPr>
        <w:spacing w:after="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185630E9" w14:textId="77777777" w:rsidR="00BA45F4" w:rsidRPr="004802ED" w:rsidRDefault="00BA45F4" w:rsidP="00B07B77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802ED">
        <w:rPr>
          <w:rFonts w:ascii="Arial" w:hAnsi="Arial" w:cs="Arial"/>
          <w:b/>
          <w:sz w:val="24"/>
          <w:szCs w:val="24"/>
        </w:rPr>
        <w:t>ORDEN DEL DÍA</w:t>
      </w:r>
    </w:p>
    <w:p w14:paraId="3D9F0A00" w14:textId="77777777" w:rsidR="00BA45F4" w:rsidRPr="004802ED" w:rsidRDefault="00BA45F4" w:rsidP="00B07B77">
      <w:pPr>
        <w:pStyle w:val="Sinespaciado"/>
        <w:spacing w:line="276" w:lineRule="auto"/>
        <w:rPr>
          <w:sz w:val="24"/>
          <w:szCs w:val="24"/>
        </w:rPr>
      </w:pPr>
    </w:p>
    <w:p w14:paraId="15B39A0F" w14:textId="77777777" w:rsidR="00B87B1A" w:rsidRPr="00B07B77" w:rsidRDefault="00B87B1A" w:rsidP="00B87B1A">
      <w:pPr>
        <w:pStyle w:val="Sinespaciado"/>
        <w:numPr>
          <w:ilvl w:val="0"/>
          <w:numId w:val="1"/>
        </w:numPr>
        <w:spacing w:line="276" w:lineRule="auto"/>
        <w:ind w:left="993" w:hanging="142"/>
        <w:jc w:val="both"/>
        <w:rPr>
          <w:rFonts w:ascii="Arial" w:hAnsi="Arial" w:cs="Arial"/>
        </w:rPr>
      </w:pPr>
      <w:r w:rsidRPr="00B07B77">
        <w:rPr>
          <w:rFonts w:ascii="Arial" w:hAnsi="Arial" w:cs="Arial"/>
        </w:rPr>
        <w:t>Lista de asistencia y establecimiento del quórum legal y validez de la sesión.</w:t>
      </w:r>
    </w:p>
    <w:p w14:paraId="262A012D" w14:textId="77777777" w:rsidR="00B87B1A" w:rsidRDefault="00B87B1A" w:rsidP="00B87B1A">
      <w:pPr>
        <w:pStyle w:val="Sinespaciado"/>
        <w:numPr>
          <w:ilvl w:val="0"/>
          <w:numId w:val="1"/>
        </w:numPr>
        <w:spacing w:line="276" w:lineRule="auto"/>
        <w:ind w:left="993" w:hanging="142"/>
        <w:jc w:val="both"/>
        <w:rPr>
          <w:rFonts w:ascii="Arial" w:hAnsi="Arial" w:cs="Arial"/>
        </w:rPr>
      </w:pPr>
      <w:r w:rsidRPr="00B07B77">
        <w:rPr>
          <w:rFonts w:ascii="Arial" w:hAnsi="Arial" w:cs="Arial"/>
        </w:rPr>
        <w:t>Lectura y aprobación del orden del día.</w:t>
      </w:r>
    </w:p>
    <w:p w14:paraId="347BD904" w14:textId="77777777" w:rsidR="00B87B1A" w:rsidRDefault="00B87B1A" w:rsidP="00B87B1A">
      <w:pPr>
        <w:pStyle w:val="Sinespaciado"/>
        <w:numPr>
          <w:ilvl w:val="0"/>
          <w:numId w:val="1"/>
        </w:numPr>
        <w:spacing w:line="276" w:lineRule="auto"/>
        <w:ind w:left="993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Reporte de solicitudes de Eliminación de obligaciones de Oficio dentro del Portal de Transparencia;</w:t>
      </w:r>
    </w:p>
    <w:p w14:paraId="23DABCDF" w14:textId="2AF2A786" w:rsidR="0054664B" w:rsidRDefault="0054664B" w:rsidP="00B87B1A">
      <w:pPr>
        <w:pStyle w:val="Sinespaciado"/>
        <w:numPr>
          <w:ilvl w:val="0"/>
          <w:numId w:val="1"/>
        </w:numPr>
        <w:spacing w:line="276" w:lineRule="auto"/>
        <w:ind w:left="993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>Solicitudes de autorización de versión publica y/o confidencial;</w:t>
      </w:r>
    </w:p>
    <w:p w14:paraId="0E4134BD" w14:textId="52EC6925" w:rsidR="00B87B1A" w:rsidRDefault="00EF046C" w:rsidP="00B87B1A">
      <w:pPr>
        <w:pStyle w:val="Sinespaciado"/>
        <w:numPr>
          <w:ilvl w:val="0"/>
          <w:numId w:val="1"/>
        </w:numPr>
        <w:spacing w:line="276" w:lineRule="auto"/>
        <w:ind w:left="993" w:hanging="142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Reporte de acuerdos de la </w:t>
      </w:r>
      <w:r w:rsidR="0054664B">
        <w:rPr>
          <w:rFonts w:ascii="Arial" w:hAnsi="Arial" w:cs="Arial"/>
        </w:rPr>
        <w:t>Séptima</w:t>
      </w:r>
      <w:r w:rsidR="00B87B1A">
        <w:rPr>
          <w:rFonts w:ascii="Arial" w:hAnsi="Arial" w:cs="Arial"/>
        </w:rPr>
        <w:t xml:space="preserve"> Sesión;</w:t>
      </w:r>
    </w:p>
    <w:p w14:paraId="5AF17824" w14:textId="77777777" w:rsidR="00B87B1A" w:rsidRDefault="00B87B1A" w:rsidP="00B87B1A">
      <w:pPr>
        <w:pStyle w:val="Sinespaciado"/>
        <w:numPr>
          <w:ilvl w:val="0"/>
          <w:numId w:val="1"/>
        </w:numPr>
        <w:spacing w:line="276" w:lineRule="auto"/>
        <w:ind w:left="993" w:hanging="142"/>
        <w:jc w:val="both"/>
        <w:rPr>
          <w:rFonts w:ascii="Arial" w:hAnsi="Arial" w:cs="Arial"/>
        </w:rPr>
      </w:pPr>
      <w:r w:rsidRPr="00B07B77">
        <w:rPr>
          <w:rFonts w:ascii="Arial" w:hAnsi="Arial" w:cs="Arial"/>
        </w:rPr>
        <w:t>Asuntos Generales.</w:t>
      </w:r>
    </w:p>
    <w:p w14:paraId="38D36585" w14:textId="77777777" w:rsidR="0064625D" w:rsidRDefault="0064625D" w:rsidP="00B07B77">
      <w:pPr>
        <w:spacing w:after="0"/>
        <w:jc w:val="center"/>
        <w:rPr>
          <w:rFonts w:ascii="Arial" w:hAnsi="Arial" w:cs="Arial"/>
          <w:b/>
          <w:sz w:val="24"/>
          <w:szCs w:val="24"/>
          <w:lang w:eastAsia="es-ES"/>
        </w:rPr>
      </w:pPr>
    </w:p>
    <w:p w14:paraId="6379C02D" w14:textId="77777777" w:rsidR="00240349" w:rsidRPr="004802ED" w:rsidRDefault="00BA45F4" w:rsidP="00B07B77">
      <w:pPr>
        <w:spacing w:after="0"/>
        <w:jc w:val="center"/>
        <w:rPr>
          <w:rFonts w:ascii="Arial" w:hAnsi="Arial" w:cs="Arial"/>
          <w:b/>
          <w:sz w:val="24"/>
          <w:szCs w:val="24"/>
          <w:lang w:eastAsia="es-ES"/>
        </w:rPr>
      </w:pPr>
      <w:r w:rsidRPr="004802ED">
        <w:rPr>
          <w:rFonts w:ascii="Arial" w:hAnsi="Arial" w:cs="Arial"/>
          <w:b/>
          <w:sz w:val="24"/>
          <w:szCs w:val="24"/>
          <w:lang w:eastAsia="es-ES"/>
        </w:rPr>
        <w:t>DESAHOGO DE LA ORDEN DEL DÍA:</w:t>
      </w:r>
    </w:p>
    <w:p w14:paraId="1A86B3AB" w14:textId="77777777" w:rsidR="00BA45F4" w:rsidRPr="004802ED" w:rsidRDefault="00BA45F4" w:rsidP="00B07B77">
      <w:pPr>
        <w:spacing w:after="0"/>
        <w:jc w:val="center"/>
        <w:rPr>
          <w:rFonts w:ascii="Arial" w:hAnsi="Arial" w:cs="Arial"/>
          <w:b/>
          <w:sz w:val="24"/>
          <w:szCs w:val="24"/>
          <w:lang w:eastAsia="es-ES"/>
        </w:rPr>
      </w:pPr>
    </w:p>
    <w:p w14:paraId="3CA76337" w14:textId="77777777" w:rsidR="00BA45F4" w:rsidRPr="004802ED" w:rsidRDefault="00BA45F4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802ED">
        <w:rPr>
          <w:rFonts w:ascii="Arial" w:hAnsi="Arial" w:cs="Arial"/>
          <w:b/>
          <w:sz w:val="24"/>
          <w:szCs w:val="24"/>
        </w:rPr>
        <w:t>I. Lista de asistencia y establecimiento del quórum legal y validez de la sesión.</w:t>
      </w:r>
    </w:p>
    <w:p w14:paraId="21E6356E" w14:textId="45D83B5D" w:rsidR="00BA45F4" w:rsidRPr="004802ED" w:rsidRDefault="00BA45F4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4802ED">
        <w:rPr>
          <w:rFonts w:ascii="Arial" w:hAnsi="Arial" w:cs="Arial"/>
          <w:sz w:val="24"/>
          <w:szCs w:val="24"/>
        </w:rPr>
        <w:t>En este acto se declara que el quórum es legal, toda ve</w:t>
      </w:r>
      <w:r w:rsidR="00A66923" w:rsidRPr="004802ED">
        <w:rPr>
          <w:rFonts w:ascii="Arial" w:hAnsi="Arial" w:cs="Arial"/>
          <w:sz w:val="24"/>
          <w:szCs w:val="24"/>
        </w:rPr>
        <w:t>z que al té</w:t>
      </w:r>
      <w:r w:rsidRPr="004802ED">
        <w:rPr>
          <w:rFonts w:ascii="Arial" w:hAnsi="Arial" w:cs="Arial"/>
          <w:sz w:val="24"/>
          <w:szCs w:val="24"/>
        </w:rPr>
        <w:t>rmino de tomar lista de asistencia, se constata la presencia de</w:t>
      </w:r>
      <w:r w:rsidR="005B46C1" w:rsidRPr="004802ED">
        <w:rPr>
          <w:rFonts w:ascii="Arial" w:hAnsi="Arial" w:cs="Arial"/>
          <w:sz w:val="24"/>
          <w:szCs w:val="24"/>
        </w:rPr>
        <w:t xml:space="preserve"> </w:t>
      </w:r>
      <w:r w:rsidR="00B87B1A">
        <w:rPr>
          <w:rFonts w:ascii="Arial" w:hAnsi="Arial" w:cs="Arial"/>
          <w:sz w:val="24"/>
          <w:szCs w:val="24"/>
        </w:rPr>
        <w:t>todos</w:t>
      </w:r>
      <w:r w:rsidR="003A1E9E" w:rsidRPr="004802ED">
        <w:rPr>
          <w:rFonts w:ascii="Arial" w:hAnsi="Arial" w:cs="Arial"/>
          <w:sz w:val="24"/>
          <w:szCs w:val="24"/>
        </w:rPr>
        <w:t xml:space="preserve"> </w:t>
      </w:r>
      <w:r w:rsidRPr="004802ED">
        <w:rPr>
          <w:rFonts w:ascii="Arial" w:hAnsi="Arial" w:cs="Arial"/>
          <w:sz w:val="24"/>
          <w:szCs w:val="24"/>
        </w:rPr>
        <w:t xml:space="preserve">de los integrantes del Comité </w:t>
      </w:r>
      <w:r w:rsidRPr="004802ED">
        <w:rPr>
          <w:rFonts w:ascii="Arial" w:hAnsi="Arial" w:cs="Arial"/>
          <w:sz w:val="24"/>
          <w:szCs w:val="24"/>
        </w:rPr>
        <w:lastRenderedPageBreak/>
        <w:t>de Transparencia, por consiguiente, se declara que todos los Acuerdos tomados en la presente Sesión son válidos.</w:t>
      </w:r>
    </w:p>
    <w:p w14:paraId="19AD51DC" w14:textId="77777777" w:rsidR="00D00372" w:rsidRPr="004802ED" w:rsidRDefault="00D00372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6C49940A" w14:textId="77777777" w:rsidR="00BA45F4" w:rsidRPr="004802ED" w:rsidRDefault="00BA45F4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802ED">
        <w:rPr>
          <w:rFonts w:ascii="Arial" w:hAnsi="Arial" w:cs="Arial"/>
          <w:b/>
          <w:sz w:val="24"/>
          <w:szCs w:val="24"/>
        </w:rPr>
        <w:t>II.- Lectura y aprobación del orden del día.</w:t>
      </w:r>
    </w:p>
    <w:p w14:paraId="5DC13EE3" w14:textId="77777777" w:rsidR="00F075D9" w:rsidRPr="004802ED" w:rsidRDefault="00F075D9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59968306" w14:textId="77777777" w:rsidR="00BA45F4" w:rsidRPr="004802ED" w:rsidRDefault="00BA45F4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4802ED">
        <w:rPr>
          <w:rFonts w:ascii="Arial" w:hAnsi="Arial" w:cs="Arial"/>
          <w:sz w:val="24"/>
          <w:szCs w:val="24"/>
        </w:rPr>
        <w:t>Se procede a tomar la votación respectiva a la aprobación del orden del día y se somete a la consideración de los integrantes del Comité, aprobándose por unanimidad de votos el orden del día.</w:t>
      </w:r>
    </w:p>
    <w:p w14:paraId="5171888A" w14:textId="77777777" w:rsidR="00BB277B" w:rsidRPr="004802ED" w:rsidRDefault="00BB277B" w:rsidP="0059258E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616E0F34" w14:textId="112DFA89" w:rsidR="000759F5" w:rsidRPr="00B15F0A" w:rsidRDefault="00AA762E" w:rsidP="00E51E07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4802ED">
        <w:rPr>
          <w:rFonts w:ascii="Arial" w:hAnsi="Arial" w:cs="Arial"/>
          <w:b/>
          <w:sz w:val="24"/>
          <w:szCs w:val="24"/>
        </w:rPr>
        <w:t>III</w:t>
      </w:r>
      <w:r w:rsidR="00A161AA" w:rsidRPr="004802ED">
        <w:rPr>
          <w:rFonts w:ascii="Arial" w:hAnsi="Arial" w:cs="Arial"/>
          <w:b/>
          <w:sz w:val="24"/>
          <w:szCs w:val="24"/>
        </w:rPr>
        <w:t xml:space="preserve">.- </w:t>
      </w:r>
      <w:r w:rsidR="000759F5" w:rsidRPr="000759F5">
        <w:rPr>
          <w:rFonts w:ascii="Arial" w:hAnsi="Arial" w:cs="Arial"/>
          <w:b/>
        </w:rPr>
        <w:t>Reporte de solicitudes de Eliminación de obligaciones de Oficio dentro del Portal de Transparencia;</w:t>
      </w:r>
    </w:p>
    <w:p w14:paraId="348EB2CC" w14:textId="5EF10BF6" w:rsidR="000759F5" w:rsidRDefault="000759F5" w:rsidP="000F0765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56194DB" w14:textId="7CF63363" w:rsidR="00B15F0A" w:rsidRDefault="000759F5" w:rsidP="00B15F0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presenta reporte </w:t>
      </w:r>
      <w:r w:rsidR="00072DD9">
        <w:rPr>
          <w:rFonts w:ascii="Arial" w:hAnsi="Arial" w:cs="Arial"/>
          <w:sz w:val="24"/>
          <w:szCs w:val="24"/>
        </w:rPr>
        <w:t xml:space="preserve">por la Lic. Jessica </w:t>
      </w:r>
      <w:r>
        <w:rPr>
          <w:rFonts w:ascii="Arial" w:hAnsi="Arial" w:cs="Arial"/>
          <w:sz w:val="24"/>
          <w:szCs w:val="24"/>
        </w:rPr>
        <w:t>de solicitudes de Eliminación</w:t>
      </w:r>
      <w:r w:rsidR="0054664B">
        <w:rPr>
          <w:rFonts w:ascii="Arial" w:hAnsi="Arial" w:cs="Arial"/>
          <w:sz w:val="24"/>
          <w:szCs w:val="24"/>
        </w:rPr>
        <w:t xml:space="preserve"> por lo que reporta que a la fecha </w:t>
      </w:r>
      <w:r w:rsidR="00C12014">
        <w:rPr>
          <w:rFonts w:ascii="Arial" w:hAnsi="Arial" w:cs="Arial"/>
          <w:sz w:val="24"/>
          <w:szCs w:val="24"/>
        </w:rPr>
        <w:t>se encuentran 4 solicitudes de reportes sin embargo se van a ingresar hasta en tanto se realice la revisión completa de las obligaciones a presentarse de enero a septiembre.</w:t>
      </w:r>
    </w:p>
    <w:p w14:paraId="3820C123" w14:textId="77777777" w:rsidR="00072DD9" w:rsidRDefault="00072DD9" w:rsidP="00B15F0A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0EB55169" w14:textId="09F3FF49" w:rsidR="000759F5" w:rsidRPr="000759F5" w:rsidRDefault="00072DD9" w:rsidP="001C213E">
      <w:pPr>
        <w:pStyle w:val="Sinespaciado"/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IV</w:t>
      </w:r>
      <w:r w:rsidR="001C213E" w:rsidRPr="001C213E">
        <w:rPr>
          <w:rFonts w:ascii="Arial" w:hAnsi="Arial" w:cs="Arial"/>
          <w:b/>
        </w:rPr>
        <w:t xml:space="preserve">.- </w:t>
      </w:r>
      <w:r w:rsidR="000759F5" w:rsidRPr="000759F5">
        <w:rPr>
          <w:rFonts w:ascii="Arial" w:hAnsi="Arial" w:cs="Arial"/>
          <w:b/>
        </w:rPr>
        <w:t xml:space="preserve">Reporte de acuerdos de la </w:t>
      </w:r>
      <w:r w:rsidR="005D2073">
        <w:rPr>
          <w:rFonts w:ascii="Arial" w:hAnsi="Arial" w:cs="Arial"/>
          <w:b/>
        </w:rPr>
        <w:t>Sexta</w:t>
      </w:r>
      <w:r w:rsidR="000759F5" w:rsidRPr="000759F5">
        <w:rPr>
          <w:rFonts w:ascii="Arial" w:hAnsi="Arial" w:cs="Arial"/>
          <w:b/>
        </w:rPr>
        <w:t xml:space="preserve"> Sesión;</w:t>
      </w:r>
    </w:p>
    <w:p w14:paraId="67487761" w14:textId="77777777" w:rsidR="001C213E" w:rsidRDefault="001C213E" w:rsidP="001C213E">
      <w:pPr>
        <w:pStyle w:val="Sinespaciado"/>
        <w:spacing w:line="276" w:lineRule="auto"/>
        <w:jc w:val="both"/>
        <w:rPr>
          <w:rFonts w:ascii="Arial" w:hAnsi="Arial" w:cs="Arial"/>
        </w:rPr>
      </w:pPr>
    </w:p>
    <w:p w14:paraId="388A7E3B" w14:textId="4D6FE919" w:rsidR="001C213E" w:rsidRPr="00A923D5" w:rsidRDefault="00C12014" w:rsidP="00A923D5">
      <w:pPr>
        <w:pStyle w:val="Sinespaciado"/>
        <w:numPr>
          <w:ilvl w:val="0"/>
          <w:numId w:val="18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Ya se comenzó con la implementación del SSPDP iniciando la misma con la Dirección de Vinculación.</w:t>
      </w:r>
    </w:p>
    <w:p w14:paraId="770A8E11" w14:textId="6D31C275" w:rsidR="00A923D5" w:rsidRPr="001C213E" w:rsidRDefault="00A923D5" w:rsidP="00A923D5">
      <w:pPr>
        <w:pStyle w:val="Sinespaciado"/>
        <w:numPr>
          <w:ilvl w:val="0"/>
          <w:numId w:val="18"/>
        </w:num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___ de los miembros del Comité ya concluyeron con la capacitación de la página de CEVINAI de la Ley General de Protección de Datos Personales en posesión de sujetos obligados.</w:t>
      </w:r>
    </w:p>
    <w:p w14:paraId="706B8D2F" w14:textId="77777777" w:rsidR="001C213E" w:rsidRDefault="001C213E" w:rsidP="001C213E">
      <w:pPr>
        <w:pStyle w:val="Sinespaciado"/>
        <w:spacing w:line="276" w:lineRule="auto"/>
        <w:jc w:val="both"/>
        <w:rPr>
          <w:rFonts w:ascii="Arial" w:hAnsi="Arial" w:cs="Arial"/>
          <w:b/>
        </w:rPr>
      </w:pPr>
    </w:p>
    <w:p w14:paraId="69A6FBDC" w14:textId="12E47908" w:rsidR="000759F5" w:rsidRPr="001C213E" w:rsidRDefault="00072DD9" w:rsidP="001C213E">
      <w:pPr>
        <w:pStyle w:val="Sinespaciado"/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</w:t>
      </w:r>
      <w:r w:rsidR="00300950">
        <w:rPr>
          <w:rFonts w:ascii="Arial" w:hAnsi="Arial" w:cs="Arial"/>
          <w:b/>
        </w:rPr>
        <w:t xml:space="preserve">.- </w:t>
      </w:r>
      <w:r w:rsidR="000759F5" w:rsidRPr="001C213E">
        <w:rPr>
          <w:rFonts w:ascii="Arial" w:hAnsi="Arial" w:cs="Arial"/>
          <w:b/>
        </w:rPr>
        <w:t>Presentación de documentos para autorizar</w:t>
      </w:r>
      <w:r w:rsidR="00300950">
        <w:rPr>
          <w:rFonts w:ascii="Arial" w:hAnsi="Arial" w:cs="Arial"/>
          <w:b/>
        </w:rPr>
        <w:t xml:space="preserve"> clasificación de información y</w:t>
      </w:r>
      <w:r w:rsidR="000759F5" w:rsidRPr="001C213E">
        <w:rPr>
          <w:rFonts w:ascii="Arial" w:hAnsi="Arial" w:cs="Arial"/>
          <w:b/>
        </w:rPr>
        <w:t xml:space="preserve"> versión pública;</w:t>
      </w:r>
    </w:p>
    <w:p w14:paraId="43A4B048" w14:textId="78A95EC0" w:rsidR="004802ED" w:rsidRDefault="004802ED" w:rsidP="004802ED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345A7CD5" w14:textId="34807C23" w:rsidR="000F0765" w:rsidRPr="003B1282" w:rsidRDefault="00017140" w:rsidP="00C1201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  <w:highlight w:val="yellow"/>
        </w:rPr>
      </w:pPr>
      <w:r w:rsidRPr="0054664B">
        <w:rPr>
          <w:rFonts w:ascii="Arial" w:hAnsi="Arial" w:cs="Arial"/>
          <w:sz w:val="24"/>
          <w:szCs w:val="24"/>
        </w:rPr>
        <w:t xml:space="preserve">Se informa que </w:t>
      </w:r>
      <w:r w:rsidR="00C12014">
        <w:rPr>
          <w:rFonts w:ascii="Arial" w:hAnsi="Arial" w:cs="Arial"/>
          <w:sz w:val="24"/>
          <w:szCs w:val="24"/>
        </w:rPr>
        <w:t>no se presentaron solicitudes.</w:t>
      </w:r>
    </w:p>
    <w:p w14:paraId="5A71A482" w14:textId="77777777" w:rsidR="00A923D5" w:rsidRDefault="00A923D5" w:rsidP="0001714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B7A3E86" w14:textId="054A06FF" w:rsidR="00BA45F4" w:rsidRDefault="001D58E7" w:rsidP="00017140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B87B1A">
        <w:rPr>
          <w:rFonts w:ascii="Arial" w:hAnsi="Arial" w:cs="Arial"/>
          <w:b/>
          <w:sz w:val="24"/>
          <w:szCs w:val="24"/>
        </w:rPr>
        <w:t>VII.-</w:t>
      </w:r>
      <w:r w:rsidR="00BA45F4" w:rsidRPr="004802ED">
        <w:rPr>
          <w:rFonts w:ascii="Arial" w:hAnsi="Arial" w:cs="Arial"/>
          <w:b/>
          <w:sz w:val="24"/>
          <w:szCs w:val="24"/>
        </w:rPr>
        <w:t xml:space="preserve"> </w:t>
      </w:r>
      <w:r w:rsidR="00BA45F4" w:rsidRPr="004802ED">
        <w:rPr>
          <w:rFonts w:ascii="Arial" w:eastAsia="Times New Roman" w:hAnsi="Arial" w:cs="Arial"/>
          <w:b/>
          <w:sz w:val="24"/>
          <w:szCs w:val="24"/>
          <w:lang w:val="es-ES" w:eastAsia="es-ES"/>
        </w:rPr>
        <w:t xml:space="preserve">Asuntos Generales. </w:t>
      </w:r>
    </w:p>
    <w:p w14:paraId="7356F638" w14:textId="77777777" w:rsidR="00A923D5" w:rsidRDefault="00A923D5" w:rsidP="00017140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</w:p>
    <w:p w14:paraId="2CE3C909" w14:textId="77777777" w:rsidR="00A923D5" w:rsidRDefault="00A923D5" w:rsidP="00A923D5">
      <w:pPr>
        <w:autoSpaceDE w:val="0"/>
        <w:autoSpaceDN w:val="0"/>
        <w:adjustRightInd w:val="0"/>
        <w:spacing w:after="0"/>
        <w:ind w:left="360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b/>
          <w:sz w:val="24"/>
          <w:szCs w:val="24"/>
          <w:lang w:val="es-ES" w:eastAsia="es-ES"/>
        </w:rPr>
        <w:t>Se informa por parte de la Lic. Jessica Gutierrez que se hicieron modificaciones en materia de transparencia entre las que destacan:</w:t>
      </w:r>
    </w:p>
    <w:p w14:paraId="6868E59D" w14:textId="77777777" w:rsidR="00A923D5" w:rsidRDefault="00A923D5" w:rsidP="00A923D5">
      <w:pPr>
        <w:autoSpaceDE w:val="0"/>
        <w:autoSpaceDN w:val="0"/>
        <w:adjustRightInd w:val="0"/>
        <w:spacing w:after="0"/>
        <w:ind w:left="360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</w:p>
    <w:p w14:paraId="202D36F3" w14:textId="280302A8" w:rsidR="00A923D5" w:rsidRPr="00A923D5" w:rsidRDefault="00A923D5" w:rsidP="00A923D5">
      <w:pPr>
        <w:pStyle w:val="Prrafodelista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A923D5">
        <w:rPr>
          <w:rFonts w:ascii="Arial" w:eastAsia="Times New Roman" w:hAnsi="Arial" w:cs="Arial"/>
          <w:b/>
          <w:sz w:val="24"/>
          <w:szCs w:val="24"/>
          <w:lang w:val="es-ES" w:eastAsia="es-ES"/>
        </w:rPr>
        <w:t>Solicitudes de información:</w:t>
      </w:r>
    </w:p>
    <w:p w14:paraId="01A1DA07" w14:textId="77777777" w:rsidR="00A923D5" w:rsidRPr="00A923D5" w:rsidRDefault="00A923D5" w:rsidP="00A923D5">
      <w:pPr>
        <w:autoSpaceDE w:val="0"/>
        <w:autoSpaceDN w:val="0"/>
        <w:adjustRightInd w:val="0"/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7F6DB00E" w14:textId="77777777" w:rsidR="00C12014" w:rsidRDefault="00C12014" w:rsidP="00C12014">
      <w:pPr>
        <w:autoSpaceDE w:val="0"/>
        <w:autoSpaceDN w:val="0"/>
        <w:adjustRightInd w:val="0"/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sz w:val="24"/>
          <w:szCs w:val="24"/>
          <w:lang w:val="es-ES" w:eastAsia="es-ES"/>
        </w:rPr>
        <w:t xml:space="preserve">La plataforma de </w:t>
      </w:r>
      <w:r w:rsidR="00A923D5" w:rsidRPr="00A923D5">
        <w:rPr>
          <w:rFonts w:ascii="Arial" w:eastAsia="Times New Roman" w:hAnsi="Arial" w:cs="Arial"/>
          <w:sz w:val="24"/>
          <w:szCs w:val="24"/>
          <w:lang w:val="es-ES" w:eastAsia="es-ES"/>
        </w:rPr>
        <w:t>SISAI 2.0</w:t>
      </w:r>
      <w:r>
        <w:rPr>
          <w:rFonts w:ascii="Arial" w:eastAsia="Times New Roman" w:hAnsi="Arial" w:cs="Arial"/>
          <w:sz w:val="24"/>
          <w:szCs w:val="24"/>
          <w:lang w:val="es-ES" w:eastAsia="es-ES"/>
        </w:rPr>
        <w:t xml:space="preserve"> comenzara a funcionar a partir del 13 de Septiembre</w:t>
      </w:r>
      <w:r w:rsidR="00A923D5" w:rsidRPr="00A923D5">
        <w:rPr>
          <w:rFonts w:ascii="Arial" w:eastAsia="Times New Roman" w:hAnsi="Arial" w:cs="Arial"/>
          <w:sz w:val="24"/>
          <w:szCs w:val="24"/>
          <w:lang w:val="es-ES" w:eastAsia="es-ES"/>
        </w:rPr>
        <w:t xml:space="preserve">, por lo que las unidades administrativas deberán de estar al </w:t>
      </w:r>
      <w:r w:rsidR="00A923D5" w:rsidRPr="00A923D5">
        <w:rPr>
          <w:rFonts w:ascii="Arial" w:eastAsia="Times New Roman" w:hAnsi="Arial" w:cs="Arial"/>
          <w:sz w:val="24"/>
          <w:szCs w:val="24"/>
          <w:lang w:val="es-ES" w:eastAsia="es-ES"/>
        </w:rPr>
        <w:lastRenderedPageBreak/>
        <w:t>pendiente de la plataforma para el caso en que les llegue un requerimiento de solicitud de información;</w:t>
      </w:r>
      <w:r>
        <w:rPr>
          <w:rFonts w:ascii="Arial" w:eastAsia="Times New Roman" w:hAnsi="Arial" w:cs="Arial"/>
          <w:sz w:val="24"/>
          <w:szCs w:val="24"/>
          <w:lang w:val="es-ES" w:eastAsia="es-ES"/>
        </w:rPr>
        <w:t xml:space="preserve"> </w:t>
      </w:r>
    </w:p>
    <w:p w14:paraId="05CC2876" w14:textId="77777777" w:rsidR="00C12014" w:rsidRDefault="00C12014" w:rsidP="00C12014">
      <w:pPr>
        <w:autoSpaceDE w:val="0"/>
        <w:autoSpaceDN w:val="0"/>
        <w:adjustRightInd w:val="0"/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2A87608F" w14:textId="3B4EA113" w:rsidR="00B87B1A" w:rsidRDefault="00C12014" w:rsidP="00C12014">
      <w:pPr>
        <w:autoSpaceDE w:val="0"/>
        <w:autoSpaceDN w:val="0"/>
        <w:adjustRightInd w:val="0"/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sz w:val="24"/>
          <w:szCs w:val="24"/>
          <w:lang w:val="es-ES" w:eastAsia="es-ES"/>
        </w:rPr>
        <w:t>Se comenzara a elaborar los</w:t>
      </w:r>
      <w:bookmarkStart w:id="0" w:name="_GoBack"/>
      <w:bookmarkEnd w:id="0"/>
      <w:r w:rsidR="00A923D5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lineamientos de transparencia en el cual se regulen las condiciones específicas de las solicitudes de información y las clasificaciones así como la ampliación de plazos.</w:t>
      </w:r>
    </w:p>
    <w:p w14:paraId="27344381" w14:textId="77777777" w:rsidR="00A923D5" w:rsidRPr="004802ED" w:rsidRDefault="00A923D5" w:rsidP="00017140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5AA63F4C" w14:textId="6C77EF68" w:rsidR="00BA45F4" w:rsidRPr="004802ED" w:rsidRDefault="00BA45F4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4802ED">
        <w:rPr>
          <w:rFonts w:ascii="Arial" w:hAnsi="Arial" w:cs="Arial"/>
          <w:sz w:val="24"/>
          <w:szCs w:val="24"/>
        </w:rPr>
        <w:t>No habiendo otro asunto que tratar se tiene por concluida</w:t>
      </w:r>
      <w:r w:rsidR="0067667D" w:rsidRPr="004802ED">
        <w:rPr>
          <w:rFonts w:ascii="Arial" w:hAnsi="Arial" w:cs="Arial"/>
          <w:sz w:val="24"/>
          <w:szCs w:val="24"/>
        </w:rPr>
        <w:t xml:space="preserve"> </w:t>
      </w:r>
      <w:r w:rsidR="008864D8" w:rsidRPr="004802ED">
        <w:rPr>
          <w:rFonts w:ascii="Arial" w:hAnsi="Arial" w:cs="Arial"/>
          <w:sz w:val="24"/>
          <w:szCs w:val="24"/>
        </w:rPr>
        <w:t>la presente sesión siendo las 10</w:t>
      </w:r>
      <w:r w:rsidR="00947DC3" w:rsidRPr="004802ED">
        <w:rPr>
          <w:rFonts w:ascii="Arial" w:hAnsi="Arial" w:cs="Arial"/>
          <w:sz w:val="24"/>
          <w:szCs w:val="24"/>
        </w:rPr>
        <w:t>:</w:t>
      </w:r>
      <w:r w:rsidR="003B1282">
        <w:rPr>
          <w:rFonts w:ascii="Arial" w:hAnsi="Arial" w:cs="Arial"/>
          <w:sz w:val="24"/>
          <w:szCs w:val="24"/>
        </w:rPr>
        <w:t>0</w:t>
      </w:r>
      <w:r w:rsidR="006B27ED" w:rsidRPr="004802ED">
        <w:rPr>
          <w:rFonts w:ascii="Arial" w:hAnsi="Arial" w:cs="Arial"/>
          <w:sz w:val="24"/>
          <w:szCs w:val="24"/>
        </w:rPr>
        <w:t>0</w:t>
      </w:r>
      <w:r w:rsidRPr="004802ED">
        <w:rPr>
          <w:rFonts w:ascii="Arial" w:hAnsi="Arial" w:cs="Arial"/>
          <w:sz w:val="24"/>
          <w:szCs w:val="24"/>
        </w:rPr>
        <w:t xml:space="preserve"> horas del día y la fecha, firmando los que en ella intervinieron.</w:t>
      </w:r>
    </w:p>
    <w:p w14:paraId="36D71A01" w14:textId="77777777" w:rsidR="00BA45F4" w:rsidRPr="004802ED" w:rsidRDefault="00BA45F4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00E0C47D" w14:textId="77777777" w:rsidR="0059258E" w:rsidRDefault="0059258E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0D6A17A1" w14:textId="77777777" w:rsidR="00300950" w:rsidRPr="004802ED" w:rsidRDefault="00300950" w:rsidP="00B07B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14:paraId="49DE97B9" w14:textId="77777777" w:rsidR="00BA45F4" w:rsidRPr="004802ED" w:rsidRDefault="00BA45F4" w:rsidP="00BA45F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78"/>
        <w:gridCol w:w="4488"/>
      </w:tblGrid>
      <w:tr w:rsidR="00BA45F4" w:rsidRPr="004802ED" w14:paraId="08E315BF" w14:textId="77777777" w:rsidTr="003C7446">
        <w:tc>
          <w:tcPr>
            <w:tcW w:w="4489" w:type="dxa"/>
            <w:gridSpan w:val="2"/>
          </w:tcPr>
          <w:p w14:paraId="7B6F6367" w14:textId="77777777" w:rsidR="00BA45F4" w:rsidRPr="00300950" w:rsidRDefault="00BA45F4" w:rsidP="00E7312F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_______________________________</w:t>
            </w:r>
          </w:p>
          <w:p w14:paraId="7B4571DB" w14:textId="2C68EBC7" w:rsidR="00BA45F4" w:rsidRPr="00300950" w:rsidRDefault="00BA45F4" w:rsidP="00E7312F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95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74937" w:rsidRPr="00300950">
              <w:rPr>
                <w:rFonts w:ascii="Arial" w:hAnsi="Arial" w:cs="Arial"/>
                <w:sz w:val="24"/>
                <w:szCs w:val="24"/>
              </w:rPr>
              <w:t>C.P. Patricia Elena Romo Martínez</w:t>
            </w:r>
            <w:r w:rsidRPr="00300950"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14:paraId="322DE01C" w14:textId="77777777" w:rsidR="00BA45F4" w:rsidRPr="00300950" w:rsidRDefault="00BA45F4" w:rsidP="00B07B77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00950">
              <w:rPr>
                <w:rFonts w:ascii="Arial" w:hAnsi="Arial" w:cs="Arial"/>
                <w:b/>
                <w:sz w:val="24"/>
                <w:szCs w:val="24"/>
              </w:rPr>
              <w:t>Presidente</w:t>
            </w:r>
          </w:p>
        </w:tc>
        <w:tc>
          <w:tcPr>
            <w:tcW w:w="4254" w:type="dxa"/>
          </w:tcPr>
          <w:p w14:paraId="24FB6E43" w14:textId="763658A4" w:rsidR="00BA45F4" w:rsidRPr="00300950" w:rsidRDefault="00BA45F4" w:rsidP="00E7312F">
            <w:pPr>
              <w:tabs>
                <w:tab w:val="center" w:pos="4419"/>
              </w:tabs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</w:t>
            </w:r>
            <w:r w:rsidR="00424112"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______________________________</w:t>
            </w:r>
          </w:p>
          <w:p w14:paraId="5CC1BCE1" w14:textId="68ED4ECA" w:rsidR="00BA45F4" w:rsidRPr="00300950" w:rsidRDefault="002626B0" w:rsidP="00E7312F">
            <w:pPr>
              <w:tabs>
                <w:tab w:val="center" w:pos="4419"/>
              </w:tabs>
              <w:jc w:val="center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00950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Lic. Jessica </w:t>
            </w:r>
            <w:proofErr w:type="spellStart"/>
            <w:r w:rsidRPr="00300950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Anahi</w:t>
            </w:r>
            <w:proofErr w:type="spellEnd"/>
            <w:r w:rsidRPr="00300950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  <w:r w:rsidR="008864D8" w:rsidRPr="00300950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>Gutiérrez</w:t>
            </w:r>
            <w:r w:rsidRPr="00300950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Cansino</w:t>
            </w:r>
            <w:r w:rsidR="00DE3AB5" w:rsidRPr="00300950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</w:p>
          <w:p w14:paraId="0F77FAF4" w14:textId="0A785C5C" w:rsidR="00B07B77" w:rsidRPr="00300950" w:rsidRDefault="00BA45F4" w:rsidP="00B07B77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Secretaria</w:t>
            </w:r>
            <w:r w:rsidRPr="00300950">
              <w:rPr>
                <w:rFonts w:ascii="Arial" w:hAnsi="Arial" w:cs="Arial"/>
                <w:b/>
                <w:sz w:val="24"/>
                <w:szCs w:val="24"/>
              </w:rPr>
              <w:t xml:space="preserve"> Técnica del Comité</w:t>
            </w:r>
          </w:p>
        </w:tc>
      </w:tr>
      <w:tr w:rsidR="00B07B77" w:rsidRPr="004802ED" w14:paraId="7E20892B" w14:textId="77777777" w:rsidTr="003C7446">
        <w:tc>
          <w:tcPr>
            <w:tcW w:w="4489" w:type="dxa"/>
            <w:gridSpan w:val="2"/>
          </w:tcPr>
          <w:p w14:paraId="0AC5EF38" w14:textId="77777777" w:rsidR="00B07B77" w:rsidRPr="00300950" w:rsidRDefault="00B07B77" w:rsidP="00B07B77">
            <w:pPr>
              <w:tabs>
                <w:tab w:val="center" w:pos="4419"/>
              </w:tabs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4" w:type="dxa"/>
          </w:tcPr>
          <w:p w14:paraId="6676FEF9" w14:textId="77777777" w:rsidR="00B07B77" w:rsidRPr="00300950" w:rsidRDefault="00B07B77" w:rsidP="004A720C">
            <w:pPr>
              <w:tabs>
                <w:tab w:val="center" w:pos="4419"/>
              </w:tabs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</w:tc>
      </w:tr>
      <w:tr w:rsidR="0059258E" w:rsidRPr="004802ED" w14:paraId="521F6D05" w14:textId="77777777" w:rsidTr="003C7446">
        <w:tc>
          <w:tcPr>
            <w:tcW w:w="4489" w:type="dxa"/>
            <w:gridSpan w:val="2"/>
          </w:tcPr>
          <w:p w14:paraId="413B3A58" w14:textId="77777777" w:rsidR="0059258E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3A193602" w14:textId="77777777" w:rsidR="00300950" w:rsidRPr="00300950" w:rsidRDefault="00300950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6AA2B308" w14:textId="77777777" w:rsidR="0059258E" w:rsidRPr="00300950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4341ED6C" w14:textId="77777777" w:rsidR="00300950" w:rsidRPr="00300950" w:rsidRDefault="00300950" w:rsidP="00300950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________________________________</w:t>
            </w:r>
          </w:p>
          <w:p w14:paraId="533E1496" w14:textId="77777777" w:rsidR="00300950" w:rsidRPr="00300950" w:rsidRDefault="00300950" w:rsidP="00300950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00950">
              <w:rPr>
                <w:rFonts w:ascii="Arial" w:hAnsi="Arial" w:cs="Arial"/>
                <w:sz w:val="24"/>
                <w:szCs w:val="24"/>
              </w:rPr>
              <w:t>Mtra. María Guadalupe Pinto Alfaro</w:t>
            </w:r>
            <w:r w:rsidRPr="0030095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70619FFF" w14:textId="0FA89BDB" w:rsidR="0059258E" w:rsidRPr="00300950" w:rsidRDefault="00300950" w:rsidP="00300950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00950">
              <w:rPr>
                <w:rFonts w:ascii="Arial" w:hAnsi="Arial" w:cs="Arial"/>
                <w:b/>
                <w:sz w:val="24"/>
                <w:szCs w:val="24"/>
              </w:rPr>
              <w:t>Vocal</w:t>
            </w:r>
          </w:p>
        </w:tc>
        <w:tc>
          <w:tcPr>
            <w:tcW w:w="4254" w:type="dxa"/>
          </w:tcPr>
          <w:p w14:paraId="6C43E95A" w14:textId="77777777" w:rsidR="0059258E" w:rsidRPr="00300950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5C9051AE" w14:textId="77777777" w:rsidR="00F075D9" w:rsidRPr="00300950" w:rsidRDefault="00F075D9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279A71F4" w14:textId="77777777" w:rsidR="0059258E" w:rsidRPr="00300950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6B126D23" w14:textId="77777777" w:rsidR="0059258E" w:rsidRPr="00300950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________________________________</w:t>
            </w:r>
          </w:p>
          <w:p w14:paraId="3CF1CD34" w14:textId="77777777" w:rsidR="0059258E" w:rsidRPr="00300950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950">
              <w:rPr>
                <w:rFonts w:ascii="Arial" w:hAnsi="Arial" w:cs="Arial"/>
                <w:sz w:val="24"/>
                <w:szCs w:val="24"/>
              </w:rPr>
              <w:t>L.C.C. Gabriela Solís González</w:t>
            </w:r>
          </w:p>
          <w:p w14:paraId="235A168A" w14:textId="77777777" w:rsidR="0059258E" w:rsidRPr="00300950" w:rsidRDefault="0059258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00950">
              <w:rPr>
                <w:rFonts w:ascii="Arial" w:hAnsi="Arial" w:cs="Arial"/>
                <w:b/>
                <w:sz w:val="24"/>
                <w:szCs w:val="24"/>
              </w:rPr>
              <w:t>Vocal</w:t>
            </w:r>
          </w:p>
        </w:tc>
      </w:tr>
      <w:tr w:rsidR="0010512E" w:rsidRPr="004802ED" w14:paraId="3D430AB7" w14:textId="77777777" w:rsidTr="003C7446">
        <w:tc>
          <w:tcPr>
            <w:tcW w:w="4371" w:type="dxa"/>
          </w:tcPr>
          <w:p w14:paraId="1AA63E32" w14:textId="77777777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1351DE14" w14:textId="46C16DDF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05A0DE3B" w14:textId="77777777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719446A8" w14:textId="77777777" w:rsidR="0010512E" w:rsidRPr="00300950" w:rsidRDefault="0010512E" w:rsidP="0010512E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________________________________</w:t>
            </w:r>
          </w:p>
          <w:p w14:paraId="606793AA" w14:textId="1D2AC39F" w:rsidR="0010512E" w:rsidRPr="00300950" w:rsidRDefault="00F95D7B" w:rsidP="0010512E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C.P. Gloria Velázquez Téllez</w:t>
            </w:r>
          </w:p>
          <w:p w14:paraId="5F6C0DF1" w14:textId="0098CBAF" w:rsidR="0010512E" w:rsidRPr="00300950" w:rsidRDefault="0010512E" w:rsidP="0010512E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  <w:r w:rsidRPr="00300950">
              <w:rPr>
                <w:rFonts w:ascii="Arial" w:hAnsi="Arial" w:cs="Arial"/>
                <w:b/>
                <w:sz w:val="24"/>
                <w:szCs w:val="24"/>
              </w:rPr>
              <w:t>Vocal</w:t>
            </w:r>
          </w:p>
          <w:p w14:paraId="2FD5F9B5" w14:textId="77777777" w:rsidR="0010512E" w:rsidRPr="00300950" w:rsidRDefault="0010512E" w:rsidP="00A93441">
            <w:pPr>
              <w:tabs>
                <w:tab w:val="center" w:pos="4419"/>
              </w:tabs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372" w:type="dxa"/>
            <w:gridSpan w:val="2"/>
          </w:tcPr>
          <w:p w14:paraId="02C42E80" w14:textId="77777777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0350D8D6" w14:textId="077A2539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73F2C07D" w14:textId="42CF71DF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  <w:p w14:paraId="2629B08D" w14:textId="3B388B9D" w:rsidR="0010512E" w:rsidRPr="00300950" w:rsidRDefault="0010512E" w:rsidP="00A93441">
            <w:pPr>
              <w:tabs>
                <w:tab w:val="center" w:pos="4419"/>
              </w:tabs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950"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  <w:t>________________________________</w:t>
            </w:r>
          </w:p>
          <w:p w14:paraId="1D34DFF1" w14:textId="77777777" w:rsidR="0010512E" w:rsidRPr="00300950" w:rsidRDefault="0010512E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950">
              <w:rPr>
                <w:rFonts w:ascii="Arial" w:hAnsi="Arial" w:cs="Arial"/>
                <w:sz w:val="24"/>
                <w:szCs w:val="24"/>
              </w:rPr>
              <w:t>Ing. Luis Alberto Méndez Govea</w:t>
            </w:r>
          </w:p>
          <w:p w14:paraId="5DACDF59" w14:textId="77777777" w:rsidR="0010512E" w:rsidRPr="00300950" w:rsidRDefault="0010512E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00950">
              <w:rPr>
                <w:rFonts w:ascii="Arial" w:hAnsi="Arial" w:cs="Arial"/>
                <w:b/>
                <w:sz w:val="24"/>
                <w:szCs w:val="24"/>
              </w:rPr>
              <w:t>Vocal</w:t>
            </w:r>
          </w:p>
          <w:p w14:paraId="4C013F62" w14:textId="77777777" w:rsidR="008F1F21" w:rsidRPr="00300950" w:rsidRDefault="008F1F21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E97B93" w14:textId="77777777" w:rsidR="008F1F21" w:rsidRDefault="008F1F21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FAA645" w14:textId="25A7BFDA" w:rsidR="00012033" w:rsidRDefault="00012033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Ing. Juan Eduardo Hernandez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Hernandez</w:t>
            </w:r>
            <w:proofErr w:type="spellEnd"/>
          </w:p>
          <w:p w14:paraId="2F77C319" w14:textId="424057D0" w:rsidR="00012033" w:rsidRPr="00012033" w:rsidRDefault="00012033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Vocal</w:t>
            </w:r>
          </w:p>
          <w:p w14:paraId="2636A29A" w14:textId="77777777" w:rsidR="008F1F21" w:rsidRPr="00300950" w:rsidRDefault="008F1F21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08AC83" w14:textId="77777777" w:rsidR="008F1F21" w:rsidRPr="00300950" w:rsidRDefault="008F1F21" w:rsidP="00A93441">
            <w:pPr>
              <w:tabs>
                <w:tab w:val="center" w:pos="441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4662A5" w14:textId="6DDC9B62" w:rsidR="008F1F21" w:rsidRPr="00300950" w:rsidRDefault="008F1F21" w:rsidP="008F1F21">
            <w:pPr>
              <w:tabs>
                <w:tab w:val="center" w:pos="4419"/>
              </w:tabs>
              <w:jc w:val="center"/>
              <w:rPr>
                <w:rFonts w:ascii="Arial" w:eastAsiaTheme="minorHAnsi" w:hAnsi="Arial" w:cs="Arial"/>
                <w:b/>
                <w:sz w:val="24"/>
                <w:szCs w:val="24"/>
                <w:lang w:eastAsia="en-US"/>
              </w:rPr>
            </w:pPr>
          </w:p>
        </w:tc>
      </w:tr>
    </w:tbl>
    <w:p w14:paraId="7529E6F2" w14:textId="208452B4" w:rsidR="00947DC3" w:rsidRPr="004802ED" w:rsidRDefault="00947DC3" w:rsidP="00300950">
      <w:pPr>
        <w:rPr>
          <w:rFonts w:ascii="Arial" w:hAnsi="Arial" w:cs="Arial"/>
          <w:sz w:val="24"/>
          <w:szCs w:val="24"/>
        </w:rPr>
      </w:pPr>
    </w:p>
    <w:sectPr w:rsidR="00947DC3" w:rsidRPr="004802ED" w:rsidSect="00E740A3">
      <w:headerReference w:type="even" r:id="rId9"/>
      <w:headerReference w:type="default" r:id="rId10"/>
      <w:headerReference w:type="first" r:id="rId11"/>
      <w:pgSz w:w="12240" w:h="15840"/>
      <w:pgMar w:top="1805" w:right="1701" w:bottom="1702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4108F7" w14:textId="77777777" w:rsidR="00F00E49" w:rsidRDefault="00F00E49" w:rsidP="003A742D">
      <w:pPr>
        <w:spacing w:after="0" w:line="240" w:lineRule="auto"/>
      </w:pPr>
      <w:r>
        <w:separator/>
      </w:r>
    </w:p>
  </w:endnote>
  <w:endnote w:type="continuationSeparator" w:id="0">
    <w:p w14:paraId="2B4D7780" w14:textId="77777777" w:rsidR="00F00E49" w:rsidRDefault="00F00E49" w:rsidP="003A7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1B6017" w14:textId="77777777" w:rsidR="00F00E49" w:rsidRDefault="00F00E49" w:rsidP="003A742D">
      <w:pPr>
        <w:spacing w:after="0" w:line="240" w:lineRule="auto"/>
      </w:pPr>
      <w:r>
        <w:separator/>
      </w:r>
    </w:p>
  </w:footnote>
  <w:footnote w:type="continuationSeparator" w:id="0">
    <w:p w14:paraId="17C8F5CC" w14:textId="77777777" w:rsidR="00F00E49" w:rsidRDefault="00F00E49" w:rsidP="003A7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E7E75C" w14:textId="77777777" w:rsidR="003A742D" w:rsidRDefault="00F00E49">
    <w:pPr>
      <w:pStyle w:val="Encabezado"/>
    </w:pPr>
    <w:r>
      <w:rPr>
        <w:noProof/>
        <w:lang w:eastAsia="es-MX"/>
      </w:rPr>
      <w:pict w14:anchorId="01AFB0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7" o:spid="_x0000_s2059" type="#_x0000_t75" style="position:absolute;margin-left:0;margin-top:0;width:601.4pt;height:776.4pt;z-index:-251657216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53D784" w14:textId="77777777" w:rsidR="003A742D" w:rsidRDefault="00F00E49">
    <w:pPr>
      <w:pStyle w:val="Encabezado"/>
    </w:pPr>
    <w:r>
      <w:rPr>
        <w:noProof/>
        <w:lang w:eastAsia="es-MX"/>
      </w:rPr>
      <w:pict w14:anchorId="4BFFA2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8" o:spid="_x0000_s2060" type="#_x0000_t75" style="position:absolute;margin-left:-79.8pt;margin-top:-88.6pt;width:601.4pt;height:776.4pt;z-index:-251656192;mso-position-horizontal-relative:margin;mso-position-vertical-relative:margin" o:allowincell="f">
          <v:imagedata r:id="rId1" o:title="hoja membretada 2019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9801C" w14:textId="77777777" w:rsidR="003A742D" w:rsidRDefault="00F00E49">
    <w:pPr>
      <w:pStyle w:val="Encabezado"/>
    </w:pPr>
    <w:r>
      <w:rPr>
        <w:noProof/>
        <w:lang w:eastAsia="es-MX"/>
      </w:rPr>
      <w:pict w14:anchorId="28FE73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6" o:spid="_x0000_s2058" type="#_x0000_t75" style="position:absolute;margin-left:0;margin-top:0;width:601.4pt;height:776.4pt;z-index:-251658240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81034"/>
    <w:multiLevelType w:val="hybridMultilevel"/>
    <w:tmpl w:val="F59020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043E8"/>
    <w:multiLevelType w:val="hybridMultilevel"/>
    <w:tmpl w:val="C7AA4FE6"/>
    <w:lvl w:ilvl="0" w:tplc="2C3C7A06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893999"/>
    <w:multiLevelType w:val="hybridMultilevel"/>
    <w:tmpl w:val="CC5CA0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542D03"/>
    <w:multiLevelType w:val="hybridMultilevel"/>
    <w:tmpl w:val="2F7E3A6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606F9D"/>
    <w:multiLevelType w:val="hybridMultilevel"/>
    <w:tmpl w:val="E70686AE"/>
    <w:lvl w:ilvl="0" w:tplc="080A0013">
      <w:start w:val="1"/>
      <w:numFmt w:val="upperRoman"/>
      <w:lvlText w:val="%1."/>
      <w:lvlJc w:val="right"/>
      <w:pPr>
        <w:ind w:left="786" w:hanging="360"/>
      </w:pPr>
    </w:lvl>
    <w:lvl w:ilvl="1" w:tplc="080A0019">
      <w:start w:val="1"/>
      <w:numFmt w:val="lowerLetter"/>
      <w:lvlText w:val="%2."/>
      <w:lvlJc w:val="left"/>
      <w:pPr>
        <w:ind w:left="1637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6854B1"/>
    <w:multiLevelType w:val="hybridMultilevel"/>
    <w:tmpl w:val="B4A49F26"/>
    <w:lvl w:ilvl="0" w:tplc="429A7E84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C275F37"/>
    <w:multiLevelType w:val="hybridMultilevel"/>
    <w:tmpl w:val="11821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173AD9"/>
    <w:multiLevelType w:val="hybridMultilevel"/>
    <w:tmpl w:val="EACC3506"/>
    <w:lvl w:ilvl="0" w:tplc="429A7E8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2B797E"/>
    <w:multiLevelType w:val="hybridMultilevel"/>
    <w:tmpl w:val="E70686AE"/>
    <w:lvl w:ilvl="0" w:tplc="080A0013">
      <w:start w:val="1"/>
      <w:numFmt w:val="upperRoman"/>
      <w:lvlText w:val="%1."/>
      <w:lvlJc w:val="righ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8B3B67"/>
    <w:multiLevelType w:val="hybridMultilevel"/>
    <w:tmpl w:val="EC04E684"/>
    <w:lvl w:ilvl="0" w:tplc="7FE4DC5A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56497603"/>
    <w:multiLevelType w:val="hybridMultilevel"/>
    <w:tmpl w:val="E70686AE"/>
    <w:lvl w:ilvl="0" w:tplc="080A0013">
      <w:start w:val="1"/>
      <w:numFmt w:val="upperRoman"/>
      <w:lvlText w:val="%1."/>
      <w:lvlJc w:val="righ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8071B2"/>
    <w:multiLevelType w:val="hybridMultilevel"/>
    <w:tmpl w:val="55C62906"/>
    <w:lvl w:ilvl="0" w:tplc="19346760">
      <w:start w:val="6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42774D"/>
    <w:multiLevelType w:val="hybridMultilevel"/>
    <w:tmpl w:val="46186B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8221F3"/>
    <w:multiLevelType w:val="hybridMultilevel"/>
    <w:tmpl w:val="E70686AE"/>
    <w:lvl w:ilvl="0" w:tplc="080A0013">
      <w:start w:val="1"/>
      <w:numFmt w:val="upperRoman"/>
      <w:lvlText w:val="%1."/>
      <w:lvlJc w:val="righ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9C140C"/>
    <w:multiLevelType w:val="hybridMultilevel"/>
    <w:tmpl w:val="F41672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860BAD"/>
    <w:multiLevelType w:val="hybridMultilevel"/>
    <w:tmpl w:val="1E449C0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623E3DB7"/>
    <w:multiLevelType w:val="hybridMultilevel"/>
    <w:tmpl w:val="E70686AE"/>
    <w:lvl w:ilvl="0" w:tplc="080A0013">
      <w:start w:val="1"/>
      <w:numFmt w:val="upperRoman"/>
      <w:lvlText w:val="%1."/>
      <w:lvlJc w:val="righ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51825"/>
    <w:multiLevelType w:val="hybridMultilevel"/>
    <w:tmpl w:val="A6D4A392"/>
    <w:lvl w:ilvl="0" w:tplc="879CE9FA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BB33FF"/>
    <w:multiLevelType w:val="hybridMultilevel"/>
    <w:tmpl w:val="BD54D5A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5C4124"/>
    <w:multiLevelType w:val="hybridMultilevel"/>
    <w:tmpl w:val="E70686AE"/>
    <w:lvl w:ilvl="0" w:tplc="080A0013">
      <w:start w:val="1"/>
      <w:numFmt w:val="upperRoman"/>
      <w:lvlText w:val="%1."/>
      <w:lvlJc w:val="righ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6"/>
  </w:num>
  <w:num w:numId="4">
    <w:abstractNumId w:val="0"/>
  </w:num>
  <w:num w:numId="5">
    <w:abstractNumId w:val="15"/>
  </w:num>
  <w:num w:numId="6">
    <w:abstractNumId w:val="18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9"/>
  </w:num>
  <w:num w:numId="10">
    <w:abstractNumId w:val="10"/>
  </w:num>
  <w:num w:numId="11">
    <w:abstractNumId w:val="1"/>
  </w:num>
  <w:num w:numId="12">
    <w:abstractNumId w:val="13"/>
  </w:num>
  <w:num w:numId="13">
    <w:abstractNumId w:val="16"/>
  </w:num>
  <w:num w:numId="14">
    <w:abstractNumId w:val="11"/>
  </w:num>
  <w:num w:numId="15">
    <w:abstractNumId w:val="17"/>
  </w:num>
  <w:num w:numId="16">
    <w:abstractNumId w:val="9"/>
  </w:num>
  <w:num w:numId="17">
    <w:abstractNumId w:val="3"/>
  </w:num>
  <w:num w:numId="18">
    <w:abstractNumId w:val="14"/>
  </w:num>
  <w:num w:numId="19">
    <w:abstractNumId w:val="2"/>
  </w:num>
  <w:num w:numId="20">
    <w:abstractNumId w:val="7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2D"/>
    <w:rsid w:val="000062F4"/>
    <w:rsid w:val="00012033"/>
    <w:rsid w:val="00017140"/>
    <w:rsid w:val="00060E32"/>
    <w:rsid w:val="000713FB"/>
    <w:rsid w:val="00072DD9"/>
    <w:rsid w:val="000759F5"/>
    <w:rsid w:val="000A1063"/>
    <w:rsid w:val="000A2B94"/>
    <w:rsid w:val="000A37A7"/>
    <w:rsid w:val="000A4B41"/>
    <w:rsid w:val="000A4CB0"/>
    <w:rsid w:val="000C5DEE"/>
    <w:rsid w:val="000F0765"/>
    <w:rsid w:val="000F206C"/>
    <w:rsid w:val="0010512E"/>
    <w:rsid w:val="00142BEE"/>
    <w:rsid w:val="00154DBE"/>
    <w:rsid w:val="001B4023"/>
    <w:rsid w:val="001B4863"/>
    <w:rsid w:val="001B7DF2"/>
    <w:rsid w:val="001C02B3"/>
    <w:rsid w:val="001C213E"/>
    <w:rsid w:val="001C7297"/>
    <w:rsid w:val="001D58E7"/>
    <w:rsid w:val="001D6E37"/>
    <w:rsid w:val="00204C33"/>
    <w:rsid w:val="00207634"/>
    <w:rsid w:val="0022477E"/>
    <w:rsid w:val="00240349"/>
    <w:rsid w:val="002450FB"/>
    <w:rsid w:val="0024771C"/>
    <w:rsid w:val="00251F38"/>
    <w:rsid w:val="002626B0"/>
    <w:rsid w:val="00264BCA"/>
    <w:rsid w:val="00270BFC"/>
    <w:rsid w:val="00270ECD"/>
    <w:rsid w:val="00271E98"/>
    <w:rsid w:val="002A2AAB"/>
    <w:rsid w:val="002B3D01"/>
    <w:rsid w:val="002D2C62"/>
    <w:rsid w:val="002E03A9"/>
    <w:rsid w:val="00300950"/>
    <w:rsid w:val="00312697"/>
    <w:rsid w:val="00321743"/>
    <w:rsid w:val="00343B55"/>
    <w:rsid w:val="003A1E9E"/>
    <w:rsid w:val="003A742D"/>
    <w:rsid w:val="003B1282"/>
    <w:rsid w:val="003C7446"/>
    <w:rsid w:val="003D3D6C"/>
    <w:rsid w:val="00402A71"/>
    <w:rsid w:val="0041304C"/>
    <w:rsid w:val="00414010"/>
    <w:rsid w:val="004201A1"/>
    <w:rsid w:val="00424112"/>
    <w:rsid w:val="0044216D"/>
    <w:rsid w:val="00454643"/>
    <w:rsid w:val="004802ED"/>
    <w:rsid w:val="00481562"/>
    <w:rsid w:val="00483A2F"/>
    <w:rsid w:val="00484EEB"/>
    <w:rsid w:val="004A06CC"/>
    <w:rsid w:val="004A274F"/>
    <w:rsid w:val="004A720C"/>
    <w:rsid w:val="004A7EB3"/>
    <w:rsid w:val="004E78E9"/>
    <w:rsid w:val="004F13C4"/>
    <w:rsid w:val="005072D8"/>
    <w:rsid w:val="00511757"/>
    <w:rsid w:val="005127EF"/>
    <w:rsid w:val="005174E3"/>
    <w:rsid w:val="0054664B"/>
    <w:rsid w:val="005570B5"/>
    <w:rsid w:val="00586418"/>
    <w:rsid w:val="0059258E"/>
    <w:rsid w:val="005B38D9"/>
    <w:rsid w:val="005B46C1"/>
    <w:rsid w:val="005C46F7"/>
    <w:rsid w:val="005C60C6"/>
    <w:rsid w:val="005D2073"/>
    <w:rsid w:val="005F0204"/>
    <w:rsid w:val="005F35E5"/>
    <w:rsid w:val="006035AB"/>
    <w:rsid w:val="00603B69"/>
    <w:rsid w:val="00637D53"/>
    <w:rsid w:val="00640C2E"/>
    <w:rsid w:val="0064625D"/>
    <w:rsid w:val="0067667D"/>
    <w:rsid w:val="00696965"/>
    <w:rsid w:val="006A1280"/>
    <w:rsid w:val="006A19A9"/>
    <w:rsid w:val="006B27ED"/>
    <w:rsid w:val="006C278F"/>
    <w:rsid w:val="006C41C0"/>
    <w:rsid w:val="00712789"/>
    <w:rsid w:val="007217D4"/>
    <w:rsid w:val="007468E5"/>
    <w:rsid w:val="00757F4C"/>
    <w:rsid w:val="00761ED2"/>
    <w:rsid w:val="007648A1"/>
    <w:rsid w:val="007A0F31"/>
    <w:rsid w:val="007C223A"/>
    <w:rsid w:val="007E36A4"/>
    <w:rsid w:val="008024C0"/>
    <w:rsid w:val="00805ED0"/>
    <w:rsid w:val="008067F9"/>
    <w:rsid w:val="008445BC"/>
    <w:rsid w:val="008666EE"/>
    <w:rsid w:val="00872CAC"/>
    <w:rsid w:val="00874937"/>
    <w:rsid w:val="0087539A"/>
    <w:rsid w:val="008864D8"/>
    <w:rsid w:val="00891129"/>
    <w:rsid w:val="008F1417"/>
    <w:rsid w:val="008F1F21"/>
    <w:rsid w:val="00910AA9"/>
    <w:rsid w:val="00913318"/>
    <w:rsid w:val="00921262"/>
    <w:rsid w:val="009339B3"/>
    <w:rsid w:val="00934634"/>
    <w:rsid w:val="00947DC3"/>
    <w:rsid w:val="009703A8"/>
    <w:rsid w:val="00976A6E"/>
    <w:rsid w:val="009A0AEB"/>
    <w:rsid w:val="009B7A36"/>
    <w:rsid w:val="009C30F9"/>
    <w:rsid w:val="009C58AB"/>
    <w:rsid w:val="009D2C05"/>
    <w:rsid w:val="009D75D5"/>
    <w:rsid w:val="009D7C01"/>
    <w:rsid w:val="009E4108"/>
    <w:rsid w:val="009F5111"/>
    <w:rsid w:val="009F7D7B"/>
    <w:rsid w:val="00A161AA"/>
    <w:rsid w:val="00A2207B"/>
    <w:rsid w:val="00A22F71"/>
    <w:rsid w:val="00A41B21"/>
    <w:rsid w:val="00A50821"/>
    <w:rsid w:val="00A5395E"/>
    <w:rsid w:val="00A65954"/>
    <w:rsid w:val="00A66923"/>
    <w:rsid w:val="00A770D7"/>
    <w:rsid w:val="00A87A78"/>
    <w:rsid w:val="00A923D5"/>
    <w:rsid w:val="00A955A4"/>
    <w:rsid w:val="00AA2413"/>
    <w:rsid w:val="00AA762E"/>
    <w:rsid w:val="00AD4447"/>
    <w:rsid w:val="00B07B77"/>
    <w:rsid w:val="00B15F0A"/>
    <w:rsid w:val="00B6272E"/>
    <w:rsid w:val="00B655CF"/>
    <w:rsid w:val="00B87B1A"/>
    <w:rsid w:val="00BA45F4"/>
    <w:rsid w:val="00BA6DAA"/>
    <w:rsid w:val="00BB277B"/>
    <w:rsid w:val="00BB4A33"/>
    <w:rsid w:val="00BE2262"/>
    <w:rsid w:val="00BF62F7"/>
    <w:rsid w:val="00C029F3"/>
    <w:rsid w:val="00C0522C"/>
    <w:rsid w:val="00C1178D"/>
    <w:rsid w:val="00C12014"/>
    <w:rsid w:val="00C14BA7"/>
    <w:rsid w:val="00C16679"/>
    <w:rsid w:val="00C5322E"/>
    <w:rsid w:val="00C552FC"/>
    <w:rsid w:val="00C84A07"/>
    <w:rsid w:val="00C93D4F"/>
    <w:rsid w:val="00CA13FA"/>
    <w:rsid w:val="00CA5AA4"/>
    <w:rsid w:val="00CB5184"/>
    <w:rsid w:val="00CE00F9"/>
    <w:rsid w:val="00CF6B46"/>
    <w:rsid w:val="00D00372"/>
    <w:rsid w:val="00D165E2"/>
    <w:rsid w:val="00D22C5B"/>
    <w:rsid w:val="00D23344"/>
    <w:rsid w:val="00D259D2"/>
    <w:rsid w:val="00D35110"/>
    <w:rsid w:val="00D6556A"/>
    <w:rsid w:val="00D912C0"/>
    <w:rsid w:val="00DD6FA4"/>
    <w:rsid w:val="00DE3AB5"/>
    <w:rsid w:val="00DF784D"/>
    <w:rsid w:val="00E17067"/>
    <w:rsid w:val="00E31F74"/>
    <w:rsid w:val="00E32423"/>
    <w:rsid w:val="00E51E07"/>
    <w:rsid w:val="00E54D7E"/>
    <w:rsid w:val="00E740A3"/>
    <w:rsid w:val="00EA5629"/>
    <w:rsid w:val="00EB2EC2"/>
    <w:rsid w:val="00EB687F"/>
    <w:rsid w:val="00EB6CA5"/>
    <w:rsid w:val="00EC629A"/>
    <w:rsid w:val="00EE2B46"/>
    <w:rsid w:val="00EF046C"/>
    <w:rsid w:val="00F00E49"/>
    <w:rsid w:val="00F0507D"/>
    <w:rsid w:val="00F075D9"/>
    <w:rsid w:val="00F56323"/>
    <w:rsid w:val="00F9196F"/>
    <w:rsid w:val="00F95D7B"/>
    <w:rsid w:val="00FA6668"/>
    <w:rsid w:val="00FB23AD"/>
    <w:rsid w:val="00FD067C"/>
    <w:rsid w:val="00FD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4AD1E1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table" w:styleId="Tablaconcuadrcula">
    <w:name w:val="Table Grid"/>
    <w:basedOn w:val="Tablanormal"/>
    <w:uiPriority w:val="39"/>
    <w:rsid w:val="00B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A45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BA45F4"/>
    <w:pPr>
      <w:spacing w:after="0" w:line="240" w:lineRule="auto"/>
    </w:pPr>
    <w:rPr>
      <w:rFonts w:eastAsiaTheme="minorEastAsia"/>
      <w:lang w:eastAsia="es-MX"/>
    </w:rPr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BA45F4"/>
    <w:pPr>
      <w:ind w:left="720"/>
      <w:contextualSpacing/>
    </w:pPr>
  </w:style>
  <w:style w:type="table" w:styleId="Sombreadomedio1">
    <w:name w:val="Medium Shading 1"/>
    <w:basedOn w:val="Tablanormal"/>
    <w:uiPriority w:val="63"/>
    <w:rsid w:val="00BA45F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9D75D5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C58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table" w:styleId="Tablaconcuadrcula">
    <w:name w:val="Table Grid"/>
    <w:basedOn w:val="Tablanormal"/>
    <w:uiPriority w:val="39"/>
    <w:rsid w:val="00BA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A45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BA45F4"/>
    <w:pPr>
      <w:spacing w:after="0" w:line="240" w:lineRule="auto"/>
    </w:pPr>
    <w:rPr>
      <w:rFonts w:eastAsiaTheme="minorEastAsia"/>
      <w:lang w:eastAsia="es-MX"/>
    </w:rPr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BA45F4"/>
    <w:pPr>
      <w:ind w:left="720"/>
      <w:contextualSpacing/>
    </w:pPr>
  </w:style>
  <w:style w:type="table" w:styleId="Sombreadomedio1">
    <w:name w:val="Medium Shading 1"/>
    <w:basedOn w:val="Tablanormal"/>
    <w:uiPriority w:val="63"/>
    <w:rsid w:val="00BA45F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9D75D5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C58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4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451A47-9E83-4DB6-B2D7-43FEEB8C5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3</Pages>
  <Words>657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Ingrid Montes Vega</dc:creator>
  <cp:lastModifiedBy>Unidad Jurídica</cp:lastModifiedBy>
  <cp:revision>45</cp:revision>
  <cp:lastPrinted>2021-01-28T15:46:00Z</cp:lastPrinted>
  <dcterms:created xsi:type="dcterms:W3CDTF">2021-03-03T20:54:00Z</dcterms:created>
  <dcterms:modified xsi:type="dcterms:W3CDTF">2021-09-06T13:57:00Z</dcterms:modified>
</cp:coreProperties>
</file>