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</w:p>
    <w:p w:rsidR="003A6269" w:rsidRPr="00FA4FD7" w:rsidRDefault="00FA4FD7" w:rsidP="00FA4FD7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FA4FD7">
        <w:rPr>
          <w:rFonts w:ascii="Arial" w:hAnsi="Arial" w:cs="Arial"/>
          <w:b/>
          <w:sz w:val="24"/>
          <w:szCs w:val="24"/>
        </w:rPr>
        <w:t>En este periodo la Cineteca  Alameda no cuenta con información respecto a Actas, recomendaciones y opiniones  de Consejo Consultivo, d</w:t>
      </w:r>
      <w:r w:rsidR="003A7BDB" w:rsidRPr="00FA4FD7">
        <w:rPr>
          <w:rFonts w:ascii="Arial" w:hAnsi="Arial" w:cs="Arial"/>
          <w:b/>
          <w:sz w:val="24"/>
          <w:szCs w:val="24"/>
        </w:rPr>
        <w:t xml:space="preserve">e conformidad con el </w:t>
      </w:r>
      <w:r w:rsidRPr="00FA4FD7">
        <w:rPr>
          <w:rFonts w:ascii="Arial" w:hAnsi="Arial" w:cs="Arial"/>
          <w:b/>
          <w:sz w:val="24"/>
          <w:szCs w:val="24"/>
        </w:rPr>
        <w:t>artículo</w:t>
      </w:r>
      <w:r w:rsidR="003A7BDB" w:rsidRPr="00FA4FD7">
        <w:rPr>
          <w:rFonts w:ascii="Arial" w:hAnsi="Arial" w:cs="Arial"/>
          <w:b/>
          <w:sz w:val="24"/>
          <w:szCs w:val="24"/>
        </w:rPr>
        <w:t xml:space="preserve"> 1°y 4° del Decreto  </w:t>
      </w:r>
      <w:r w:rsidRPr="00FA4FD7">
        <w:rPr>
          <w:rFonts w:ascii="Arial" w:hAnsi="Arial" w:cs="Arial"/>
          <w:b/>
          <w:sz w:val="24"/>
          <w:szCs w:val="24"/>
        </w:rPr>
        <w:t>Administrativo</w:t>
      </w:r>
      <w:r w:rsidR="003A7BDB" w:rsidRPr="00FA4FD7">
        <w:rPr>
          <w:rFonts w:ascii="Arial" w:hAnsi="Arial" w:cs="Arial"/>
          <w:b/>
          <w:sz w:val="24"/>
          <w:szCs w:val="24"/>
        </w:rPr>
        <w:t xml:space="preserve">  mediante el cual se crea la Cineteca Alameda y 1° y 2° del Reglamento Interior de la Cineteca Alameda </w:t>
      </w:r>
    </w:p>
    <w:sectPr w:rsidR="003A6269" w:rsidRPr="00FA4F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BDB"/>
    <w:rsid w:val="003A6269"/>
    <w:rsid w:val="003A7BDB"/>
    <w:rsid w:val="00FA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2021-08-11T03:16:00Z</dcterms:created>
  <dcterms:modified xsi:type="dcterms:W3CDTF">2021-08-11T03:31:00Z</dcterms:modified>
</cp:coreProperties>
</file>