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594AD" w14:textId="77777777" w:rsidR="00A202BA" w:rsidRDefault="00A202BA" w:rsidP="005B7725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41957628" w14:textId="77777777" w:rsidR="00A202BA" w:rsidRDefault="00A202BA" w:rsidP="005B7725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1DE2B70C" w14:textId="75295371" w:rsidR="00410CEB" w:rsidRPr="001646C6" w:rsidRDefault="00CB1AF1" w:rsidP="005B7725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1646C6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EL H. AYUNTAMIENTO DE SAN LUIS POTOSÍ, </w:t>
      </w:r>
      <w:r w:rsidR="002823C2" w:rsidRPr="001646C6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</w:t>
      </w:r>
      <w:r w:rsidR="00980E53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GESTIÓN ECOLÓGICA Y MANEJO DE RESIDUOS </w:t>
      </w:r>
      <w:r w:rsidRPr="001646C6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14:paraId="1D950B06" w14:textId="77777777" w:rsidR="00A202BA" w:rsidRDefault="00A202BA" w:rsidP="00A202B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79D4997A" w14:textId="77777777" w:rsidR="00A202BA" w:rsidRDefault="00A202BA" w:rsidP="00A202B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6C10D547" w14:textId="77777777" w:rsidR="00A202BA" w:rsidRDefault="00A202BA" w:rsidP="00A202B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L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o dispuesto por el artículo 1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4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fracci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ó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n V de la Ley General de Desarrollo Forestal Sustentable.</w:t>
      </w:r>
    </w:p>
    <w:p w14:paraId="5CD2FDA7" w14:textId="77777777" w:rsidR="00A202BA" w:rsidRDefault="00A202BA" w:rsidP="00A202B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2559C90F" w14:textId="77777777" w:rsidR="00A202BA" w:rsidRDefault="00A202BA" w:rsidP="00A202BA">
      <w:pPr>
        <w:ind w:left="170" w:right="170"/>
        <w:jc w:val="both"/>
      </w:pPr>
      <w:r>
        <w:t>Artículo 14. La Secretaría ejercerá las siguientes atribuciones:</w:t>
      </w:r>
    </w:p>
    <w:p w14:paraId="008312AE" w14:textId="77777777" w:rsidR="00A202BA" w:rsidRDefault="00A202BA" w:rsidP="00A202BA">
      <w:pPr>
        <w:ind w:left="170" w:right="170"/>
        <w:jc w:val="both"/>
      </w:pPr>
    </w:p>
    <w:p w14:paraId="3F70429A" w14:textId="77777777" w:rsidR="00A202BA" w:rsidRDefault="00A202BA" w:rsidP="00A202BA">
      <w:pPr>
        <w:ind w:left="170" w:right="170"/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>
        <w:t>V. Llevar el registro y promover la conservación de los árboles históricos y notables del país;</w:t>
      </w:r>
    </w:p>
    <w:p w14:paraId="50B7D9EC" w14:textId="77777777" w:rsidR="00CB1AF1" w:rsidRPr="005B7725" w:rsidRDefault="00CB1AF1" w:rsidP="00410CEB">
      <w:pPr>
        <w:jc w:val="both"/>
        <w:rPr>
          <w:rFonts w:ascii="Calibri" w:eastAsia="Times New Roman" w:hAnsi="Calibri" w:cs="Calibri"/>
          <w:color w:val="000000"/>
          <w:sz w:val="20"/>
          <w:szCs w:val="20"/>
          <w:lang w:eastAsia="es-ES"/>
        </w:rPr>
      </w:pPr>
    </w:p>
    <w:p w14:paraId="38301F15" w14:textId="77777777" w:rsidR="00CB1AF1" w:rsidRPr="001646C6" w:rsidRDefault="00CB1AF1" w:rsidP="00410CEB">
      <w:pPr>
        <w:jc w:val="both"/>
        <w:rPr>
          <w:rFonts w:ascii="Calibri" w:eastAsia="Times New Roman" w:hAnsi="Calibri" w:cs="Calibri"/>
          <w:b/>
          <w:color w:val="000000"/>
          <w:lang w:eastAsia="es-ES"/>
        </w:rPr>
      </w:pPr>
      <w:r w:rsidRPr="001646C6">
        <w:rPr>
          <w:rFonts w:ascii="Calibri" w:eastAsia="Times New Roman" w:hAnsi="Calibri" w:cs="Calibri"/>
          <w:b/>
          <w:color w:val="000000"/>
          <w:u w:val="single"/>
          <w:lang w:eastAsia="es-ES"/>
        </w:rPr>
        <w:t>OBTIENE</w:t>
      </w:r>
      <w:r w:rsidR="009B763D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LA INFORMACIÓN DE LA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P</w:t>
      </w:r>
      <w:r w:rsidR="009B763D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UBLICACIÓN EN PLATAFORMA NACIONAL DE </w:t>
      </w:r>
      <w:proofErr w:type="gramStart"/>
      <w:r w:rsidR="009B763D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TRANSPARENCIA 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DEL</w:t>
      </w:r>
      <w:proofErr w:type="gramEnd"/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SUJETO OBLIGADO </w:t>
      </w:r>
      <w:r w:rsidR="00927E0E" w:rsidRPr="001646C6">
        <w:rPr>
          <w:rFonts w:ascii="Calibri" w:eastAsia="Times New Roman" w:hAnsi="Calibri" w:cs="Calibri"/>
          <w:b/>
          <w:color w:val="000000"/>
          <w:lang w:eastAsia="es-ES"/>
        </w:rPr>
        <w:t>SECRETARÍA DEL MEDIO AMBIENTE Y RECURSOS NATURALES (SEMARNAT)</w:t>
      </w:r>
    </w:p>
    <w:p w14:paraId="29253522" w14:textId="77777777"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13741E4A" w14:textId="77777777" w:rsidR="001646C6" w:rsidRDefault="00CE4608" w:rsidP="00410CEB">
      <w:pPr>
        <w:jc w:val="both"/>
      </w:pPr>
      <w:hyperlink r:id="rId7" w:history="1">
        <w:r w:rsidR="00A202BA" w:rsidRPr="00301F80">
          <w:rPr>
            <w:rStyle w:val="Hipervnculo"/>
          </w:rPr>
          <w:t>https://tinyurl.com/yg38tqh9</w:t>
        </w:r>
      </w:hyperlink>
    </w:p>
    <w:p w14:paraId="68BAB48D" w14:textId="77777777" w:rsidR="00A202BA" w:rsidRPr="00ED6483" w:rsidRDefault="00A202BA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5DAD83DA" w14:textId="77208628" w:rsidR="00CB1AF1" w:rsidRPr="001646C6" w:rsidRDefault="00CB1AF1" w:rsidP="00410CEB">
      <w:pPr>
        <w:jc w:val="both"/>
        <w:rPr>
          <w:rFonts w:ascii="Calibri" w:eastAsia="Times New Roman" w:hAnsi="Calibri" w:cs="Calibri"/>
          <w:b/>
          <w:color w:val="000000"/>
          <w:lang w:eastAsia="es-ES"/>
        </w:rPr>
      </w:pP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ADEMAS DE </w:t>
      </w:r>
      <w:r w:rsidRPr="001646C6">
        <w:rPr>
          <w:rFonts w:ascii="Calibri" w:eastAsia="Times New Roman" w:hAnsi="Calibri" w:cs="Calibri"/>
          <w:b/>
          <w:color w:val="000000"/>
          <w:u w:val="single"/>
          <w:lang w:eastAsia="es-ES"/>
        </w:rPr>
        <w:t>OBTENER</w:t>
      </w:r>
      <w:r w:rsidRPr="001646C6">
        <w:rPr>
          <w:rFonts w:ascii="Calibri" w:eastAsia="Times New Roman" w:hAnsi="Calibri" w:cs="Calibri"/>
          <w:color w:val="000000"/>
          <w:lang w:eastAsia="es-ES"/>
        </w:rPr>
        <w:t xml:space="preserve"> 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>MISMA INFORMACIÓN E</w:t>
      </w:r>
      <w:r w:rsidR="005B7725" w:rsidRPr="001646C6">
        <w:rPr>
          <w:rFonts w:ascii="Calibri" w:eastAsia="Times New Roman" w:hAnsi="Calibri" w:cs="Calibri"/>
          <w:b/>
          <w:color w:val="000000"/>
          <w:lang w:eastAsia="es-ES"/>
        </w:rPr>
        <w:t>N PLATAFORMA ESTATAL DE TRANSPARENCIA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DE </w:t>
      </w:r>
      <w:r w:rsidR="00684AC0">
        <w:rPr>
          <w:rFonts w:ascii="Calibri" w:eastAsia="Times New Roman" w:hAnsi="Calibri" w:cs="Calibri"/>
          <w:b/>
          <w:color w:val="000000"/>
          <w:lang w:eastAsia="es-ES"/>
        </w:rPr>
        <w:t>ÚLTIMA PUBLICACIÓN (</w:t>
      </w:r>
      <w:r w:rsidR="00305031">
        <w:rPr>
          <w:rFonts w:ascii="Calibri" w:eastAsia="Times New Roman" w:hAnsi="Calibri" w:cs="Calibri"/>
          <w:b/>
          <w:color w:val="000000"/>
          <w:lang w:eastAsia="es-ES"/>
        </w:rPr>
        <w:t>SEPTIEMBRE</w:t>
      </w:r>
      <w:r w:rsidR="00ED6483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2021) DE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HOMOLOGO JERÁRQUICO SUP</w:t>
      </w:r>
      <w:r w:rsidR="00ED6483" w:rsidRPr="001646C6">
        <w:rPr>
          <w:rFonts w:ascii="Calibri" w:eastAsia="Times New Roman" w:hAnsi="Calibri" w:cs="Calibri"/>
          <w:b/>
          <w:color w:val="000000"/>
          <w:lang w:eastAsia="es-ES"/>
        </w:rPr>
        <w:t>ERIOR, SUJETO OBLIGADO SECRETARÍA DE ECOLOGÍ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>A</w:t>
      </w:r>
      <w:r w:rsidR="00ED6483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Y GESTIÓN AMBIENTAL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OBTENIENDO:</w:t>
      </w:r>
    </w:p>
    <w:p w14:paraId="64A81AFC" w14:textId="77777777" w:rsidR="00CB1AF1" w:rsidRPr="00ED6483" w:rsidRDefault="00CB1AF1" w:rsidP="00A202BA">
      <w:pP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3F0AB5D4" w14:textId="3379BFC0" w:rsidR="00980E53" w:rsidRDefault="00305031" w:rsidP="00684AC0">
      <w:pPr>
        <w:jc w:val="both"/>
      </w:pPr>
      <w:hyperlink r:id="rId8" w:history="1">
        <w:r w:rsidRPr="009356CE">
          <w:rPr>
            <w:rStyle w:val="Hipervnculo"/>
          </w:rPr>
          <w:t>http://www.cegaipslp.org.mx/webcegaip2021N.nsf/nombre_de_la_vista/D657339619EEF0D686258764006307B2/$File/Septiembre.xlsx</w:t>
        </w:r>
      </w:hyperlink>
    </w:p>
    <w:p w14:paraId="5E7AF8AE" w14:textId="77777777" w:rsidR="00305031" w:rsidRDefault="00305031" w:rsidP="00684AC0">
      <w:pPr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</w:p>
    <w:p w14:paraId="7C9B6CEF" w14:textId="196DDBE2"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 xml:space="preserve">DIRECCION DE </w:t>
      </w:r>
      <w:r w:rsidR="00980E5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GESTIÓN ECOLÓGICA Y MANEJO DE RESIDUOS</w:t>
      </w:r>
    </w:p>
    <w:p w14:paraId="71AF09E0" w14:textId="6A968F48" w:rsidR="00ED6483" w:rsidRPr="00ED6483" w:rsidRDefault="00305031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SEPTIEMBRE</w:t>
      </w:r>
      <w:r w:rsid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, 2021</w:t>
      </w:r>
    </w:p>
    <w:p w14:paraId="631ADCB8" w14:textId="77777777"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9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DE6F7" w14:textId="77777777" w:rsidR="00CE4608" w:rsidRDefault="00CE4608" w:rsidP="0025483C">
      <w:r>
        <w:separator/>
      </w:r>
    </w:p>
  </w:endnote>
  <w:endnote w:type="continuationSeparator" w:id="0">
    <w:p w14:paraId="11E34F54" w14:textId="77777777" w:rsidR="00CE4608" w:rsidRDefault="00CE4608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7B1B0" w14:textId="77777777" w:rsidR="00CE4608" w:rsidRDefault="00CE4608" w:rsidP="0025483C">
      <w:r>
        <w:separator/>
      </w:r>
    </w:p>
  </w:footnote>
  <w:footnote w:type="continuationSeparator" w:id="0">
    <w:p w14:paraId="763DF3C2" w14:textId="77777777" w:rsidR="00CE4608" w:rsidRDefault="00CE4608" w:rsidP="0025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419D2" w14:textId="77777777"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5007CBCA" wp14:editId="5621DD8C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5EB5"/>
    <w:rsid w:val="00153748"/>
    <w:rsid w:val="001549CE"/>
    <w:rsid w:val="001646C6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24427"/>
    <w:rsid w:val="002352D0"/>
    <w:rsid w:val="002449F4"/>
    <w:rsid w:val="002460E9"/>
    <w:rsid w:val="0025483C"/>
    <w:rsid w:val="00264E22"/>
    <w:rsid w:val="00264FA6"/>
    <w:rsid w:val="002823C2"/>
    <w:rsid w:val="00294C88"/>
    <w:rsid w:val="002A1771"/>
    <w:rsid w:val="002C161F"/>
    <w:rsid w:val="002D2FE3"/>
    <w:rsid w:val="002E479D"/>
    <w:rsid w:val="002F04E6"/>
    <w:rsid w:val="003023C1"/>
    <w:rsid w:val="0030503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D2763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301E2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81E09"/>
    <w:rsid w:val="00590FAB"/>
    <w:rsid w:val="005B064D"/>
    <w:rsid w:val="005B1F99"/>
    <w:rsid w:val="005B34CA"/>
    <w:rsid w:val="005B7725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84AC0"/>
    <w:rsid w:val="0069764C"/>
    <w:rsid w:val="006A21AB"/>
    <w:rsid w:val="006B328E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5481E"/>
    <w:rsid w:val="00961F3B"/>
    <w:rsid w:val="00970A12"/>
    <w:rsid w:val="009729E0"/>
    <w:rsid w:val="0097355E"/>
    <w:rsid w:val="00980E53"/>
    <w:rsid w:val="009815D1"/>
    <w:rsid w:val="009842A1"/>
    <w:rsid w:val="00984D17"/>
    <w:rsid w:val="009B1C7A"/>
    <w:rsid w:val="009B1EBB"/>
    <w:rsid w:val="009B71EC"/>
    <w:rsid w:val="009B763D"/>
    <w:rsid w:val="009E19F9"/>
    <w:rsid w:val="009F1D7D"/>
    <w:rsid w:val="00A00156"/>
    <w:rsid w:val="00A06490"/>
    <w:rsid w:val="00A06AA2"/>
    <w:rsid w:val="00A11B9A"/>
    <w:rsid w:val="00A202BA"/>
    <w:rsid w:val="00A314A5"/>
    <w:rsid w:val="00A332B7"/>
    <w:rsid w:val="00A35E64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19FF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B1AF1"/>
    <w:rsid w:val="00CC40AC"/>
    <w:rsid w:val="00CE4608"/>
    <w:rsid w:val="00CF1B82"/>
    <w:rsid w:val="00CF3448"/>
    <w:rsid w:val="00D26217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199A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BDBEA"/>
  <w15:docId w15:val="{90F01FE9-C220-425C-A630-25478A70C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980E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21N.nsf/nombre_de_la_vista/D657339619EEF0D686258764006307B2/$File/Septiembre.xls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yg38tqh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Ana Patricia Jimenez Hernandez</cp:lastModifiedBy>
  <cp:revision>2</cp:revision>
  <cp:lastPrinted>2019-07-03T20:24:00Z</cp:lastPrinted>
  <dcterms:created xsi:type="dcterms:W3CDTF">2021-10-11T03:25:00Z</dcterms:created>
  <dcterms:modified xsi:type="dcterms:W3CDTF">2021-10-11T03:25:00Z</dcterms:modified>
</cp:coreProperties>
</file>