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0F0AA1" w14:textId="77777777" w:rsidR="00692941" w:rsidRDefault="00692941" w:rsidP="00692941">
      <w:pPr>
        <w:pStyle w:val="ecxmsonormal"/>
        <w:spacing w:after="0"/>
        <w:ind w:firstLine="708"/>
        <w:jc w:val="right"/>
        <w:rPr>
          <w:rFonts w:ascii="Arial" w:hAnsi="Arial" w:cs="Arial"/>
          <w:b/>
          <w:bCs/>
          <w:color w:val="000000"/>
          <w:lang w:val="es-ES"/>
        </w:rPr>
      </w:pPr>
      <w:bookmarkStart w:id="0" w:name="_GoBack"/>
      <w:bookmarkEnd w:id="0"/>
    </w:p>
    <w:p w14:paraId="501768C7" w14:textId="77777777" w:rsidR="00692941" w:rsidRDefault="00692941" w:rsidP="00692941">
      <w:pPr>
        <w:pStyle w:val="ecxmsonormal"/>
        <w:spacing w:after="0"/>
        <w:ind w:firstLine="708"/>
        <w:jc w:val="right"/>
        <w:rPr>
          <w:rFonts w:ascii="Arial" w:hAnsi="Arial" w:cs="Arial"/>
          <w:b/>
          <w:bCs/>
          <w:color w:val="000000"/>
          <w:lang w:val="es-ES"/>
        </w:rPr>
      </w:pPr>
    </w:p>
    <w:p w14:paraId="2D1B6D2A" w14:textId="77777777" w:rsidR="00692941" w:rsidRPr="00937656" w:rsidRDefault="00692941" w:rsidP="00692941">
      <w:pPr>
        <w:pStyle w:val="ecxmsonormal"/>
        <w:spacing w:after="0"/>
        <w:ind w:firstLine="708"/>
        <w:jc w:val="right"/>
        <w:rPr>
          <w:rFonts w:ascii="Arial" w:hAnsi="Arial" w:cs="Arial"/>
          <w:color w:val="000000"/>
          <w:lang w:val="es-ES"/>
        </w:rPr>
      </w:pPr>
      <w:r>
        <w:rPr>
          <w:rFonts w:ascii="Arial" w:hAnsi="Arial" w:cs="Arial"/>
          <w:b/>
          <w:bCs/>
          <w:color w:val="000000"/>
          <w:lang w:val="es-ES"/>
        </w:rPr>
        <w:t>Viernes 20 de agosto, 2021</w:t>
      </w:r>
    </w:p>
    <w:p w14:paraId="1037BA0E" w14:textId="77777777" w:rsidR="00692941" w:rsidRPr="00937656" w:rsidRDefault="00692941" w:rsidP="00692941">
      <w:pPr>
        <w:pStyle w:val="ecxmsonormal"/>
        <w:spacing w:after="0"/>
        <w:jc w:val="right"/>
        <w:rPr>
          <w:rFonts w:ascii="Arial" w:hAnsi="Arial" w:cs="Arial"/>
          <w:b/>
          <w:bCs/>
          <w:color w:val="000000"/>
          <w:lang w:val="es-ES"/>
        </w:rPr>
      </w:pPr>
      <w:r>
        <w:rPr>
          <w:rFonts w:ascii="Arial" w:hAnsi="Arial" w:cs="Arial"/>
          <w:b/>
          <w:bCs/>
          <w:color w:val="000000"/>
          <w:lang w:val="es-ES"/>
        </w:rPr>
        <w:t>Comunicado de Prensa</w:t>
      </w:r>
    </w:p>
    <w:p w14:paraId="44E95DBD" w14:textId="77777777" w:rsidR="00692941" w:rsidRDefault="00692941" w:rsidP="00692941">
      <w:pPr>
        <w:pStyle w:val="ecxmsonormal"/>
        <w:spacing w:after="0"/>
        <w:jc w:val="both"/>
        <w:rPr>
          <w:rFonts w:ascii="Arial" w:hAnsi="Arial" w:cs="Arial"/>
          <w:b/>
          <w:color w:val="000000"/>
          <w:lang w:val="es-ES"/>
        </w:rPr>
      </w:pPr>
    </w:p>
    <w:p w14:paraId="47BDED68" w14:textId="49444F3D" w:rsidR="00692941" w:rsidRDefault="00EB543F" w:rsidP="00692941">
      <w:pPr>
        <w:pStyle w:val="ecxmsonormal"/>
        <w:spacing w:after="0"/>
        <w:jc w:val="both"/>
        <w:rPr>
          <w:rFonts w:ascii="Arial" w:hAnsi="Arial" w:cs="Arial"/>
          <w:b/>
          <w:color w:val="000000"/>
          <w:lang w:val="es-ES"/>
        </w:rPr>
      </w:pPr>
      <w:r>
        <w:rPr>
          <w:rFonts w:ascii="Arial" w:hAnsi="Arial" w:cs="Arial"/>
          <w:b/>
          <w:color w:val="000000"/>
          <w:lang w:val="es-ES"/>
        </w:rPr>
        <w:t>CINCO UNIDADES ROBADAS FUERON ASEGURADAS POR FME; HAY UN DETENIDO</w:t>
      </w:r>
    </w:p>
    <w:p w14:paraId="5C498F23" w14:textId="77777777" w:rsidR="00692941" w:rsidRPr="00937656" w:rsidRDefault="00692941" w:rsidP="00692941">
      <w:pPr>
        <w:pStyle w:val="ecxmsonormal"/>
        <w:spacing w:after="0"/>
        <w:jc w:val="both"/>
        <w:rPr>
          <w:rFonts w:ascii="Arial" w:hAnsi="Arial" w:cs="Arial"/>
          <w:b/>
          <w:color w:val="000000"/>
          <w:lang w:val="es-ES"/>
        </w:rPr>
      </w:pPr>
    </w:p>
    <w:p w14:paraId="0D052230" w14:textId="6FAA255A" w:rsidR="00692941" w:rsidRDefault="00692941" w:rsidP="00692941">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SAN LUIS POTOSÍ</w:t>
      </w:r>
      <w:r w:rsidRPr="00937656">
        <w:rPr>
          <w:rFonts w:ascii="Arial" w:hAnsi="Arial" w:cs="Arial"/>
          <w:color w:val="000000"/>
          <w:sz w:val="24"/>
          <w:szCs w:val="24"/>
        </w:rPr>
        <w:t>, SLP.-</w:t>
      </w:r>
      <w:r w:rsidR="00EF542B">
        <w:rPr>
          <w:rFonts w:ascii="Arial" w:hAnsi="Arial" w:cs="Arial"/>
          <w:color w:val="000000"/>
          <w:sz w:val="24"/>
          <w:szCs w:val="24"/>
        </w:rPr>
        <w:t xml:space="preserve"> En el</w:t>
      </w:r>
      <w:r>
        <w:rPr>
          <w:rFonts w:ascii="Arial" w:hAnsi="Arial" w:cs="Arial"/>
          <w:color w:val="000000"/>
          <w:sz w:val="24"/>
          <w:szCs w:val="24"/>
        </w:rPr>
        <w:t xml:space="preserve"> marco de los dispositivos de búsqueda implementados en calles y colonias de la entidad, agentes de Fue</w:t>
      </w:r>
      <w:r w:rsidR="00EF542B">
        <w:rPr>
          <w:rFonts w:ascii="Arial" w:hAnsi="Arial" w:cs="Arial"/>
          <w:color w:val="000000"/>
          <w:sz w:val="24"/>
          <w:szCs w:val="24"/>
        </w:rPr>
        <w:t>rza Metropolitana Estatal (FME)</w:t>
      </w:r>
      <w:r>
        <w:rPr>
          <w:rFonts w:ascii="Arial" w:hAnsi="Arial" w:cs="Arial"/>
          <w:color w:val="000000"/>
          <w:sz w:val="24"/>
          <w:szCs w:val="24"/>
        </w:rPr>
        <w:t xml:space="preserve"> localizaron dos motocicletas y tres vehículos, además, un hombre fue detenido, por presunta tripulación de un vehículo robado. </w:t>
      </w:r>
    </w:p>
    <w:p w14:paraId="18FD3134" w14:textId="77777777" w:rsidR="00692941" w:rsidRDefault="00692941" w:rsidP="00692941">
      <w:pPr>
        <w:shd w:val="clear" w:color="auto" w:fill="FFFFFF"/>
        <w:spacing w:after="0" w:line="240" w:lineRule="auto"/>
        <w:jc w:val="both"/>
        <w:rPr>
          <w:rFonts w:ascii="Arial" w:hAnsi="Arial" w:cs="Arial"/>
          <w:color w:val="000000"/>
          <w:sz w:val="24"/>
          <w:szCs w:val="24"/>
        </w:rPr>
      </w:pPr>
    </w:p>
    <w:p w14:paraId="44556059" w14:textId="77777777" w:rsidR="00692941" w:rsidRDefault="00692941" w:rsidP="00692941">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El primer aseguramiento fue en calle Chichimecas y avenida </w:t>
      </w:r>
      <w:proofErr w:type="spellStart"/>
      <w:r>
        <w:rPr>
          <w:rFonts w:ascii="Arial" w:hAnsi="Arial" w:cs="Arial"/>
          <w:color w:val="000000"/>
          <w:sz w:val="24"/>
          <w:szCs w:val="24"/>
        </w:rPr>
        <w:t>Coras</w:t>
      </w:r>
      <w:proofErr w:type="spellEnd"/>
      <w:r>
        <w:rPr>
          <w:rFonts w:ascii="Arial" w:hAnsi="Arial" w:cs="Arial"/>
          <w:color w:val="000000"/>
          <w:sz w:val="24"/>
          <w:szCs w:val="24"/>
        </w:rPr>
        <w:t xml:space="preserve">, en la colonia Industrial San Luis, se trata de una camioneta Ford, tipo Mercury, color arena, la cual fue hallada sin batería y sin neumáticos. La unidad tiene reporte de robo el 19 de agosto de 2021. </w:t>
      </w:r>
    </w:p>
    <w:p w14:paraId="1A5E029D" w14:textId="77777777" w:rsidR="00692941" w:rsidRDefault="00692941" w:rsidP="00692941">
      <w:pPr>
        <w:shd w:val="clear" w:color="auto" w:fill="FFFFFF"/>
        <w:spacing w:after="0" w:line="240" w:lineRule="auto"/>
        <w:jc w:val="both"/>
        <w:rPr>
          <w:rFonts w:ascii="Arial" w:hAnsi="Arial" w:cs="Arial"/>
          <w:color w:val="000000"/>
          <w:sz w:val="24"/>
          <w:szCs w:val="24"/>
        </w:rPr>
      </w:pPr>
    </w:p>
    <w:p w14:paraId="2396F111" w14:textId="77777777" w:rsidR="00692941" w:rsidRDefault="00692941" w:rsidP="00692941">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Sobre calle República de Brasil y avenida Constitución, en la colonia Simón Díaz, agentes de FME localizaron un VW, tipo </w:t>
      </w:r>
      <w:proofErr w:type="spellStart"/>
      <w:r>
        <w:rPr>
          <w:rFonts w:ascii="Arial" w:hAnsi="Arial" w:cs="Arial"/>
          <w:color w:val="000000"/>
          <w:sz w:val="24"/>
          <w:szCs w:val="24"/>
        </w:rPr>
        <w:t>Jetta</w:t>
      </w:r>
      <w:proofErr w:type="spellEnd"/>
      <w:r>
        <w:rPr>
          <w:rFonts w:ascii="Arial" w:hAnsi="Arial" w:cs="Arial"/>
          <w:color w:val="000000"/>
          <w:sz w:val="24"/>
          <w:szCs w:val="24"/>
        </w:rPr>
        <w:t>, color rojo, modelo 2019, el cual fue robado el día 16 de agosto del año en curso, en la misma colonia en donde fue asegurado.</w:t>
      </w:r>
    </w:p>
    <w:p w14:paraId="70AADD35" w14:textId="77777777" w:rsidR="00692941" w:rsidRDefault="00692941" w:rsidP="00692941">
      <w:pPr>
        <w:shd w:val="clear" w:color="auto" w:fill="FFFFFF"/>
        <w:spacing w:after="0" w:line="240" w:lineRule="auto"/>
        <w:jc w:val="both"/>
        <w:rPr>
          <w:rFonts w:ascii="Arial" w:hAnsi="Arial" w:cs="Arial"/>
          <w:color w:val="000000"/>
          <w:sz w:val="24"/>
          <w:szCs w:val="24"/>
        </w:rPr>
      </w:pPr>
    </w:p>
    <w:p w14:paraId="65F537C2" w14:textId="77777777" w:rsidR="00692941" w:rsidRDefault="00692941" w:rsidP="00692941">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Continuando con los operativos por Andador Green, en la colonia Nuevo Progreso, se aseguró una motocicleta </w:t>
      </w:r>
      <w:proofErr w:type="spellStart"/>
      <w:r>
        <w:rPr>
          <w:rFonts w:ascii="Arial" w:hAnsi="Arial" w:cs="Arial"/>
          <w:color w:val="000000"/>
          <w:sz w:val="24"/>
          <w:szCs w:val="24"/>
        </w:rPr>
        <w:t>Italika</w:t>
      </w:r>
      <w:proofErr w:type="spellEnd"/>
      <w:r>
        <w:rPr>
          <w:rFonts w:ascii="Arial" w:hAnsi="Arial" w:cs="Arial"/>
          <w:color w:val="000000"/>
          <w:sz w:val="24"/>
          <w:szCs w:val="24"/>
        </w:rPr>
        <w:t xml:space="preserve">, tipo RT, modelo 2015, color negro con rojo sin placa. La unidad fue reportada como robada el 03 de agosto de 2021, en el fraccionamiento El Pedregal. </w:t>
      </w:r>
    </w:p>
    <w:p w14:paraId="0B68F0E9" w14:textId="77777777" w:rsidR="00692941" w:rsidRDefault="00692941" w:rsidP="00692941">
      <w:pPr>
        <w:shd w:val="clear" w:color="auto" w:fill="FFFFFF"/>
        <w:spacing w:after="0" w:line="240" w:lineRule="auto"/>
        <w:jc w:val="both"/>
        <w:rPr>
          <w:rFonts w:ascii="Arial" w:hAnsi="Arial" w:cs="Arial"/>
          <w:color w:val="000000"/>
          <w:sz w:val="24"/>
          <w:szCs w:val="24"/>
        </w:rPr>
      </w:pPr>
    </w:p>
    <w:p w14:paraId="53EECF8B" w14:textId="77777777" w:rsidR="00692941" w:rsidRDefault="00692941" w:rsidP="00692941">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Una </w:t>
      </w:r>
      <w:proofErr w:type="spellStart"/>
      <w:r>
        <w:rPr>
          <w:rFonts w:ascii="Arial" w:hAnsi="Arial" w:cs="Arial"/>
          <w:color w:val="000000"/>
          <w:sz w:val="24"/>
          <w:szCs w:val="24"/>
        </w:rPr>
        <w:t>Italika</w:t>
      </w:r>
      <w:proofErr w:type="spellEnd"/>
      <w:r>
        <w:rPr>
          <w:rFonts w:ascii="Arial" w:hAnsi="Arial" w:cs="Arial"/>
          <w:color w:val="000000"/>
          <w:sz w:val="24"/>
          <w:szCs w:val="24"/>
        </w:rPr>
        <w:t xml:space="preserve">, modelo 2013, color blanco con negro, con placa de esta entidad, con reporte de robo vigente, se aseguró en Camino Real a Pinos y Privada Los Pinos, en la colonia El Charquillo. Se localizó sin acumulador, tablero y uno de sus faros. </w:t>
      </w:r>
    </w:p>
    <w:p w14:paraId="0B9CEA7B" w14:textId="77777777" w:rsidR="00692941" w:rsidRDefault="00692941" w:rsidP="00692941">
      <w:pPr>
        <w:shd w:val="clear" w:color="auto" w:fill="FFFFFF"/>
        <w:spacing w:after="0" w:line="240" w:lineRule="auto"/>
        <w:jc w:val="both"/>
        <w:rPr>
          <w:rFonts w:ascii="Arial" w:hAnsi="Arial" w:cs="Arial"/>
          <w:color w:val="000000"/>
          <w:sz w:val="24"/>
          <w:szCs w:val="24"/>
        </w:rPr>
      </w:pPr>
    </w:p>
    <w:p w14:paraId="1DDC2224" w14:textId="77777777" w:rsidR="00692941" w:rsidRDefault="00692941" w:rsidP="00692941">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Por último, en las calles Leona Vicario y José María Pino Suárez, en la colonia Mártires de la Revolución, fue detenido Luis E., de 30 años de edad, después de que los agentes de FME le aseguraron el vehículo en el que se trasladaba, marca Nissan, tipo Tsuru, color blanco, modelo 2005, con placas de esta entidad, el cual fue robado el día 18 de agosto de 2021, en el fraccionamiento </w:t>
      </w:r>
      <w:proofErr w:type="spellStart"/>
      <w:r>
        <w:rPr>
          <w:rFonts w:ascii="Arial" w:hAnsi="Arial" w:cs="Arial"/>
          <w:color w:val="000000"/>
          <w:sz w:val="24"/>
          <w:szCs w:val="24"/>
        </w:rPr>
        <w:t>Tangamanga</w:t>
      </w:r>
      <w:proofErr w:type="spellEnd"/>
      <w:r>
        <w:rPr>
          <w:rFonts w:ascii="Arial" w:hAnsi="Arial" w:cs="Arial"/>
          <w:color w:val="000000"/>
          <w:sz w:val="24"/>
          <w:szCs w:val="24"/>
        </w:rPr>
        <w:t xml:space="preserve">. </w:t>
      </w:r>
    </w:p>
    <w:p w14:paraId="21166E0F" w14:textId="77777777" w:rsidR="00692941" w:rsidRDefault="00692941" w:rsidP="00692941">
      <w:pPr>
        <w:shd w:val="clear" w:color="auto" w:fill="FFFFFF"/>
        <w:spacing w:after="0" w:line="240" w:lineRule="auto"/>
        <w:jc w:val="both"/>
        <w:rPr>
          <w:rFonts w:ascii="Arial" w:hAnsi="Arial" w:cs="Arial"/>
        </w:rPr>
      </w:pPr>
    </w:p>
    <w:p w14:paraId="74890B04" w14:textId="77777777" w:rsidR="00692941" w:rsidRDefault="00692941" w:rsidP="00692941">
      <w:pPr>
        <w:tabs>
          <w:tab w:val="left" w:pos="7500"/>
        </w:tabs>
        <w:jc w:val="both"/>
        <w:rPr>
          <w:rFonts w:ascii="TheSans 4-SemiLight" w:hAnsi="TheSans 4-SemiLight" w:cs="Arial"/>
        </w:rPr>
      </w:pPr>
      <w:r>
        <w:rPr>
          <w:rFonts w:ascii="Arial" w:hAnsi="Arial" w:cs="Arial"/>
          <w:sz w:val="24"/>
          <w:lang w:val="es-MX"/>
        </w:rPr>
        <w:t xml:space="preserve">Las unidades aseguradas, así como el detenido quedaron a disposición de la Fiscalía General del Estado. </w:t>
      </w:r>
    </w:p>
    <w:p w14:paraId="487882ED" w14:textId="77777777" w:rsidR="00692941" w:rsidRDefault="00692941" w:rsidP="00692941">
      <w:pPr>
        <w:pStyle w:val="ecxmsonormal"/>
        <w:spacing w:after="0"/>
        <w:jc w:val="center"/>
        <w:rPr>
          <w:rFonts w:ascii="TheSans 4-SemiLight" w:hAnsi="TheSans 4-SemiLight" w:cs="Arial"/>
        </w:rPr>
      </w:pPr>
      <w:r w:rsidRPr="00A85D4F">
        <w:rPr>
          <w:rFonts w:ascii="TheSans 4-SemiLight" w:hAnsi="TheSans 4-SemiLight" w:cs="Arial"/>
        </w:rPr>
        <w:t>-0000-</w:t>
      </w:r>
    </w:p>
    <w:p w14:paraId="52439C48" w14:textId="77777777" w:rsidR="00797D14" w:rsidRPr="00692941" w:rsidRDefault="00797D14" w:rsidP="00692941"/>
    <w:sectPr w:rsidR="00797D14" w:rsidRPr="00692941" w:rsidSect="00413C71">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485B91" w14:textId="77777777" w:rsidR="00CC0A4F" w:rsidRDefault="00CC0A4F" w:rsidP="0065183C">
      <w:pPr>
        <w:spacing w:after="0" w:line="240" w:lineRule="auto"/>
      </w:pPr>
      <w:r>
        <w:separator/>
      </w:r>
    </w:p>
  </w:endnote>
  <w:endnote w:type="continuationSeparator" w:id="0">
    <w:p w14:paraId="4DCE60C6" w14:textId="77777777" w:rsidR="00CC0A4F" w:rsidRDefault="00CC0A4F" w:rsidP="006518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heSans 4-SemiLight">
    <w:altName w:val="Arial"/>
    <w:panose1 w:val="00000000000000000000"/>
    <w:charset w:val="00"/>
    <w:family w:val="modern"/>
    <w:notTrueType/>
    <w:pitch w:val="variable"/>
    <w:sig w:usb0="00000001" w:usb1="5000204A"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AE006A" w14:textId="77777777" w:rsidR="005728E9" w:rsidRDefault="005728E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DCB655" w14:textId="77777777" w:rsidR="005728E9" w:rsidRDefault="005728E9" w:rsidP="0075243F">
    <w:pPr>
      <w:pStyle w:val="Piedepgina"/>
      <w:tabs>
        <w:tab w:val="clear" w:pos="4252"/>
        <w:tab w:val="clear" w:pos="8504"/>
        <w:tab w:val="left" w:pos="160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92FB29" w14:textId="77777777" w:rsidR="005728E9" w:rsidRDefault="005728E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983F8B" w14:textId="77777777" w:rsidR="00CC0A4F" w:rsidRDefault="00CC0A4F" w:rsidP="0065183C">
      <w:pPr>
        <w:spacing w:after="0" w:line="240" w:lineRule="auto"/>
      </w:pPr>
      <w:r>
        <w:separator/>
      </w:r>
    </w:p>
  </w:footnote>
  <w:footnote w:type="continuationSeparator" w:id="0">
    <w:p w14:paraId="146AF924" w14:textId="77777777" w:rsidR="00CC0A4F" w:rsidRDefault="00CC0A4F" w:rsidP="006518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5F8003" w14:textId="77777777" w:rsidR="005728E9" w:rsidRDefault="005728E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958880" w14:textId="77777777" w:rsidR="005728E9" w:rsidRDefault="005728E9">
    <w:pPr>
      <w:pStyle w:val="Encabezado"/>
    </w:pPr>
    <w:r>
      <w:rPr>
        <w:noProof/>
        <w:lang w:val="es-MX" w:eastAsia="es-MX"/>
      </w:rPr>
      <w:drawing>
        <wp:anchor distT="0" distB="0" distL="114300" distR="114300" simplePos="0" relativeHeight="251657728" behindDoc="1" locked="0" layoutInCell="1" allowOverlap="1" wp14:anchorId="0FB3783E" wp14:editId="73189AF1">
          <wp:simplePos x="0" y="0"/>
          <wp:positionH relativeFrom="column">
            <wp:posOffset>3370580</wp:posOffset>
          </wp:positionH>
          <wp:positionV relativeFrom="paragraph">
            <wp:posOffset>-383540</wp:posOffset>
          </wp:positionV>
          <wp:extent cx="3193415" cy="960755"/>
          <wp:effectExtent l="0" t="0" r="0" b="0"/>
          <wp:wrapNone/>
          <wp:docPr id="2" name="Imagen 2" descr="logo_SSPE_ transpare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SSPE_ transparenc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93415" cy="96075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DCDAF" w14:textId="77777777" w:rsidR="005728E9" w:rsidRDefault="005728E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E90232"/>
    <w:multiLevelType w:val="hybridMultilevel"/>
    <w:tmpl w:val="DFAC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83C"/>
    <w:rsid w:val="00003F10"/>
    <w:rsid w:val="00004ED7"/>
    <w:rsid w:val="000063F1"/>
    <w:rsid w:val="00006EC5"/>
    <w:rsid w:val="00007931"/>
    <w:rsid w:val="0001284C"/>
    <w:rsid w:val="0001285E"/>
    <w:rsid w:val="00012B32"/>
    <w:rsid w:val="00012CC3"/>
    <w:rsid w:val="00013143"/>
    <w:rsid w:val="000131C3"/>
    <w:rsid w:val="000145DF"/>
    <w:rsid w:val="00015C41"/>
    <w:rsid w:val="00015E9E"/>
    <w:rsid w:val="00016027"/>
    <w:rsid w:val="00016B38"/>
    <w:rsid w:val="00017C7F"/>
    <w:rsid w:val="0002029E"/>
    <w:rsid w:val="00020B4A"/>
    <w:rsid w:val="000214B5"/>
    <w:rsid w:val="0002185E"/>
    <w:rsid w:val="00022892"/>
    <w:rsid w:val="00024780"/>
    <w:rsid w:val="00024EF8"/>
    <w:rsid w:val="000256CC"/>
    <w:rsid w:val="00025F07"/>
    <w:rsid w:val="000266E9"/>
    <w:rsid w:val="00027AD5"/>
    <w:rsid w:val="000302F2"/>
    <w:rsid w:val="00030695"/>
    <w:rsid w:val="00030BDB"/>
    <w:rsid w:val="00031396"/>
    <w:rsid w:val="00031AB0"/>
    <w:rsid w:val="00031E47"/>
    <w:rsid w:val="00032FD2"/>
    <w:rsid w:val="00033DFD"/>
    <w:rsid w:val="0003424B"/>
    <w:rsid w:val="00034F96"/>
    <w:rsid w:val="0003614F"/>
    <w:rsid w:val="000361D1"/>
    <w:rsid w:val="000371E4"/>
    <w:rsid w:val="00037B82"/>
    <w:rsid w:val="000410A5"/>
    <w:rsid w:val="0004136A"/>
    <w:rsid w:val="0004141C"/>
    <w:rsid w:val="00041623"/>
    <w:rsid w:val="000428AB"/>
    <w:rsid w:val="00042C72"/>
    <w:rsid w:val="000434E2"/>
    <w:rsid w:val="0004398C"/>
    <w:rsid w:val="0004491D"/>
    <w:rsid w:val="0004542D"/>
    <w:rsid w:val="0004591F"/>
    <w:rsid w:val="000470B1"/>
    <w:rsid w:val="00050E64"/>
    <w:rsid w:val="00051260"/>
    <w:rsid w:val="00051BC2"/>
    <w:rsid w:val="00052324"/>
    <w:rsid w:val="000528F7"/>
    <w:rsid w:val="0005332A"/>
    <w:rsid w:val="00053E63"/>
    <w:rsid w:val="00053E7F"/>
    <w:rsid w:val="000559ED"/>
    <w:rsid w:val="000573BC"/>
    <w:rsid w:val="00060E02"/>
    <w:rsid w:val="00061744"/>
    <w:rsid w:val="00062C04"/>
    <w:rsid w:val="000630DC"/>
    <w:rsid w:val="00066F39"/>
    <w:rsid w:val="000706C1"/>
    <w:rsid w:val="0007134B"/>
    <w:rsid w:val="000714CC"/>
    <w:rsid w:val="0007271D"/>
    <w:rsid w:val="000742D2"/>
    <w:rsid w:val="0007672D"/>
    <w:rsid w:val="000776BB"/>
    <w:rsid w:val="00080AF0"/>
    <w:rsid w:val="00081BCF"/>
    <w:rsid w:val="000820BB"/>
    <w:rsid w:val="00083B19"/>
    <w:rsid w:val="00084A01"/>
    <w:rsid w:val="00090221"/>
    <w:rsid w:val="00091E03"/>
    <w:rsid w:val="000928F1"/>
    <w:rsid w:val="000930D8"/>
    <w:rsid w:val="00093B90"/>
    <w:rsid w:val="00097DFA"/>
    <w:rsid w:val="000A0137"/>
    <w:rsid w:val="000A0AC8"/>
    <w:rsid w:val="000A0D44"/>
    <w:rsid w:val="000A1287"/>
    <w:rsid w:val="000A1388"/>
    <w:rsid w:val="000A2324"/>
    <w:rsid w:val="000A284C"/>
    <w:rsid w:val="000A33AB"/>
    <w:rsid w:val="000A4547"/>
    <w:rsid w:val="000A5050"/>
    <w:rsid w:val="000A7AFB"/>
    <w:rsid w:val="000B02D4"/>
    <w:rsid w:val="000B1F74"/>
    <w:rsid w:val="000B3772"/>
    <w:rsid w:val="000B5950"/>
    <w:rsid w:val="000B7275"/>
    <w:rsid w:val="000B770D"/>
    <w:rsid w:val="000B7996"/>
    <w:rsid w:val="000C0C43"/>
    <w:rsid w:val="000C19D9"/>
    <w:rsid w:val="000C437A"/>
    <w:rsid w:val="000C438D"/>
    <w:rsid w:val="000C502E"/>
    <w:rsid w:val="000C59D7"/>
    <w:rsid w:val="000C7217"/>
    <w:rsid w:val="000D07F6"/>
    <w:rsid w:val="000D5D42"/>
    <w:rsid w:val="000D5D7B"/>
    <w:rsid w:val="000D673F"/>
    <w:rsid w:val="000D69BA"/>
    <w:rsid w:val="000D721A"/>
    <w:rsid w:val="000D783D"/>
    <w:rsid w:val="000E00F0"/>
    <w:rsid w:val="000E2044"/>
    <w:rsid w:val="000E2978"/>
    <w:rsid w:val="000E3D03"/>
    <w:rsid w:val="000E46CA"/>
    <w:rsid w:val="000E4926"/>
    <w:rsid w:val="000E4CAA"/>
    <w:rsid w:val="000E5304"/>
    <w:rsid w:val="000E67A1"/>
    <w:rsid w:val="000E685F"/>
    <w:rsid w:val="000E68DE"/>
    <w:rsid w:val="000E6F45"/>
    <w:rsid w:val="000E722E"/>
    <w:rsid w:val="000F0E91"/>
    <w:rsid w:val="000F10CA"/>
    <w:rsid w:val="000F1A6B"/>
    <w:rsid w:val="000F282F"/>
    <w:rsid w:val="000F4957"/>
    <w:rsid w:val="000F4D9C"/>
    <w:rsid w:val="000F54E8"/>
    <w:rsid w:val="000F558D"/>
    <w:rsid w:val="000F5F58"/>
    <w:rsid w:val="000F76C5"/>
    <w:rsid w:val="00101130"/>
    <w:rsid w:val="00105326"/>
    <w:rsid w:val="0010598E"/>
    <w:rsid w:val="00105D7D"/>
    <w:rsid w:val="00107F8B"/>
    <w:rsid w:val="00110257"/>
    <w:rsid w:val="0011026D"/>
    <w:rsid w:val="00110C81"/>
    <w:rsid w:val="0011137A"/>
    <w:rsid w:val="00111C4C"/>
    <w:rsid w:val="00113443"/>
    <w:rsid w:val="00115281"/>
    <w:rsid w:val="001152AA"/>
    <w:rsid w:val="00115312"/>
    <w:rsid w:val="00115421"/>
    <w:rsid w:val="00115976"/>
    <w:rsid w:val="00117233"/>
    <w:rsid w:val="001206AC"/>
    <w:rsid w:val="001227BF"/>
    <w:rsid w:val="00123225"/>
    <w:rsid w:val="00124546"/>
    <w:rsid w:val="00126150"/>
    <w:rsid w:val="0012701F"/>
    <w:rsid w:val="00130110"/>
    <w:rsid w:val="00130AED"/>
    <w:rsid w:val="00130F90"/>
    <w:rsid w:val="00132475"/>
    <w:rsid w:val="00133571"/>
    <w:rsid w:val="00133581"/>
    <w:rsid w:val="00133E43"/>
    <w:rsid w:val="00133E78"/>
    <w:rsid w:val="00135DAF"/>
    <w:rsid w:val="0013762A"/>
    <w:rsid w:val="001401D3"/>
    <w:rsid w:val="00140F9B"/>
    <w:rsid w:val="00141059"/>
    <w:rsid w:val="00142FB9"/>
    <w:rsid w:val="00143197"/>
    <w:rsid w:val="00143DDE"/>
    <w:rsid w:val="00145DFE"/>
    <w:rsid w:val="001477E1"/>
    <w:rsid w:val="00150F3B"/>
    <w:rsid w:val="001511D1"/>
    <w:rsid w:val="00151C0B"/>
    <w:rsid w:val="00151D99"/>
    <w:rsid w:val="00152055"/>
    <w:rsid w:val="001522E6"/>
    <w:rsid w:val="001527C9"/>
    <w:rsid w:val="00154BF0"/>
    <w:rsid w:val="001551D4"/>
    <w:rsid w:val="001564B7"/>
    <w:rsid w:val="00157BE4"/>
    <w:rsid w:val="00160636"/>
    <w:rsid w:val="00161843"/>
    <w:rsid w:val="00161F05"/>
    <w:rsid w:val="00163977"/>
    <w:rsid w:val="00164D62"/>
    <w:rsid w:val="00165123"/>
    <w:rsid w:val="00165856"/>
    <w:rsid w:val="00165905"/>
    <w:rsid w:val="00165D03"/>
    <w:rsid w:val="0016740B"/>
    <w:rsid w:val="00167662"/>
    <w:rsid w:val="00167F3E"/>
    <w:rsid w:val="0017017D"/>
    <w:rsid w:val="00171B8D"/>
    <w:rsid w:val="00171E14"/>
    <w:rsid w:val="00172573"/>
    <w:rsid w:val="00172ADA"/>
    <w:rsid w:val="00172AEB"/>
    <w:rsid w:val="00174B99"/>
    <w:rsid w:val="0017539D"/>
    <w:rsid w:val="001776DC"/>
    <w:rsid w:val="00177B08"/>
    <w:rsid w:val="00181637"/>
    <w:rsid w:val="00182397"/>
    <w:rsid w:val="00185427"/>
    <w:rsid w:val="0018564C"/>
    <w:rsid w:val="00186237"/>
    <w:rsid w:val="0018637C"/>
    <w:rsid w:val="00186620"/>
    <w:rsid w:val="00186795"/>
    <w:rsid w:val="00186F62"/>
    <w:rsid w:val="0018713D"/>
    <w:rsid w:val="001875CE"/>
    <w:rsid w:val="0019076F"/>
    <w:rsid w:val="00190AD6"/>
    <w:rsid w:val="00192DD0"/>
    <w:rsid w:val="00193627"/>
    <w:rsid w:val="001941B0"/>
    <w:rsid w:val="001950F6"/>
    <w:rsid w:val="00195C3E"/>
    <w:rsid w:val="00195D4D"/>
    <w:rsid w:val="00195F96"/>
    <w:rsid w:val="00196BD5"/>
    <w:rsid w:val="001978B7"/>
    <w:rsid w:val="00197C4C"/>
    <w:rsid w:val="001A04DB"/>
    <w:rsid w:val="001A0C3A"/>
    <w:rsid w:val="001A14A1"/>
    <w:rsid w:val="001A1969"/>
    <w:rsid w:val="001A2C29"/>
    <w:rsid w:val="001A3B9C"/>
    <w:rsid w:val="001A3C4A"/>
    <w:rsid w:val="001A67D4"/>
    <w:rsid w:val="001A6EEB"/>
    <w:rsid w:val="001A783C"/>
    <w:rsid w:val="001B0D30"/>
    <w:rsid w:val="001B23A5"/>
    <w:rsid w:val="001B260E"/>
    <w:rsid w:val="001B49EB"/>
    <w:rsid w:val="001B5966"/>
    <w:rsid w:val="001B659B"/>
    <w:rsid w:val="001B6922"/>
    <w:rsid w:val="001C0980"/>
    <w:rsid w:val="001C1C40"/>
    <w:rsid w:val="001C1F1A"/>
    <w:rsid w:val="001C236C"/>
    <w:rsid w:val="001C374C"/>
    <w:rsid w:val="001C3ECB"/>
    <w:rsid w:val="001C531E"/>
    <w:rsid w:val="001C7610"/>
    <w:rsid w:val="001C7918"/>
    <w:rsid w:val="001D22CF"/>
    <w:rsid w:val="001D3076"/>
    <w:rsid w:val="001D3130"/>
    <w:rsid w:val="001D3D7D"/>
    <w:rsid w:val="001D4467"/>
    <w:rsid w:val="001D4E7E"/>
    <w:rsid w:val="001D62DE"/>
    <w:rsid w:val="001E104B"/>
    <w:rsid w:val="001E10E0"/>
    <w:rsid w:val="001E127C"/>
    <w:rsid w:val="001E1294"/>
    <w:rsid w:val="001E15B7"/>
    <w:rsid w:val="001E23E3"/>
    <w:rsid w:val="001E26FC"/>
    <w:rsid w:val="001E317E"/>
    <w:rsid w:val="001E51C2"/>
    <w:rsid w:val="001E5593"/>
    <w:rsid w:val="001E6583"/>
    <w:rsid w:val="001F0339"/>
    <w:rsid w:val="001F0B44"/>
    <w:rsid w:val="001F1A1C"/>
    <w:rsid w:val="001F5603"/>
    <w:rsid w:val="001F5F3A"/>
    <w:rsid w:val="001F7175"/>
    <w:rsid w:val="002004FC"/>
    <w:rsid w:val="00200DDC"/>
    <w:rsid w:val="00201EBB"/>
    <w:rsid w:val="00202480"/>
    <w:rsid w:val="00202C98"/>
    <w:rsid w:val="00202D9F"/>
    <w:rsid w:val="002039D1"/>
    <w:rsid w:val="0020426D"/>
    <w:rsid w:val="00207938"/>
    <w:rsid w:val="00207A5E"/>
    <w:rsid w:val="002102A9"/>
    <w:rsid w:val="0021074D"/>
    <w:rsid w:val="00210D35"/>
    <w:rsid w:val="00211147"/>
    <w:rsid w:val="0021504A"/>
    <w:rsid w:val="00215D7E"/>
    <w:rsid w:val="00216613"/>
    <w:rsid w:val="002169EC"/>
    <w:rsid w:val="0021771E"/>
    <w:rsid w:val="00217EE1"/>
    <w:rsid w:val="002200A8"/>
    <w:rsid w:val="0022232A"/>
    <w:rsid w:val="00222CA8"/>
    <w:rsid w:val="0022330B"/>
    <w:rsid w:val="00223FD1"/>
    <w:rsid w:val="0022405B"/>
    <w:rsid w:val="00224F32"/>
    <w:rsid w:val="0022600C"/>
    <w:rsid w:val="0023131D"/>
    <w:rsid w:val="002315BC"/>
    <w:rsid w:val="00231884"/>
    <w:rsid w:val="00231DAB"/>
    <w:rsid w:val="00231FC1"/>
    <w:rsid w:val="0023279B"/>
    <w:rsid w:val="002330A5"/>
    <w:rsid w:val="00233925"/>
    <w:rsid w:val="00233DA0"/>
    <w:rsid w:val="00234721"/>
    <w:rsid w:val="00235034"/>
    <w:rsid w:val="00236063"/>
    <w:rsid w:val="002422AA"/>
    <w:rsid w:val="0024285C"/>
    <w:rsid w:val="00242B8B"/>
    <w:rsid w:val="00243DE6"/>
    <w:rsid w:val="00243E1F"/>
    <w:rsid w:val="00244C1C"/>
    <w:rsid w:val="00246439"/>
    <w:rsid w:val="0024646D"/>
    <w:rsid w:val="00246CAE"/>
    <w:rsid w:val="002476AF"/>
    <w:rsid w:val="002518F4"/>
    <w:rsid w:val="00251F88"/>
    <w:rsid w:val="00252779"/>
    <w:rsid w:val="002533D2"/>
    <w:rsid w:val="002534E2"/>
    <w:rsid w:val="002535D8"/>
    <w:rsid w:val="00253E6F"/>
    <w:rsid w:val="00254583"/>
    <w:rsid w:val="00254FDB"/>
    <w:rsid w:val="00256B15"/>
    <w:rsid w:val="002603FA"/>
    <w:rsid w:val="002605F6"/>
    <w:rsid w:val="002609F1"/>
    <w:rsid w:val="00261B94"/>
    <w:rsid w:val="0026221B"/>
    <w:rsid w:val="002657F1"/>
    <w:rsid w:val="00266C92"/>
    <w:rsid w:val="00271ABE"/>
    <w:rsid w:val="00271BB0"/>
    <w:rsid w:val="00272EFD"/>
    <w:rsid w:val="00274BE8"/>
    <w:rsid w:val="00275201"/>
    <w:rsid w:val="00277640"/>
    <w:rsid w:val="00280EC3"/>
    <w:rsid w:val="002811D8"/>
    <w:rsid w:val="00281B20"/>
    <w:rsid w:val="002828F6"/>
    <w:rsid w:val="00282D41"/>
    <w:rsid w:val="00283B95"/>
    <w:rsid w:val="00283BBD"/>
    <w:rsid w:val="0028458A"/>
    <w:rsid w:val="00284DA5"/>
    <w:rsid w:val="00286E0F"/>
    <w:rsid w:val="00287C49"/>
    <w:rsid w:val="0029119B"/>
    <w:rsid w:val="00291504"/>
    <w:rsid w:val="00291CB5"/>
    <w:rsid w:val="0029203C"/>
    <w:rsid w:val="002929E8"/>
    <w:rsid w:val="00292DD7"/>
    <w:rsid w:val="00292F3F"/>
    <w:rsid w:val="00293CB4"/>
    <w:rsid w:val="0029401E"/>
    <w:rsid w:val="00294CD2"/>
    <w:rsid w:val="002961B3"/>
    <w:rsid w:val="00297A4C"/>
    <w:rsid w:val="00297E73"/>
    <w:rsid w:val="002A09AB"/>
    <w:rsid w:val="002A11AD"/>
    <w:rsid w:val="002A1F0F"/>
    <w:rsid w:val="002A33FB"/>
    <w:rsid w:val="002A3D36"/>
    <w:rsid w:val="002A3F97"/>
    <w:rsid w:val="002A528D"/>
    <w:rsid w:val="002A6A81"/>
    <w:rsid w:val="002A6FB3"/>
    <w:rsid w:val="002A713E"/>
    <w:rsid w:val="002A7814"/>
    <w:rsid w:val="002A7969"/>
    <w:rsid w:val="002B07F9"/>
    <w:rsid w:val="002B0E77"/>
    <w:rsid w:val="002B1CAC"/>
    <w:rsid w:val="002B4D18"/>
    <w:rsid w:val="002B678F"/>
    <w:rsid w:val="002B6AA1"/>
    <w:rsid w:val="002B6AD9"/>
    <w:rsid w:val="002B6FE5"/>
    <w:rsid w:val="002C0420"/>
    <w:rsid w:val="002C049F"/>
    <w:rsid w:val="002C051F"/>
    <w:rsid w:val="002C1B28"/>
    <w:rsid w:val="002C3FCB"/>
    <w:rsid w:val="002C4C83"/>
    <w:rsid w:val="002C6EA5"/>
    <w:rsid w:val="002C7508"/>
    <w:rsid w:val="002D0DB8"/>
    <w:rsid w:val="002D1F99"/>
    <w:rsid w:val="002D2F04"/>
    <w:rsid w:val="002D33E2"/>
    <w:rsid w:val="002D6A9B"/>
    <w:rsid w:val="002D6BA0"/>
    <w:rsid w:val="002D70EC"/>
    <w:rsid w:val="002D744E"/>
    <w:rsid w:val="002D753B"/>
    <w:rsid w:val="002D7612"/>
    <w:rsid w:val="002D78F1"/>
    <w:rsid w:val="002E0453"/>
    <w:rsid w:val="002E1AFC"/>
    <w:rsid w:val="002E2850"/>
    <w:rsid w:val="002E4692"/>
    <w:rsid w:val="002E563E"/>
    <w:rsid w:val="002E61C0"/>
    <w:rsid w:val="002E6982"/>
    <w:rsid w:val="002F02F7"/>
    <w:rsid w:val="002F0C23"/>
    <w:rsid w:val="002F1437"/>
    <w:rsid w:val="002F1493"/>
    <w:rsid w:val="002F15D9"/>
    <w:rsid w:val="002F1948"/>
    <w:rsid w:val="002F1B0F"/>
    <w:rsid w:val="002F1D56"/>
    <w:rsid w:val="002F1F8F"/>
    <w:rsid w:val="002F24E6"/>
    <w:rsid w:val="002F2585"/>
    <w:rsid w:val="002F2D68"/>
    <w:rsid w:val="002F6FCB"/>
    <w:rsid w:val="002F7824"/>
    <w:rsid w:val="002F7B47"/>
    <w:rsid w:val="002F7B53"/>
    <w:rsid w:val="002F7EEC"/>
    <w:rsid w:val="00300674"/>
    <w:rsid w:val="00300840"/>
    <w:rsid w:val="003008D0"/>
    <w:rsid w:val="003015B9"/>
    <w:rsid w:val="003018A7"/>
    <w:rsid w:val="00301A1E"/>
    <w:rsid w:val="003032BC"/>
    <w:rsid w:val="00303304"/>
    <w:rsid w:val="00303912"/>
    <w:rsid w:val="00303C13"/>
    <w:rsid w:val="0030627C"/>
    <w:rsid w:val="0030717C"/>
    <w:rsid w:val="00307B2B"/>
    <w:rsid w:val="00307E70"/>
    <w:rsid w:val="00307FF0"/>
    <w:rsid w:val="0031081E"/>
    <w:rsid w:val="00311281"/>
    <w:rsid w:val="0031231C"/>
    <w:rsid w:val="00312B4E"/>
    <w:rsid w:val="0031474C"/>
    <w:rsid w:val="00315419"/>
    <w:rsid w:val="0031650E"/>
    <w:rsid w:val="00316970"/>
    <w:rsid w:val="003208D6"/>
    <w:rsid w:val="00320EDC"/>
    <w:rsid w:val="0032104E"/>
    <w:rsid w:val="00322495"/>
    <w:rsid w:val="00327310"/>
    <w:rsid w:val="00332650"/>
    <w:rsid w:val="00332E71"/>
    <w:rsid w:val="00333AC3"/>
    <w:rsid w:val="00333C2C"/>
    <w:rsid w:val="0033405A"/>
    <w:rsid w:val="003353E6"/>
    <w:rsid w:val="00336986"/>
    <w:rsid w:val="00336F2F"/>
    <w:rsid w:val="00337D1D"/>
    <w:rsid w:val="00341270"/>
    <w:rsid w:val="003413C8"/>
    <w:rsid w:val="00343A43"/>
    <w:rsid w:val="00344A86"/>
    <w:rsid w:val="00345D2A"/>
    <w:rsid w:val="00351679"/>
    <w:rsid w:val="00351B4F"/>
    <w:rsid w:val="003523DA"/>
    <w:rsid w:val="00353BDC"/>
    <w:rsid w:val="00353D80"/>
    <w:rsid w:val="0035446D"/>
    <w:rsid w:val="00354E4B"/>
    <w:rsid w:val="00355025"/>
    <w:rsid w:val="00355D77"/>
    <w:rsid w:val="00356160"/>
    <w:rsid w:val="003572A4"/>
    <w:rsid w:val="003604D5"/>
    <w:rsid w:val="0036094B"/>
    <w:rsid w:val="00361CBE"/>
    <w:rsid w:val="00362130"/>
    <w:rsid w:val="00362A94"/>
    <w:rsid w:val="00362FEA"/>
    <w:rsid w:val="00363E39"/>
    <w:rsid w:val="003649D2"/>
    <w:rsid w:val="00364D2C"/>
    <w:rsid w:val="00364D64"/>
    <w:rsid w:val="003664DD"/>
    <w:rsid w:val="00366A46"/>
    <w:rsid w:val="00366D15"/>
    <w:rsid w:val="00366EE1"/>
    <w:rsid w:val="00367CDA"/>
    <w:rsid w:val="00370DDF"/>
    <w:rsid w:val="00371D69"/>
    <w:rsid w:val="0037287D"/>
    <w:rsid w:val="00372A9D"/>
    <w:rsid w:val="00372C47"/>
    <w:rsid w:val="00373B09"/>
    <w:rsid w:val="003753CE"/>
    <w:rsid w:val="0037579B"/>
    <w:rsid w:val="00376572"/>
    <w:rsid w:val="00376CAB"/>
    <w:rsid w:val="003773C8"/>
    <w:rsid w:val="00382DF8"/>
    <w:rsid w:val="0038302A"/>
    <w:rsid w:val="00383A3C"/>
    <w:rsid w:val="00384213"/>
    <w:rsid w:val="003852D6"/>
    <w:rsid w:val="003869A2"/>
    <w:rsid w:val="0038707D"/>
    <w:rsid w:val="00387096"/>
    <w:rsid w:val="00391DC3"/>
    <w:rsid w:val="003927B2"/>
    <w:rsid w:val="00393DA3"/>
    <w:rsid w:val="00394291"/>
    <w:rsid w:val="003961F9"/>
    <w:rsid w:val="003966AA"/>
    <w:rsid w:val="00397314"/>
    <w:rsid w:val="00397B57"/>
    <w:rsid w:val="003A0CD8"/>
    <w:rsid w:val="003A42C9"/>
    <w:rsid w:val="003A4661"/>
    <w:rsid w:val="003A5115"/>
    <w:rsid w:val="003A5789"/>
    <w:rsid w:val="003A6073"/>
    <w:rsid w:val="003B22E6"/>
    <w:rsid w:val="003B429E"/>
    <w:rsid w:val="003B6D46"/>
    <w:rsid w:val="003B73EF"/>
    <w:rsid w:val="003B75F7"/>
    <w:rsid w:val="003B770B"/>
    <w:rsid w:val="003C0AD3"/>
    <w:rsid w:val="003C0C0A"/>
    <w:rsid w:val="003C2F0B"/>
    <w:rsid w:val="003C3A44"/>
    <w:rsid w:val="003C463F"/>
    <w:rsid w:val="003C5D00"/>
    <w:rsid w:val="003C61D4"/>
    <w:rsid w:val="003C7303"/>
    <w:rsid w:val="003D068C"/>
    <w:rsid w:val="003D0CBC"/>
    <w:rsid w:val="003D0D88"/>
    <w:rsid w:val="003D100C"/>
    <w:rsid w:val="003D1331"/>
    <w:rsid w:val="003D1796"/>
    <w:rsid w:val="003D20D0"/>
    <w:rsid w:val="003D23CB"/>
    <w:rsid w:val="003D3060"/>
    <w:rsid w:val="003D30CB"/>
    <w:rsid w:val="003D321D"/>
    <w:rsid w:val="003D3AE5"/>
    <w:rsid w:val="003D7A70"/>
    <w:rsid w:val="003D7E78"/>
    <w:rsid w:val="003E0DEC"/>
    <w:rsid w:val="003E0FE9"/>
    <w:rsid w:val="003E167C"/>
    <w:rsid w:val="003E59AC"/>
    <w:rsid w:val="003F3AC9"/>
    <w:rsid w:val="003F4C4A"/>
    <w:rsid w:val="003F63DA"/>
    <w:rsid w:val="003F6570"/>
    <w:rsid w:val="003F751A"/>
    <w:rsid w:val="004007B8"/>
    <w:rsid w:val="004015B2"/>
    <w:rsid w:val="00403C02"/>
    <w:rsid w:val="004049C6"/>
    <w:rsid w:val="00405496"/>
    <w:rsid w:val="00407446"/>
    <w:rsid w:val="0040784B"/>
    <w:rsid w:val="004078FB"/>
    <w:rsid w:val="0041080D"/>
    <w:rsid w:val="00410901"/>
    <w:rsid w:val="004126F5"/>
    <w:rsid w:val="00412DBC"/>
    <w:rsid w:val="004135CA"/>
    <w:rsid w:val="00413BFC"/>
    <w:rsid w:val="00413C71"/>
    <w:rsid w:val="004161D5"/>
    <w:rsid w:val="00416615"/>
    <w:rsid w:val="00420AB9"/>
    <w:rsid w:val="00421DCF"/>
    <w:rsid w:val="00422436"/>
    <w:rsid w:val="0042354F"/>
    <w:rsid w:val="00423F54"/>
    <w:rsid w:val="004246E2"/>
    <w:rsid w:val="004253EA"/>
    <w:rsid w:val="00431782"/>
    <w:rsid w:val="004317FB"/>
    <w:rsid w:val="00431EB2"/>
    <w:rsid w:val="00432837"/>
    <w:rsid w:val="00433738"/>
    <w:rsid w:val="004361EB"/>
    <w:rsid w:val="00436911"/>
    <w:rsid w:val="00436934"/>
    <w:rsid w:val="00437484"/>
    <w:rsid w:val="004406ED"/>
    <w:rsid w:val="00440FDE"/>
    <w:rsid w:val="00441788"/>
    <w:rsid w:val="00442A86"/>
    <w:rsid w:val="00443F58"/>
    <w:rsid w:val="00444F32"/>
    <w:rsid w:val="00444FA5"/>
    <w:rsid w:val="00445506"/>
    <w:rsid w:val="00445E5F"/>
    <w:rsid w:val="00447D58"/>
    <w:rsid w:val="00447E47"/>
    <w:rsid w:val="004501CE"/>
    <w:rsid w:val="00456B94"/>
    <w:rsid w:val="00456DD2"/>
    <w:rsid w:val="00456EE1"/>
    <w:rsid w:val="00460115"/>
    <w:rsid w:val="00462606"/>
    <w:rsid w:val="00464535"/>
    <w:rsid w:val="00464AD6"/>
    <w:rsid w:val="00465C66"/>
    <w:rsid w:val="00466DC2"/>
    <w:rsid w:val="00467FC2"/>
    <w:rsid w:val="00470CD2"/>
    <w:rsid w:val="00472492"/>
    <w:rsid w:val="00473DD8"/>
    <w:rsid w:val="00474018"/>
    <w:rsid w:val="0047468F"/>
    <w:rsid w:val="00474F27"/>
    <w:rsid w:val="00475566"/>
    <w:rsid w:val="00476224"/>
    <w:rsid w:val="00476C36"/>
    <w:rsid w:val="00477188"/>
    <w:rsid w:val="00477DA8"/>
    <w:rsid w:val="00480CEC"/>
    <w:rsid w:val="00480E56"/>
    <w:rsid w:val="004814D4"/>
    <w:rsid w:val="004827FF"/>
    <w:rsid w:val="004840AD"/>
    <w:rsid w:val="004844AD"/>
    <w:rsid w:val="00485BA6"/>
    <w:rsid w:val="00487BBF"/>
    <w:rsid w:val="004911F5"/>
    <w:rsid w:val="00492F83"/>
    <w:rsid w:val="0049380B"/>
    <w:rsid w:val="00493FEE"/>
    <w:rsid w:val="004941B5"/>
    <w:rsid w:val="00494379"/>
    <w:rsid w:val="0049497A"/>
    <w:rsid w:val="004949B2"/>
    <w:rsid w:val="00494FB1"/>
    <w:rsid w:val="00495C94"/>
    <w:rsid w:val="004970CA"/>
    <w:rsid w:val="00497222"/>
    <w:rsid w:val="004975E1"/>
    <w:rsid w:val="00497C2A"/>
    <w:rsid w:val="004A0A23"/>
    <w:rsid w:val="004A110B"/>
    <w:rsid w:val="004A4401"/>
    <w:rsid w:val="004A61FE"/>
    <w:rsid w:val="004A6966"/>
    <w:rsid w:val="004A6DD3"/>
    <w:rsid w:val="004A78D2"/>
    <w:rsid w:val="004A7B13"/>
    <w:rsid w:val="004A7C23"/>
    <w:rsid w:val="004B1941"/>
    <w:rsid w:val="004B1AE4"/>
    <w:rsid w:val="004B4576"/>
    <w:rsid w:val="004B4D2A"/>
    <w:rsid w:val="004B4EFA"/>
    <w:rsid w:val="004C03E6"/>
    <w:rsid w:val="004C19DE"/>
    <w:rsid w:val="004C1AF8"/>
    <w:rsid w:val="004C1D26"/>
    <w:rsid w:val="004C3F92"/>
    <w:rsid w:val="004C3FF8"/>
    <w:rsid w:val="004C5A6B"/>
    <w:rsid w:val="004C6354"/>
    <w:rsid w:val="004C6DAF"/>
    <w:rsid w:val="004C7BA1"/>
    <w:rsid w:val="004C7D33"/>
    <w:rsid w:val="004D0198"/>
    <w:rsid w:val="004D0DA2"/>
    <w:rsid w:val="004D112B"/>
    <w:rsid w:val="004D13E6"/>
    <w:rsid w:val="004D1F8E"/>
    <w:rsid w:val="004D268C"/>
    <w:rsid w:val="004D3F60"/>
    <w:rsid w:val="004D40CE"/>
    <w:rsid w:val="004D52C1"/>
    <w:rsid w:val="004D5D5E"/>
    <w:rsid w:val="004D6F37"/>
    <w:rsid w:val="004E0508"/>
    <w:rsid w:val="004E06AF"/>
    <w:rsid w:val="004E0793"/>
    <w:rsid w:val="004E0D5D"/>
    <w:rsid w:val="004E3A97"/>
    <w:rsid w:val="004E4103"/>
    <w:rsid w:val="004E5A9C"/>
    <w:rsid w:val="004E5E69"/>
    <w:rsid w:val="004E79EB"/>
    <w:rsid w:val="004F0B64"/>
    <w:rsid w:val="004F2B03"/>
    <w:rsid w:val="004F3FD5"/>
    <w:rsid w:val="005007A5"/>
    <w:rsid w:val="00501A3F"/>
    <w:rsid w:val="005020D3"/>
    <w:rsid w:val="005024E8"/>
    <w:rsid w:val="00505882"/>
    <w:rsid w:val="005063AB"/>
    <w:rsid w:val="00506C5C"/>
    <w:rsid w:val="00507D0B"/>
    <w:rsid w:val="00510984"/>
    <w:rsid w:val="00510C12"/>
    <w:rsid w:val="00512176"/>
    <w:rsid w:val="00512341"/>
    <w:rsid w:val="00512C3A"/>
    <w:rsid w:val="005134E4"/>
    <w:rsid w:val="005155DE"/>
    <w:rsid w:val="00516B15"/>
    <w:rsid w:val="005177B2"/>
    <w:rsid w:val="005178E1"/>
    <w:rsid w:val="00517B18"/>
    <w:rsid w:val="00517B4B"/>
    <w:rsid w:val="00520A39"/>
    <w:rsid w:val="00520BBF"/>
    <w:rsid w:val="00521B17"/>
    <w:rsid w:val="00522446"/>
    <w:rsid w:val="00523D16"/>
    <w:rsid w:val="0052486F"/>
    <w:rsid w:val="00525A57"/>
    <w:rsid w:val="00530D31"/>
    <w:rsid w:val="00531456"/>
    <w:rsid w:val="00531646"/>
    <w:rsid w:val="005317CF"/>
    <w:rsid w:val="00533CE1"/>
    <w:rsid w:val="00537D86"/>
    <w:rsid w:val="005405EE"/>
    <w:rsid w:val="00541712"/>
    <w:rsid w:val="00545DE5"/>
    <w:rsid w:val="00547100"/>
    <w:rsid w:val="00551FAF"/>
    <w:rsid w:val="0055341F"/>
    <w:rsid w:val="00554441"/>
    <w:rsid w:val="00555909"/>
    <w:rsid w:val="00555B5D"/>
    <w:rsid w:val="005616CA"/>
    <w:rsid w:val="00561A33"/>
    <w:rsid w:val="00561D52"/>
    <w:rsid w:val="00563888"/>
    <w:rsid w:val="0056619F"/>
    <w:rsid w:val="005664C8"/>
    <w:rsid w:val="0056797A"/>
    <w:rsid w:val="00570F51"/>
    <w:rsid w:val="005717FC"/>
    <w:rsid w:val="005728E9"/>
    <w:rsid w:val="00573A8E"/>
    <w:rsid w:val="00575AE1"/>
    <w:rsid w:val="00575D30"/>
    <w:rsid w:val="00575EB5"/>
    <w:rsid w:val="00575FB2"/>
    <w:rsid w:val="00576617"/>
    <w:rsid w:val="00576CF9"/>
    <w:rsid w:val="0057761F"/>
    <w:rsid w:val="00577B56"/>
    <w:rsid w:val="00581960"/>
    <w:rsid w:val="00581CE3"/>
    <w:rsid w:val="00581F09"/>
    <w:rsid w:val="00582212"/>
    <w:rsid w:val="00582479"/>
    <w:rsid w:val="005833EF"/>
    <w:rsid w:val="0058409B"/>
    <w:rsid w:val="00584652"/>
    <w:rsid w:val="00586742"/>
    <w:rsid w:val="00587366"/>
    <w:rsid w:val="00587B13"/>
    <w:rsid w:val="0059006B"/>
    <w:rsid w:val="005901E2"/>
    <w:rsid w:val="0059183F"/>
    <w:rsid w:val="00591D99"/>
    <w:rsid w:val="005937DB"/>
    <w:rsid w:val="005951D2"/>
    <w:rsid w:val="005954E7"/>
    <w:rsid w:val="00597520"/>
    <w:rsid w:val="00597B32"/>
    <w:rsid w:val="00597CA7"/>
    <w:rsid w:val="005A086A"/>
    <w:rsid w:val="005A142E"/>
    <w:rsid w:val="005A1EA2"/>
    <w:rsid w:val="005A1F4A"/>
    <w:rsid w:val="005A25ED"/>
    <w:rsid w:val="005A59EB"/>
    <w:rsid w:val="005A6932"/>
    <w:rsid w:val="005A6E18"/>
    <w:rsid w:val="005A7F8B"/>
    <w:rsid w:val="005B0105"/>
    <w:rsid w:val="005B01EB"/>
    <w:rsid w:val="005B05D2"/>
    <w:rsid w:val="005B1960"/>
    <w:rsid w:val="005B1ECF"/>
    <w:rsid w:val="005B1F53"/>
    <w:rsid w:val="005B2EB9"/>
    <w:rsid w:val="005B70FE"/>
    <w:rsid w:val="005B7E59"/>
    <w:rsid w:val="005C1D7D"/>
    <w:rsid w:val="005C2A6C"/>
    <w:rsid w:val="005C311F"/>
    <w:rsid w:val="005C35CD"/>
    <w:rsid w:val="005C37D4"/>
    <w:rsid w:val="005C4E28"/>
    <w:rsid w:val="005C4E74"/>
    <w:rsid w:val="005C5579"/>
    <w:rsid w:val="005C585B"/>
    <w:rsid w:val="005C78B0"/>
    <w:rsid w:val="005C796A"/>
    <w:rsid w:val="005C7A8E"/>
    <w:rsid w:val="005C7E8B"/>
    <w:rsid w:val="005D09DD"/>
    <w:rsid w:val="005D1C48"/>
    <w:rsid w:val="005D20F3"/>
    <w:rsid w:val="005D2120"/>
    <w:rsid w:val="005D224D"/>
    <w:rsid w:val="005D263E"/>
    <w:rsid w:val="005D2C81"/>
    <w:rsid w:val="005D30D9"/>
    <w:rsid w:val="005D371E"/>
    <w:rsid w:val="005D4487"/>
    <w:rsid w:val="005D6593"/>
    <w:rsid w:val="005D753F"/>
    <w:rsid w:val="005D7961"/>
    <w:rsid w:val="005D7964"/>
    <w:rsid w:val="005E10D2"/>
    <w:rsid w:val="005E212E"/>
    <w:rsid w:val="005E36A6"/>
    <w:rsid w:val="005E3ED3"/>
    <w:rsid w:val="005E502D"/>
    <w:rsid w:val="005E736C"/>
    <w:rsid w:val="005F2207"/>
    <w:rsid w:val="005F26A3"/>
    <w:rsid w:val="005F3033"/>
    <w:rsid w:val="005F6A5E"/>
    <w:rsid w:val="006031B7"/>
    <w:rsid w:val="00604D96"/>
    <w:rsid w:val="006054C7"/>
    <w:rsid w:val="006065D6"/>
    <w:rsid w:val="00606C3E"/>
    <w:rsid w:val="006074D3"/>
    <w:rsid w:val="006075A5"/>
    <w:rsid w:val="006079D4"/>
    <w:rsid w:val="0061178D"/>
    <w:rsid w:val="006129F5"/>
    <w:rsid w:val="00612C05"/>
    <w:rsid w:val="00612D76"/>
    <w:rsid w:val="006136C2"/>
    <w:rsid w:val="0061386B"/>
    <w:rsid w:val="00615853"/>
    <w:rsid w:val="006167B3"/>
    <w:rsid w:val="006213E1"/>
    <w:rsid w:val="0062221F"/>
    <w:rsid w:val="006224EF"/>
    <w:rsid w:val="00623799"/>
    <w:rsid w:val="00623FE6"/>
    <w:rsid w:val="00624F88"/>
    <w:rsid w:val="00630081"/>
    <w:rsid w:val="0063383B"/>
    <w:rsid w:val="00635ED1"/>
    <w:rsid w:val="00636951"/>
    <w:rsid w:val="00636CDA"/>
    <w:rsid w:val="00637F8E"/>
    <w:rsid w:val="0064051A"/>
    <w:rsid w:val="0064179C"/>
    <w:rsid w:val="006423A4"/>
    <w:rsid w:val="006426A8"/>
    <w:rsid w:val="00642A07"/>
    <w:rsid w:val="00642FC1"/>
    <w:rsid w:val="006468E9"/>
    <w:rsid w:val="006503E2"/>
    <w:rsid w:val="0065183C"/>
    <w:rsid w:val="00652649"/>
    <w:rsid w:val="00653FDF"/>
    <w:rsid w:val="0065455D"/>
    <w:rsid w:val="00654D83"/>
    <w:rsid w:val="00654E15"/>
    <w:rsid w:val="00654E86"/>
    <w:rsid w:val="00657B1F"/>
    <w:rsid w:val="00657B75"/>
    <w:rsid w:val="006622A1"/>
    <w:rsid w:val="006628F4"/>
    <w:rsid w:val="00663704"/>
    <w:rsid w:val="006637EF"/>
    <w:rsid w:val="006637FD"/>
    <w:rsid w:val="00663817"/>
    <w:rsid w:val="006646B4"/>
    <w:rsid w:val="0066577A"/>
    <w:rsid w:val="00665ED8"/>
    <w:rsid w:val="0066626B"/>
    <w:rsid w:val="006704D0"/>
    <w:rsid w:val="00671E12"/>
    <w:rsid w:val="0067236D"/>
    <w:rsid w:val="00672A5D"/>
    <w:rsid w:val="00674A78"/>
    <w:rsid w:val="00675599"/>
    <w:rsid w:val="00675F0F"/>
    <w:rsid w:val="006779B6"/>
    <w:rsid w:val="006807AD"/>
    <w:rsid w:val="006810C3"/>
    <w:rsid w:val="006814A1"/>
    <w:rsid w:val="006817A3"/>
    <w:rsid w:val="00681EA5"/>
    <w:rsid w:val="006830B8"/>
    <w:rsid w:val="00684CBA"/>
    <w:rsid w:val="00684D5C"/>
    <w:rsid w:val="00685574"/>
    <w:rsid w:val="0068604D"/>
    <w:rsid w:val="00686297"/>
    <w:rsid w:val="006867B1"/>
    <w:rsid w:val="0069041E"/>
    <w:rsid w:val="00690CFA"/>
    <w:rsid w:val="00691014"/>
    <w:rsid w:val="00692941"/>
    <w:rsid w:val="00693594"/>
    <w:rsid w:val="0069594C"/>
    <w:rsid w:val="006971AB"/>
    <w:rsid w:val="006A1501"/>
    <w:rsid w:val="006A1B47"/>
    <w:rsid w:val="006A1C0A"/>
    <w:rsid w:val="006A30A0"/>
    <w:rsid w:val="006A38C2"/>
    <w:rsid w:val="006A69BC"/>
    <w:rsid w:val="006A6CD8"/>
    <w:rsid w:val="006A7112"/>
    <w:rsid w:val="006B0018"/>
    <w:rsid w:val="006B0514"/>
    <w:rsid w:val="006B0DF3"/>
    <w:rsid w:val="006B2820"/>
    <w:rsid w:val="006B3C1D"/>
    <w:rsid w:val="006B3C6F"/>
    <w:rsid w:val="006B531D"/>
    <w:rsid w:val="006B7922"/>
    <w:rsid w:val="006C04DC"/>
    <w:rsid w:val="006C1323"/>
    <w:rsid w:val="006C1348"/>
    <w:rsid w:val="006C2817"/>
    <w:rsid w:val="006C38DA"/>
    <w:rsid w:val="006C471D"/>
    <w:rsid w:val="006C4B2B"/>
    <w:rsid w:val="006C53BE"/>
    <w:rsid w:val="006C752F"/>
    <w:rsid w:val="006D1413"/>
    <w:rsid w:val="006D32B5"/>
    <w:rsid w:val="006D710D"/>
    <w:rsid w:val="006D77FD"/>
    <w:rsid w:val="006D797A"/>
    <w:rsid w:val="006E1292"/>
    <w:rsid w:val="006E17C2"/>
    <w:rsid w:val="006E3D38"/>
    <w:rsid w:val="006E425D"/>
    <w:rsid w:val="006E453F"/>
    <w:rsid w:val="006E48B1"/>
    <w:rsid w:val="006E4A7D"/>
    <w:rsid w:val="006F003E"/>
    <w:rsid w:val="006F2FB4"/>
    <w:rsid w:val="006F3034"/>
    <w:rsid w:val="006F6BD6"/>
    <w:rsid w:val="006F7C74"/>
    <w:rsid w:val="0070045F"/>
    <w:rsid w:val="00700650"/>
    <w:rsid w:val="00700DF3"/>
    <w:rsid w:val="00701AA6"/>
    <w:rsid w:val="00702F0A"/>
    <w:rsid w:val="00703582"/>
    <w:rsid w:val="00704155"/>
    <w:rsid w:val="00705050"/>
    <w:rsid w:val="0070643E"/>
    <w:rsid w:val="0070648C"/>
    <w:rsid w:val="0070727F"/>
    <w:rsid w:val="00711410"/>
    <w:rsid w:val="00712AA5"/>
    <w:rsid w:val="00712AF9"/>
    <w:rsid w:val="00716672"/>
    <w:rsid w:val="00716ED7"/>
    <w:rsid w:val="00716FDC"/>
    <w:rsid w:val="0071791C"/>
    <w:rsid w:val="00717A77"/>
    <w:rsid w:val="007215FB"/>
    <w:rsid w:val="00721C7D"/>
    <w:rsid w:val="007233B9"/>
    <w:rsid w:val="007237CB"/>
    <w:rsid w:val="0072392E"/>
    <w:rsid w:val="00725E92"/>
    <w:rsid w:val="00727495"/>
    <w:rsid w:val="007278B8"/>
    <w:rsid w:val="007313BF"/>
    <w:rsid w:val="00731788"/>
    <w:rsid w:val="00732321"/>
    <w:rsid w:val="00734488"/>
    <w:rsid w:val="007366E7"/>
    <w:rsid w:val="0073693D"/>
    <w:rsid w:val="007370E7"/>
    <w:rsid w:val="00741714"/>
    <w:rsid w:val="00743121"/>
    <w:rsid w:val="007435B7"/>
    <w:rsid w:val="0074381E"/>
    <w:rsid w:val="007463FC"/>
    <w:rsid w:val="00746568"/>
    <w:rsid w:val="00750116"/>
    <w:rsid w:val="00750CAE"/>
    <w:rsid w:val="0075243F"/>
    <w:rsid w:val="007528CC"/>
    <w:rsid w:val="007538DF"/>
    <w:rsid w:val="00754374"/>
    <w:rsid w:val="00756ECA"/>
    <w:rsid w:val="00760F4C"/>
    <w:rsid w:val="00761469"/>
    <w:rsid w:val="00761FC5"/>
    <w:rsid w:val="007620E4"/>
    <w:rsid w:val="00762301"/>
    <w:rsid w:val="00762929"/>
    <w:rsid w:val="00762CAB"/>
    <w:rsid w:val="0076445A"/>
    <w:rsid w:val="00765595"/>
    <w:rsid w:val="00765F27"/>
    <w:rsid w:val="00766A5E"/>
    <w:rsid w:val="007674B5"/>
    <w:rsid w:val="007726F6"/>
    <w:rsid w:val="00772945"/>
    <w:rsid w:val="00773836"/>
    <w:rsid w:val="00773EE6"/>
    <w:rsid w:val="0077508F"/>
    <w:rsid w:val="007778D3"/>
    <w:rsid w:val="00777C95"/>
    <w:rsid w:val="00780377"/>
    <w:rsid w:val="00780622"/>
    <w:rsid w:val="00780C0A"/>
    <w:rsid w:val="007815E7"/>
    <w:rsid w:val="007821F0"/>
    <w:rsid w:val="007855DA"/>
    <w:rsid w:val="00785C3A"/>
    <w:rsid w:val="00785D4E"/>
    <w:rsid w:val="007862F4"/>
    <w:rsid w:val="00786C55"/>
    <w:rsid w:val="007873E5"/>
    <w:rsid w:val="007875BA"/>
    <w:rsid w:val="00787BE7"/>
    <w:rsid w:val="00787D72"/>
    <w:rsid w:val="00790408"/>
    <w:rsid w:val="00790716"/>
    <w:rsid w:val="00790988"/>
    <w:rsid w:val="00791686"/>
    <w:rsid w:val="00794202"/>
    <w:rsid w:val="0079687C"/>
    <w:rsid w:val="00797D14"/>
    <w:rsid w:val="007A0968"/>
    <w:rsid w:val="007A2927"/>
    <w:rsid w:val="007A3477"/>
    <w:rsid w:val="007B13FE"/>
    <w:rsid w:val="007B1464"/>
    <w:rsid w:val="007B1B19"/>
    <w:rsid w:val="007B2076"/>
    <w:rsid w:val="007B23E0"/>
    <w:rsid w:val="007B2952"/>
    <w:rsid w:val="007B44D8"/>
    <w:rsid w:val="007B517C"/>
    <w:rsid w:val="007C013A"/>
    <w:rsid w:val="007C17BA"/>
    <w:rsid w:val="007C1D89"/>
    <w:rsid w:val="007C272B"/>
    <w:rsid w:val="007C3F18"/>
    <w:rsid w:val="007C410D"/>
    <w:rsid w:val="007C44FA"/>
    <w:rsid w:val="007C4954"/>
    <w:rsid w:val="007C5A11"/>
    <w:rsid w:val="007C5B5D"/>
    <w:rsid w:val="007C5F61"/>
    <w:rsid w:val="007C713A"/>
    <w:rsid w:val="007C78F6"/>
    <w:rsid w:val="007C7B6F"/>
    <w:rsid w:val="007C7BFE"/>
    <w:rsid w:val="007D289C"/>
    <w:rsid w:val="007D4555"/>
    <w:rsid w:val="007D46F2"/>
    <w:rsid w:val="007D4A3B"/>
    <w:rsid w:val="007D6245"/>
    <w:rsid w:val="007D6BCD"/>
    <w:rsid w:val="007E17FB"/>
    <w:rsid w:val="007E3C65"/>
    <w:rsid w:val="007E68A4"/>
    <w:rsid w:val="007E6CAE"/>
    <w:rsid w:val="007E7095"/>
    <w:rsid w:val="007F2536"/>
    <w:rsid w:val="007F33C7"/>
    <w:rsid w:val="007F4044"/>
    <w:rsid w:val="007F58B4"/>
    <w:rsid w:val="007F62FC"/>
    <w:rsid w:val="007F73DD"/>
    <w:rsid w:val="007F7645"/>
    <w:rsid w:val="00800184"/>
    <w:rsid w:val="00800A45"/>
    <w:rsid w:val="00800B5F"/>
    <w:rsid w:val="008017A0"/>
    <w:rsid w:val="00803739"/>
    <w:rsid w:val="008053B0"/>
    <w:rsid w:val="00805739"/>
    <w:rsid w:val="008058CC"/>
    <w:rsid w:val="00806B3E"/>
    <w:rsid w:val="00812081"/>
    <w:rsid w:val="0081274B"/>
    <w:rsid w:val="008127D3"/>
    <w:rsid w:val="00814056"/>
    <w:rsid w:val="00814873"/>
    <w:rsid w:val="00816404"/>
    <w:rsid w:val="008166E5"/>
    <w:rsid w:val="00816D47"/>
    <w:rsid w:val="0081719E"/>
    <w:rsid w:val="00820D8D"/>
    <w:rsid w:val="00822BA3"/>
    <w:rsid w:val="00822C1E"/>
    <w:rsid w:val="00823B59"/>
    <w:rsid w:val="00824C40"/>
    <w:rsid w:val="00825E33"/>
    <w:rsid w:val="008265C7"/>
    <w:rsid w:val="008265F8"/>
    <w:rsid w:val="00826C96"/>
    <w:rsid w:val="00827CF8"/>
    <w:rsid w:val="008307EE"/>
    <w:rsid w:val="00831553"/>
    <w:rsid w:val="00831DBD"/>
    <w:rsid w:val="0083220E"/>
    <w:rsid w:val="00833A09"/>
    <w:rsid w:val="008342AE"/>
    <w:rsid w:val="0083510A"/>
    <w:rsid w:val="008352DF"/>
    <w:rsid w:val="00837AB9"/>
    <w:rsid w:val="00840778"/>
    <w:rsid w:val="00840D3D"/>
    <w:rsid w:val="00843D4D"/>
    <w:rsid w:val="00844857"/>
    <w:rsid w:val="0084639C"/>
    <w:rsid w:val="008474D1"/>
    <w:rsid w:val="00851BAC"/>
    <w:rsid w:val="00852AB4"/>
    <w:rsid w:val="00852CB7"/>
    <w:rsid w:val="00853569"/>
    <w:rsid w:val="0085394A"/>
    <w:rsid w:val="00853ECD"/>
    <w:rsid w:val="00855BAF"/>
    <w:rsid w:val="00856132"/>
    <w:rsid w:val="008565CB"/>
    <w:rsid w:val="008568C4"/>
    <w:rsid w:val="00857A6B"/>
    <w:rsid w:val="00861DC6"/>
    <w:rsid w:val="00862269"/>
    <w:rsid w:val="0086438C"/>
    <w:rsid w:val="00864FC8"/>
    <w:rsid w:val="0086558D"/>
    <w:rsid w:val="00866956"/>
    <w:rsid w:val="00874FAD"/>
    <w:rsid w:val="00875CC7"/>
    <w:rsid w:val="00877440"/>
    <w:rsid w:val="00877912"/>
    <w:rsid w:val="00882356"/>
    <w:rsid w:val="008829FF"/>
    <w:rsid w:val="00882EFF"/>
    <w:rsid w:val="0088497B"/>
    <w:rsid w:val="00885A77"/>
    <w:rsid w:val="00885A97"/>
    <w:rsid w:val="0088765C"/>
    <w:rsid w:val="00892ABE"/>
    <w:rsid w:val="0089318A"/>
    <w:rsid w:val="00896B21"/>
    <w:rsid w:val="008A202E"/>
    <w:rsid w:val="008A3528"/>
    <w:rsid w:val="008A3852"/>
    <w:rsid w:val="008A4865"/>
    <w:rsid w:val="008A4B3C"/>
    <w:rsid w:val="008A50BC"/>
    <w:rsid w:val="008A558A"/>
    <w:rsid w:val="008A5CA3"/>
    <w:rsid w:val="008A5E8E"/>
    <w:rsid w:val="008A6125"/>
    <w:rsid w:val="008A66DD"/>
    <w:rsid w:val="008A77AB"/>
    <w:rsid w:val="008B14F0"/>
    <w:rsid w:val="008B348D"/>
    <w:rsid w:val="008B4297"/>
    <w:rsid w:val="008B53FF"/>
    <w:rsid w:val="008B5F19"/>
    <w:rsid w:val="008B60B2"/>
    <w:rsid w:val="008B7CC1"/>
    <w:rsid w:val="008B7EC2"/>
    <w:rsid w:val="008C0860"/>
    <w:rsid w:val="008C364D"/>
    <w:rsid w:val="008C5E94"/>
    <w:rsid w:val="008C5F3B"/>
    <w:rsid w:val="008C6A55"/>
    <w:rsid w:val="008C7399"/>
    <w:rsid w:val="008D0002"/>
    <w:rsid w:val="008D2A84"/>
    <w:rsid w:val="008D363A"/>
    <w:rsid w:val="008D3781"/>
    <w:rsid w:val="008D3D6A"/>
    <w:rsid w:val="008D41A8"/>
    <w:rsid w:val="008D522A"/>
    <w:rsid w:val="008D5804"/>
    <w:rsid w:val="008D7A9B"/>
    <w:rsid w:val="008D7EA6"/>
    <w:rsid w:val="008E1F4D"/>
    <w:rsid w:val="008E2FB6"/>
    <w:rsid w:val="008E364D"/>
    <w:rsid w:val="008E3A9D"/>
    <w:rsid w:val="008E45FE"/>
    <w:rsid w:val="008E4B5A"/>
    <w:rsid w:val="008E5AAD"/>
    <w:rsid w:val="008E5EDF"/>
    <w:rsid w:val="008E699E"/>
    <w:rsid w:val="008E71BE"/>
    <w:rsid w:val="008E7F22"/>
    <w:rsid w:val="008F245B"/>
    <w:rsid w:val="008F36FC"/>
    <w:rsid w:val="008F3CC0"/>
    <w:rsid w:val="008F3FEB"/>
    <w:rsid w:val="008F446C"/>
    <w:rsid w:val="008F5687"/>
    <w:rsid w:val="008F6B3E"/>
    <w:rsid w:val="008F74B8"/>
    <w:rsid w:val="00901EF2"/>
    <w:rsid w:val="0090210C"/>
    <w:rsid w:val="009048A2"/>
    <w:rsid w:val="009057DA"/>
    <w:rsid w:val="0090613E"/>
    <w:rsid w:val="00906C74"/>
    <w:rsid w:val="009071F7"/>
    <w:rsid w:val="0090773A"/>
    <w:rsid w:val="00911DE5"/>
    <w:rsid w:val="00911FE9"/>
    <w:rsid w:val="00912457"/>
    <w:rsid w:val="00913578"/>
    <w:rsid w:val="009138F9"/>
    <w:rsid w:val="009143A4"/>
    <w:rsid w:val="00914787"/>
    <w:rsid w:val="00916B26"/>
    <w:rsid w:val="00917849"/>
    <w:rsid w:val="009214AB"/>
    <w:rsid w:val="0092188D"/>
    <w:rsid w:val="00921BDD"/>
    <w:rsid w:val="00923364"/>
    <w:rsid w:val="0092411A"/>
    <w:rsid w:val="00925CF9"/>
    <w:rsid w:val="00926DB8"/>
    <w:rsid w:val="00926ED6"/>
    <w:rsid w:val="009276DC"/>
    <w:rsid w:val="0092794E"/>
    <w:rsid w:val="00931687"/>
    <w:rsid w:val="0093220C"/>
    <w:rsid w:val="009327CE"/>
    <w:rsid w:val="009334C7"/>
    <w:rsid w:val="009351C0"/>
    <w:rsid w:val="00936ADA"/>
    <w:rsid w:val="00937656"/>
    <w:rsid w:val="00937736"/>
    <w:rsid w:val="00937A4E"/>
    <w:rsid w:val="0094125B"/>
    <w:rsid w:val="00941318"/>
    <w:rsid w:val="00941A88"/>
    <w:rsid w:val="00942F7E"/>
    <w:rsid w:val="00943156"/>
    <w:rsid w:val="00943639"/>
    <w:rsid w:val="009438C9"/>
    <w:rsid w:val="00943A42"/>
    <w:rsid w:val="0094404D"/>
    <w:rsid w:val="0094675B"/>
    <w:rsid w:val="00946FBD"/>
    <w:rsid w:val="00947A3F"/>
    <w:rsid w:val="00950E4B"/>
    <w:rsid w:val="0095357F"/>
    <w:rsid w:val="0095437C"/>
    <w:rsid w:val="009568F0"/>
    <w:rsid w:val="00956CA6"/>
    <w:rsid w:val="009572F1"/>
    <w:rsid w:val="009574AE"/>
    <w:rsid w:val="0095768C"/>
    <w:rsid w:val="009604D8"/>
    <w:rsid w:val="00961578"/>
    <w:rsid w:val="00962661"/>
    <w:rsid w:val="0096267D"/>
    <w:rsid w:val="00964145"/>
    <w:rsid w:val="00964771"/>
    <w:rsid w:val="0096583D"/>
    <w:rsid w:val="009661CD"/>
    <w:rsid w:val="00966B35"/>
    <w:rsid w:val="009708C2"/>
    <w:rsid w:val="00970E43"/>
    <w:rsid w:val="009725F9"/>
    <w:rsid w:val="0097315D"/>
    <w:rsid w:val="0097391D"/>
    <w:rsid w:val="009746FE"/>
    <w:rsid w:val="00974A23"/>
    <w:rsid w:val="00975033"/>
    <w:rsid w:val="00975069"/>
    <w:rsid w:val="00975573"/>
    <w:rsid w:val="00975E8D"/>
    <w:rsid w:val="00976CC1"/>
    <w:rsid w:val="009827AB"/>
    <w:rsid w:val="009849E1"/>
    <w:rsid w:val="0098504D"/>
    <w:rsid w:val="00990895"/>
    <w:rsid w:val="009914C6"/>
    <w:rsid w:val="009917AA"/>
    <w:rsid w:val="00991D08"/>
    <w:rsid w:val="00993AEB"/>
    <w:rsid w:val="00994E80"/>
    <w:rsid w:val="00995511"/>
    <w:rsid w:val="00996A9A"/>
    <w:rsid w:val="00997BB7"/>
    <w:rsid w:val="009A03AB"/>
    <w:rsid w:val="009A0A2C"/>
    <w:rsid w:val="009A1957"/>
    <w:rsid w:val="009A1EB2"/>
    <w:rsid w:val="009A2F6E"/>
    <w:rsid w:val="009A404D"/>
    <w:rsid w:val="009A43DE"/>
    <w:rsid w:val="009A4660"/>
    <w:rsid w:val="009B06F1"/>
    <w:rsid w:val="009B0C1B"/>
    <w:rsid w:val="009B0C79"/>
    <w:rsid w:val="009B2584"/>
    <w:rsid w:val="009B2642"/>
    <w:rsid w:val="009B3573"/>
    <w:rsid w:val="009B3619"/>
    <w:rsid w:val="009C052A"/>
    <w:rsid w:val="009C27F0"/>
    <w:rsid w:val="009C2FC8"/>
    <w:rsid w:val="009C36A7"/>
    <w:rsid w:val="009C3959"/>
    <w:rsid w:val="009C3B47"/>
    <w:rsid w:val="009C3B91"/>
    <w:rsid w:val="009C3D8B"/>
    <w:rsid w:val="009C5050"/>
    <w:rsid w:val="009C616E"/>
    <w:rsid w:val="009C6A3E"/>
    <w:rsid w:val="009C6D68"/>
    <w:rsid w:val="009C74F4"/>
    <w:rsid w:val="009C7FDC"/>
    <w:rsid w:val="009D2C0B"/>
    <w:rsid w:val="009D322B"/>
    <w:rsid w:val="009D3731"/>
    <w:rsid w:val="009D383E"/>
    <w:rsid w:val="009D5C4D"/>
    <w:rsid w:val="009D75B5"/>
    <w:rsid w:val="009E4611"/>
    <w:rsid w:val="009E4C1B"/>
    <w:rsid w:val="009E4EE4"/>
    <w:rsid w:val="009E4FB7"/>
    <w:rsid w:val="009E66CE"/>
    <w:rsid w:val="009E6B80"/>
    <w:rsid w:val="009F1EB5"/>
    <w:rsid w:val="009F1F60"/>
    <w:rsid w:val="009F2834"/>
    <w:rsid w:val="009F3C81"/>
    <w:rsid w:val="009F6E0F"/>
    <w:rsid w:val="009F731A"/>
    <w:rsid w:val="00A001C8"/>
    <w:rsid w:val="00A00BC4"/>
    <w:rsid w:val="00A00BEA"/>
    <w:rsid w:val="00A014F1"/>
    <w:rsid w:val="00A01B39"/>
    <w:rsid w:val="00A0233A"/>
    <w:rsid w:val="00A024AA"/>
    <w:rsid w:val="00A055AE"/>
    <w:rsid w:val="00A07C47"/>
    <w:rsid w:val="00A10823"/>
    <w:rsid w:val="00A10977"/>
    <w:rsid w:val="00A13F9B"/>
    <w:rsid w:val="00A145D5"/>
    <w:rsid w:val="00A147C6"/>
    <w:rsid w:val="00A15346"/>
    <w:rsid w:val="00A161CC"/>
    <w:rsid w:val="00A16B5F"/>
    <w:rsid w:val="00A175CA"/>
    <w:rsid w:val="00A20990"/>
    <w:rsid w:val="00A20A1B"/>
    <w:rsid w:val="00A20F9B"/>
    <w:rsid w:val="00A21287"/>
    <w:rsid w:val="00A214D0"/>
    <w:rsid w:val="00A21722"/>
    <w:rsid w:val="00A21A5C"/>
    <w:rsid w:val="00A2227F"/>
    <w:rsid w:val="00A23B01"/>
    <w:rsid w:val="00A250A4"/>
    <w:rsid w:val="00A25CE4"/>
    <w:rsid w:val="00A263E5"/>
    <w:rsid w:val="00A2702A"/>
    <w:rsid w:val="00A274C2"/>
    <w:rsid w:val="00A3009C"/>
    <w:rsid w:val="00A30270"/>
    <w:rsid w:val="00A30C73"/>
    <w:rsid w:val="00A3100C"/>
    <w:rsid w:val="00A3130B"/>
    <w:rsid w:val="00A31687"/>
    <w:rsid w:val="00A3225F"/>
    <w:rsid w:val="00A330F0"/>
    <w:rsid w:val="00A3345C"/>
    <w:rsid w:val="00A33C64"/>
    <w:rsid w:val="00A349F6"/>
    <w:rsid w:val="00A3588E"/>
    <w:rsid w:val="00A37040"/>
    <w:rsid w:val="00A4060B"/>
    <w:rsid w:val="00A41B22"/>
    <w:rsid w:val="00A4335B"/>
    <w:rsid w:val="00A4441F"/>
    <w:rsid w:val="00A456F6"/>
    <w:rsid w:val="00A47B6A"/>
    <w:rsid w:val="00A47F1E"/>
    <w:rsid w:val="00A47F21"/>
    <w:rsid w:val="00A505EB"/>
    <w:rsid w:val="00A51B11"/>
    <w:rsid w:val="00A51FCC"/>
    <w:rsid w:val="00A5286A"/>
    <w:rsid w:val="00A52B94"/>
    <w:rsid w:val="00A52E9F"/>
    <w:rsid w:val="00A548A9"/>
    <w:rsid w:val="00A54D1B"/>
    <w:rsid w:val="00A566D8"/>
    <w:rsid w:val="00A5749C"/>
    <w:rsid w:val="00A57794"/>
    <w:rsid w:val="00A57E88"/>
    <w:rsid w:val="00A60929"/>
    <w:rsid w:val="00A61984"/>
    <w:rsid w:val="00A63284"/>
    <w:rsid w:val="00A6397B"/>
    <w:rsid w:val="00A667F5"/>
    <w:rsid w:val="00A6693E"/>
    <w:rsid w:val="00A70FE1"/>
    <w:rsid w:val="00A71469"/>
    <w:rsid w:val="00A71C75"/>
    <w:rsid w:val="00A721BA"/>
    <w:rsid w:val="00A72977"/>
    <w:rsid w:val="00A732EA"/>
    <w:rsid w:val="00A73942"/>
    <w:rsid w:val="00A74ACB"/>
    <w:rsid w:val="00A74BF7"/>
    <w:rsid w:val="00A753A2"/>
    <w:rsid w:val="00A754DC"/>
    <w:rsid w:val="00A81D90"/>
    <w:rsid w:val="00A81DD9"/>
    <w:rsid w:val="00A82D56"/>
    <w:rsid w:val="00A840A3"/>
    <w:rsid w:val="00A855D8"/>
    <w:rsid w:val="00A85B2E"/>
    <w:rsid w:val="00A85D4F"/>
    <w:rsid w:val="00A87262"/>
    <w:rsid w:val="00A8774C"/>
    <w:rsid w:val="00A877E9"/>
    <w:rsid w:val="00A925E3"/>
    <w:rsid w:val="00A92780"/>
    <w:rsid w:val="00A93933"/>
    <w:rsid w:val="00A94413"/>
    <w:rsid w:val="00A948F1"/>
    <w:rsid w:val="00A9621A"/>
    <w:rsid w:val="00A96535"/>
    <w:rsid w:val="00A9665A"/>
    <w:rsid w:val="00AA1660"/>
    <w:rsid w:val="00AA2752"/>
    <w:rsid w:val="00AA2AF7"/>
    <w:rsid w:val="00AA37F4"/>
    <w:rsid w:val="00AA63D5"/>
    <w:rsid w:val="00AA6942"/>
    <w:rsid w:val="00AA713E"/>
    <w:rsid w:val="00AB0F72"/>
    <w:rsid w:val="00AB4234"/>
    <w:rsid w:val="00AB5BA5"/>
    <w:rsid w:val="00AB7130"/>
    <w:rsid w:val="00AB7358"/>
    <w:rsid w:val="00AB7939"/>
    <w:rsid w:val="00AB7F28"/>
    <w:rsid w:val="00AC0456"/>
    <w:rsid w:val="00AC063B"/>
    <w:rsid w:val="00AC1568"/>
    <w:rsid w:val="00AC1D2A"/>
    <w:rsid w:val="00AC2F78"/>
    <w:rsid w:val="00AC365B"/>
    <w:rsid w:val="00AC4CB3"/>
    <w:rsid w:val="00AC5EF5"/>
    <w:rsid w:val="00AC6AB1"/>
    <w:rsid w:val="00AC7968"/>
    <w:rsid w:val="00AD3CFF"/>
    <w:rsid w:val="00AD3DC5"/>
    <w:rsid w:val="00AD4B49"/>
    <w:rsid w:val="00AD59D1"/>
    <w:rsid w:val="00AE00C0"/>
    <w:rsid w:val="00AE0CFD"/>
    <w:rsid w:val="00AE17B5"/>
    <w:rsid w:val="00AE238A"/>
    <w:rsid w:val="00AE40D6"/>
    <w:rsid w:val="00AE463A"/>
    <w:rsid w:val="00AE5E7A"/>
    <w:rsid w:val="00AE7C77"/>
    <w:rsid w:val="00AF0ECC"/>
    <w:rsid w:val="00AF1E0C"/>
    <w:rsid w:val="00AF27ED"/>
    <w:rsid w:val="00AF2946"/>
    <w:rsid w:val="00AF2A3D"/>
    <w:rsid w:val="00AF2C7A"/>
    <w:rsid w:val="00AF36B6"/>
    <w:rsid w:val="00B0072A"/>
    <w:rsid w:val="00B018F9"/>
    <w:rsid w:val="00B02CA7"/>
    <w:rsid w:val="00B0367D"/>
    <w:rsid w:val="00B03C17"/>
    <w:rsid w:val="00B06593"/>
    <w:rsid w:val="00B0701B"/>
    <w:rsid w:val="00B07927"/>
    <w:rsid w:val="00B103FF"/>
    <w:rsid w:val="00B10D38"/>
    <w:rsid w:val="00B11834"/>
    <w:rsid w:val="00B12236"/>
    <w:rsid w:val="00B143EC"/>
    <w:rsid w:val="00B16045"/>
    <w:rsid w:val="00B20F26"/>
    <w:rsid w:val="00B22051"/>
    <w:rsid w:val="00B24724"/>
    <w:rsid w:val="00B2490E"/>
    <w:rsid w:val="00B252E6"/>
    <w:rsid w:val="00B25984"/>
    <w:rsid w:val="00B2626B"/>
    <w:rsid w:val="00B27426"/>
    <w:rsid w:val="00B325F5"/>
    <w:rsid w:val="00B33BD4"/>
    <w:rsid w:val="00B33CAF"/>
    <w:rsid w:val="00B347EA"/>
    <w:rsid w:val="00B35592"/>
    <w:rsid w:val="00B373A4"/>
    <w:rsid w:val="00B37F90"/>
    <w:rsid w:val="00B403B2"/>
    <w:rsid w:val="00B4139D"/>
    <w:rsid w:val="00B43A52"/>
    <w:rsid w:val="00B44935"/>
    <w:rsid w:val="00B4538D"/>
    <w:rsid w:val="00B50450"/>
    <w:rsid w:val="00B51391"/>
    <w:rsid w:val="00B5190D"/>
    <w:rsid w:val="00B52A3B"/>
    <w:rsid w:val="00B555DF"/>
    <w:rsid w:val="00B561F3"/>
    <w:rsid w:val="00B57DB9"/>
    <w:rsid w:val="00B603BF"/>
    <w:rsid w:val="00B618EC"/>
    <w:rsid w:val="00B61ABC"/>
    <w:rsid w:val="00B63CA2"/>
    <w:rsid w:val="00B64787"/>
    <w:rsid w:val="00B64B96"/>
    <w:rsid w:val="00B66B10"/>
    <w:rsid w:val="00B67C7E"/>
    <w:rsid w:val="00B7034C"/>
    <w:rsid w:val="00B72B83"/>
    <w:rsid w:val="00B73AF7"/>
    <w:rsid w:val="00B7426C"/>
    <w:rsid w:val="00B758D4"/>
    <w:rsid w:val="00B76638"/>
    <w:rsid w:val="00B770A8"/>
    <w:rsid w:val="00B7760F"/>
    <w:rsid w:val="00B813E2"/>
    <w:rsid w:val="00B82DB1"/>
    <w:rsid w:val="00B82E83"/>
    <w:rsid w:val="00B831A8"/>
    <w:rsid w:val="00B85240"/>
    <w:rsid w:val="00B853C6"/>
    <w:rsid w:val="00B8678C"/>
    <w:rsid w:val="00B91F83"/>
    <w:rsid w:val="00B92D84"/>
    <w:rsid w:val="00B92FCC"/>
    <w:rsid w:val="00B94E1D"/>
    <w:rsid w:val="00B94EFB"/>
    <w:rsid w:val="00B952A8"/>
    <w:rsid w:val="00B96160"/>
    <w:rsid w:val="00BA14B2"/>
    <w:rsid w:val="00BA26D0"/>
    <w:rsid w:val="00BA29EA"/>
    <w:rsid w:val="00BA3021"/>
    <w:rsid w:val="00BA563C"/>
    <w:rsid w:val="00BA59FB"/>
    <w:rsid w:val="00BA67B8"/>
    <w:rsid w:val="00BB07B0"/>
    <w:rsid w:val="00BB0A6D"/>
    <w:rsid w:val="00BB0B7E"/>
    <w:rsid w:val="00BB0DB1"/>
    <w:rsid w:val="00BB2398"/>
    <w:rsid w:val="00BB3CB2"/>
    <w:rsid w:val="00BB4DB3"/>
    <w:rsid w:val="00BB4F00"/>
    <w:rsid w:val="00BB5093"/>
    <w:rsid w:val="00BB56A6"/>
    <w:rsid w:val="00BB698B"/>
    <w:rsid w:val="00BC02FA"/>
    <w:rsid w:val="00BC378C"/>
    <w:rsid w:val="00BC402A"/>
    <w:rsid w:val="00BC5350"/>
    <w:rsid w:val="00BC5377"/>
    <w:rsid w:val="00BC627F"/>
    <w:rsid w:val="00BC66E2"/>
    <w:rsid w:val="00BC6B2D"/>
    <w:rsid w:val="00BC6C34"/>
    <w:rsid w:val="00BC754F"/>
    <w:rsid w:val="00BD02D4"/>
    <w:rsid w:val="00BD07D9"/>
    <w:rsid w:val="00BD216C"/>
    <w:rsid w:val="00BD2461"/>
    <w:rsid w:val="00BD3317"/>
    <w:rsid w:val="00BD46C8"/>
    <w:rsid w:val="00BE19CD"/>
    <w:rsid w:val="00BE1A9A"/>
    <w:rsid w:val="00BE28DD"/>
    <w:rsid w:val="00BE4542"/>
    <w:rsid w:val="00BE4C21"/>
    <w:rsid w:val="00BE5447"/>
    <w:rsid w:val="00BF3ACA"/>
    <w:rsid w:val="00BF4534"/>
    <w:rsid w:val="00BF489E"/>
    <w:rsid w:val="00BF5EE8"/>
    <w:rsid w:val="00BF6B31"/>
    <w:rsid w:val="00BF7082"/>
    <w:rsid w:val="00BF7A45"/>
    <w:rsid w:val="00C02DC4"/>
    <w:rsid w:val="00C03011"/>
    <w:rsid w:val="00C03973"/>
    <w:rsid w:val="00C04300"/>
    <w:rsid w:val="00C0430A"/>
    <w:rsid w:val="00C050A2"/>
    <w:rsid w:val="00C05857"/>
    <w:rsid w:val="00C0648B"/>
    <w:rsid w:val="00C06B0A"/>
    <w:rsid w:val="00C119DA"/>
    <w:rsid w:val="00C12A1A"/>
    <w:rsid w:val="00C16695"/>
    <w:rsid w:val="00C167C1"/>
    <w:rsid w:val="00C172FA"/>
    <w:rsid w:val="00C179CE"/>
    <w:rsid w:val="00C21512"/>
    <w:rsid w:val="00C21A0E"/>
    <w:rsid w:val="00C22919"/>
    <w:rsid w:val="00C25795"/>
    <w:rsid w:val="00C25F80"/>
    <w:rsid w:val="00C26133"/>
    <w:rsid w:val="00C26B84"/>
    <w:rsid w:val="00C2786A"/>
    <w:rsid w:val="00C27BB2"/>
    <w:rsid w:val="00C27C96"/>
    <w:rsid w:val="00C27F2E"/>
    <w:rsid w:val="00C27FE2"/>
    <w:rsid w:val="00C30DE6"/>
    <w:rsid w:val="00C35DF7"/>
    <w:rsid w:val="00C378DB"/>
    <w:rsid w:val="00C37B9D"/>
    <w:rsid w:val="00C41E06"/>
    <w:rsid w:val="00C458AF"/>
    <w:rsid w:val="00C463F0"/>
    <w:rsid w:val="00C5047E"/>
    <w:rsid w:val="00C50FF3"/>
    <w:rsid w:val="00C51B28"/>
    <w:rsid w:val="00C538FA"/>
    <w:rsid w:val="00C53DE0"/>
    <w:rsid w:val="00C54505"/>
    <w:rsid w:val="00C563F4"/>
    <w:rsid w:val="00C56E1A"/>
    <w:rsid w:val="00C570E0"/>
    <w:rsid w:val="00C5770D"/>
    <w:rsid w:val="00C57DFA"/>
    <w:rsid w:val="00C60C0F"/>
    <w:rsid w:val="00C61D5E"/>
    <w:rsid w:val="00C634F7"/>
    <w:rsid w:val="00C63CDF"/>
    <w:rsid w:val="00C6413F"/>
    <w:rsid w:val="00C64A39"/>
    <w:rsid w:val="00C64A7C"/>
    <w:rsid w:val="00C64D87"/>
    <w:rsid w:val="00C67E39"/>
    <w:rsid w:val="00C67E62"/>
    <w:rsid w:val="00C71434"/>
    <w:rsid w:val="00C72015"/>
    <w:rsid w:val="00C730F1"/>
    <w:rsid w:val="00C73C52"/>
    <w:rsid w:val="00C742AB"/>
    <w:rsid w:val="00C805DB"/>
    <w:rsid w:val="00C8344A"/>
    <w:rsid w:val="00C84851"/>
    <w:rsid w:val="00C8515A"/>
    <w:rsid w:val="00C85801"/>
    <w:rsid w:val="00C86D54"/>
    <w:rsid w:val="00C9041B"/>
    <w:rsid w:val="00C921E2"/>
    <w:rsid w:val="00C9230D"/>
    <w:rsid w:val="00C96D14"/>
    <w:rsid w:val="00C96DF1"/>
    <w:rsid w:val="00CA18DC"/>
    <w:rsid w:val="00CA1C60"/>
    <w:rsid w:val="00CA1D88"/>
    <w:rsid w:val="00CA2AFF"/>
    <w:rsid w:val="00CA3074"/>
    <w:rsid w:val="00CA3120"/>
    <w:rsid w:val="00CA5F28"/>
    <w:rsid w:val="00CA7C80"/>
    <w:rsid w:val="00CB20BD"/>
    <w:rsid w:val="00CB300D"/>
    <w:rsid w:val="00CB4AB8"/>
    <w:rsid w:val="00CB5501"/>
    <w:rsid w:val="00CC03C6"/>
    <w:rsid w:val="00CC0A4F"/>
    <w:rsid w:val="00CC0D93"/>
    <w:rsid w:val="00CC1EF7"/>
    <w:rsid w:val="00CC2B46"/>
    <w:rsid w:val="00CC2ED1"/>
    <w:rsid w:val="00CC3E50"/>
    <w:rsid w:val="00CC3EB1"/>
    <w:rsid w:val="00CC4AB7"/>
    <w:rsid w:val="00CC4C6C"/>
    <w:rsid w:val="00CC686A"/>
    <w:rsid w:val="00CC79F0"/>
    <w:rsid w:val="00CC7BD3"/>
    <w:rsid w:val="00CD0D25"/>
    <w:rsid w:val="00CD19BB"/>
    <w:rsid w:val="00CD2987"/>
    <w:rsid w:val="00CD3E5C"/>
    <w:rsid w:val="00CD402B"/>
    <w:rsid w:val="00CD5F63"/>
    <w:rsid w:val="00CD676B"/>
    <w:rsid w:val="00CD7153"/>
    <w:rsid w:val="00CE0526"/>
    <w:rsid w:val="00CE06FC"/>
    <w:rsid w:val="00CE1BB7"/>
    <w:rsid w:val="00CE506C"/>
    <w:rsid w:val="00CE5953"/>
    <w:rsid w:val="00CF1360"/>
    <w:rsid w:val="00CF152B"/>
    <w:rsid w:val="00CF20EC"/>
    <w:rsid w:val="00CF31C7"/>
    <w:rsid w:val="00CF3E36"/>
    <w:rsid w:val="00CF40B3"/>
    <w:rsid w:val="00CF4280"/>
    <w:rsid w:val="00CF42A8"/>
    <w:rsid w:val="00CF4351"/>
    <w:rsid w:val="00CF566E"/>
    <w:rsid w:val="00CF5720"/>
    <w:rsid w:val="00CF733A"/>
    <w:rsid w:val="00D000F8"/>
    <w:rsid w:val="00D00B68"/>
    <w:rsid w:val="00D00E5E"/>
    <w:rsid w:val="00D02B3B"/>
    <w:rsid w:val="00D03A55"/>
    <w:rsid w:val="00D04AFC"/>
    <w:rsid w:val="00D054CE"/>
    <w:rsid w:val="00D06B4E"/>
    <w:rsid w:val="00D07ABB"/>
    <w:rsid w:val="00D07CA4"/>
    <w:rsid w:val="00D12948"/>
    <w:rsid w:val="00D162D7"/>
    <w:rsid w:val="00D16839"/>
    <w:rsid w:val="00D16C83"/>
    <w:rsid w:val="00D173A0"/>
    <w:rsid w:val="00D20A60"/>
    <w:rsid w:val="00D21027"/>
    <w:rsid w:val="00D21766"/>
    <w:rsid w:val="00D234B9"/>
    <w:rsid w:val="00D2460E"/>
    <w:rsid w:val="00D273CB"/>
    <w:rsid w:val="00D27CF2"/>
    <w:rsid w:val="00D306C9"/>
    <w:rsid w:val="00D30BD5"/>
    <w:rsid w:val="00D31676"/>
    <w:rsid w:val="00D328AF"/>
    <w:rsid w:val="00D3387E"/>
    <w:rsid w:val="00D370AA"/>
    <w:rsid w:val="00D372CC"/>
    <w:rsid w:val="00D42258"/>
    <w:rsid w:val="00D43FA0"/>
    <w:rsid w:val="00D46DC8"/>
    <w:rsid w:val="00D46E52"/>
    <w:rsid w:val="00D47388"/>
    <w:rsid w:val="00D50718"/>
    <w:rsid w:val="00D511C0"/>
    <w:rsid w:val="00D52EE9"/>
    <w:rsid w:val="00D54257"/>
    <w:rsid w:val="00D55BFD"/>
    <w:rsid w:val="00D565F6"/>
    <w:rsid w:val="00D56F40"/>
    <w:rsid w:val="00D57D01"/>
    <w:rsid w:val="00D604E4"/>
    <w:rsid w:val="00D609F6"/>
    <w:rsid w:val="00D60C2F"/>
    <w:rsid w:val="00D611CB"/>
    <w:rsid w:val="00D63997"/>
    <w:rsid w:val="00D6516F"/>
    <w:rsid w:val="00D65822"/>
    <w:rsid w:val="00D659BC"/>
    <w:rsid w:val="00D6655E"/>
    <w:rsid w:val="00D6792F"/>
    <w:rsid w:val="00D67B71"/>
    <w:rsid w:val="00D72F2C"/>
    <w:rsid w:val="00D75044"/>
    <w:rsid w:val="00D754B4"/>
    <w:rsid w:val="00D75D52"/>
    <w:rsid w:val="00D762E9"/>
    <w:rsid w:val="00D768B1"/>
    <w:rsid w:val="00D77321"/>
    <w:rsid w:val="00D77D4B"/>
    <w:rsid w:val="00D81085"/>
    <w:rsid w:val="00D85F50"/>
    <w:rsid w:val="00D86E30"/>
    <w:rsid w:val="00D877AF"/>
    <w:rsid w:val="00D90412"/>
    <w:rsid w:val="00D90CEE"/>
    <w:rsid w:val="00D90E85"/>
    <w:rsid w:val="00D91A43"/>
    <w:rsid w:val="00D91E77"/>
    <w:rsid w:val="00D924E9"/>
    <w:rsid w:val="00D9261C"/>
    <w:rsid w:val="00D93020"/>
    <w:rsid w:val="00D932F2"/>
    <w:rsid w:val="00D94547"/>
    <w:rsid w:val="00D94DEB"/>
    <w:rsid w:val="00D95744"/>
    <w:rsid w:val="00D97E24"/>
    <w:rsid w:val="00DA10C5"/>
    <w:rsid w:val="00DA18AC"/>
    <w:rsid w:val="00DA23B7"/>
    <w:rsid w:val="00DA278B"/>
    <w:rsid w:val="00DA2EF1"/>
    <w:rsid w:val="00DA4A05"/>
    <w:rsid w:val="00DA57B9"/>
    <w:rsid w:val="00DA7CAE"/>
    <w:rsid w:val="00DB34CF"/>
    <w:rsid w:val="00DB43CD"/>
    <w:rsid w:val="00DB4E0F"/>
    <w:rsid w:val="00DB54A8"/>
    <w:rsid w:val="00DB59B3"/>
    <w:rsid w:val="00DB6123"/>
    <w:rsid w:val="00DB75EF"/>
    <w:rsid w:val="00DC0225"/>
    <w:rsid w:val="00DC1C7F"/>
    <w:rsid w:val="00DC2BBF"/>
    <w:rsid w:val="00DC32EE"/>
    <w:rsid w:val="00DC37EA"/>
    <w:rsid w:val="00DC4734"/>
    <w:rsid w:val="00DC598A"/>
    <w:rsid w:val="00DC6C6A"/>
    <w:rsid w:val="00DD24E3"/>
    <w:rsid w:val="00DD2F97"/>
    <w:rsid w:val="00DD3D4B"/>
    <w:rsid w:val="00DD4541"/>
    <w:rsid w:val="00DD4B82"/>
    <w:rsid w:val="00DD5058"/>
    <w:rsid w:val="00DE0C9D"/>
    <w:rsid w:val="00DE16F3"/>
    <w:rsid w:val="00DE3881"/>
    <w:rsid w:val="00DE3F61"/>
    <w:rsid w:val="00DE4F3F"/>
    <w:rsid w:val="00DE7259"/>
    <w:rsid w:val="00DF2A0D"/>
    <w:rsid w:val="00DF513E"/>
    <w:rsid w:val="00DF6DA9"/>
    <w:rsid w:val="00DF6FE8"/>
    <w:rsid w:val="00DF7A9F"/>
    <w:rsid w:val="00E00781"/>
    <w:rsid w:val="00E008A9"/>
    <w:rsid w:val="00E0120C"/>
    <w:rsid w:val="00E01DD2"/>
    <w:rsid w:val="00E023B0"/>
    <w:rsid w:val="00E100E6"/>
    <w:rsid w:val="00E10173"/>
    <w:rsid w:val="00E11D5B"/>
    <w:rsid w:val="00E145BD"/>
    <w:rsid w:val="00E14999"/>
    <w:rsid w:val="00E16367"/>
    <w:rsid w:val="00E16C21"/>
    <w:rsid w:val="00E17245"/>
    <w:rsid w:val="00E17E9D"/>
    <w:rsid w:val="00E20E20"/>
    <w:rsid w:val="00E227E2"/>
    <w:rsid w:val="00E24823"/>
    <w:rsid w:val="00E25378"/>
    <w:rsid w:val="00E2537F"/>
    <w:rsid w:val="00E2766F"/>
    <w:rsid w:val="00E30DB4"/>
    <w:rsid w:val="00E3243B"/>
    <w:rsid w:val="00E32C7B"/>
    <w:rsid w:val="00E3429A"/>
    <w:rsid w:val="00E35ABC"/>
    <w:rsid w:val="00E36573"/>
    <w:rsid w:val="00E36A05"/>
    <w:rsid w:val="00E37888"/>
    <w:rsid w:val="00E37A5E"/>
    <w:rsid w:val="00E4060F"/>
    <w:rsid w:val="00E409B2"/>
    <w:rsid w:val="00E41031"/>
    <w:rsid w:val="00E410B7"/>
    <w:rsid w:val="00E4182C"/>
    <w:rsid w:val="00E422B1"/>
    <w:rsid w:val="00E42762"/>
    <w:rsid w:val="00E465AE"/>
    <w:rsid w:val="00E50795"/>
    <w:rsid w:val="00E50BC6"/>
    <w:rsid w:val="00E52177"/>
    <w:rsid w:val="00E5235C"/>
    <w:rsid w:val="00E52505"/>
    <w:rsid w:val="00E550CB"/>
    <w:rsid w:val="00E56B9B"/>
    <w:rsid w:val="00E60A4F"/>
    <w:rsid w:val="00E6317D"/>
    <w:rsid w:val="00E64460"/>
    <w:rsid w:val="00E6499C"/>
    <w:rsid w:val="00E64CE6"/>
    <w:rsid w:val="00E67BD5"/>
    <w:rsid w:val="00E7022A"/>
    <w:rsid w:val="00E708C9"/>
    <w:rsid w:val="00E729BD"/>
    <w:rsid w:val="00E743DE"/>
    <w:rsid w:val="00E756EC"/>
    <w:rsid w:val="00E77FCB"/>
    <w:rsid w:val="00E82306"/>
    <w:rsid w:val="00E82ED4"/>
    <w:rsid w:val="00E839B0"/>
    <w:rsid w:val="00E856D0"/>
    <w:rsid w:val="00E85AFC"/>
    <w:rsid w:val="00E90032"/>
    <w:rsid w:val="00E90FE9"/>
    <w:rsid w:val="00E91E84"/>
    <w:rsid w:val="00E9207C"/>
    <w:rsid w:val="00E92259"/>
    <w:rsid w:val="00E92B5B"/>
    <w:rsid w:val="00E93CCB"/>
    <w:rsid w:val="00E9433D"/>
    <w:rsid w:val="00E958D2"/>
    <w:rsid w:val="00E9619E"/>
    <w:rsid w:val="00EA0C99"/>
    <w:rsid w:val="00EA252B"/>
    <w:rsid w:val="00EA40BE"/>
    <w:rsid w:val="00EA5D30"/>
    <w:rsid w:val="00EA67D8"/>
    <w:rsid w:val="00EA7E29"/>
    <w:rsid w:val="00EB2BD1"/>
    <w:rsid w:val="00EB2C3D"/>
    <w:rsid w:val="00EB2EBA"/>
    <w:rsid w:val="00EB2EE6"/>
    <w:rsid w:val="00EB3BCD"/>
    <w:rsid w:val="00EB3F9A"/>
    <w:rsid w:val="00EB406C"/>
    <w:rsid w:val="00EB509F"/>
    <w:rsid w:val="00EB543F"/>
    <w:rsid w:val="00EC064D"/>
    <w:rsid w:val="00EC2A84"/>
    <w:rsid w:val="00EC3C23"/>
    <w:rsid w:val="00EC6A38"/>
    <w:rsid w:val="00EC7623"/>
    <w:rsid w:val="00EC7665"/>
    <w:rsid w:val="00EC7B05"/>
    <w:rsid w:val="00EC7DBC"/>
    <w:rsid w:val="00ED2142"/>
    <w:rsid w:val="00ED34C6"/>
    <w:rsid w:val="00ED4C47"/>
    <w:rsid w:val="00EE0BB2"/>
    <w:rsid w:val="00EE176E"/>
    <w:rsid w:val="00EE25B8"/>
    <w:rsid w:val="00EE2639"/>
    <w:rsid w:val="00EE3209"/>
    <w:rsid w:val="00EE5D10"/>
    <w:rsid w:val="00EE6CD4"/>
    <w:rsid w:val="00EF0C26"/>
    <w:rsid w:val="00EF10D6"/>
    <w:rsid w:val="00EF2508"/>
    <w:rsid w:val="00EF33BA"/>
    <w:rsid w:val="00EF3AF4"/>
    <w:rsid w:val="00EF518F"/>
    <w:rsid w:val="00EF53D8"/>
    <w:rsid w:val="00EF542B"/>
    <w:rsid w:val="00F00F08"/>
    <w:rsid w:val="00F0127C"/>
    <w:rsid w:val="00F0209B"/>
    <w:rsid w:val="00F02195"/>
    <w:rsid w:val="00F0268B"/>
    <w:rsid w:val="00F026B6"/>
    <w:rsid w:val="00F0298B"/>
    <w:rsid w:val="00F02E9C"/>
    <w:rsid w:val="00F04486"/>
    <w:rsid w:val="00F05233"/>
    <w:rsid w:val="00F07319"/>
    <w:rsid w:val="00F07FBB"/>
    <w:rsid w:val="00F101E4"/>
    <w:rsid w:val="00F10249"/>
    <w:rsid w:val="00F11338"/>
    <w:rsid w:val="00F1172F"/>
    <w:rsid w:val="00F12710"/>
    <w:rsid w:val="00F14206"/>
    <w:rsid w:val="00F15A9E"/>
    <w:rsid w:val="00F17724"/>
    <w:rsid w:val="00F20781"/>
    <w:rsid w:val="00F22116"/>
    <w:rsid w:val="00F23093"/>
    <w:rsid w:val="00F237A8"/>
    <w:rsid w:val="00F26044"/>
    <w:rsid w:val="00F26509"/>
    <w:rsid w:val="00F266F1"/>
    <w:rsid w:val="00F2718C"/>
    <w:rsid w:val="00F31E77"/>
    <w:rsid w:val="00F3240E"/>
    <w:rsid w:val="00F32C5C"/>
    <w:rsid w:val="00F35681"/>
    <w:rsid w:val="00F361E1"/>
    <w:rsid w:val="00F366A5"/>
    <w:rsid w:val="00F368BB"/>
    <w:rsid w:val="00F410FA"/>
    <w:rsid w:val="00F41BC5"/>
    <w:rsid w:val="00F42611"/>
    <w:rsid w:val="00F42A36"/>
    <w:rsid w:val="00F43157"/>
    <w:rsid w:val="00F441FB"/>
    <w:rsid w:val="00F44A77"/>
    <w:rsid w:val="00F4535E"/>
    <w:rsid w:val="00F4584E"/>
    <w:rsid w:val="00F459FE"/>
    <w:rsid w:val="00F46A14"/>
    <w:rsid w:val="00F46D8C"/>
    <w:rsid w:val="00F47F18"/>
    <w:rsid w:val="00F50841"/>
    <w:rsid w:val="00F50B7C"/>
    <w:rsid w:val="00F51166"/>
    <w:rsid w:val="00F53C46"/>
    <w:rsid w:val="00F55050"/>
    <w:rsid w:val="00F56B9B"/>
    <w:rsid w:val="00F6002F"/>
    <w:rsid w:val="00F61439"/>
    <w:rsid w:val="00F61682"/>
    <w:rsid w:val="00F62AB3"/>
    <w:rsid w:val="00F65FF8"/>
    <w:rsid w:val="00F729F0"/>
    <w:rsid w:val="00F73FA8"/>
    <w:rsid w:val="00F757F6"/>
    <w:rsid w:val="00F8229F"/>
    <w:rsid w:val="00F82D61"/>
    <w:rsid w:val="00F848CB"/>
    <w:rsid w:val="00F84F65"/>
    <w:rsid w:val="00F865E8"/>
    <w:rsid w:val="00F869DA"/>
    <w:rsid w:val="00F87322"/>
    <w:rsid w:val="00F90680"/>
    <w:rsid w:val="00F906AE"/>
    <w:rsid w:val="00F91324"/>
    <w:rsid w:val="00F92A43"/>
    <w:rsid w:val="00F93827"/>
    <w:rsid w:val="00F93AD3"/>
    <w:rsid w:val="00F93E9B"/>
    <w:rsid w:val="00F96C4C"/>
    <w:rsid w:val="00FA0D8F"/>
    <w:rsid w:val="00FA0E58"/>
    <w:rsid w:val="00FA19EE"/>
    <w:rsid w:val="00FA2140"/>
    <w:rsid w:val="00FA4C46"/>
    <w:rsid w:val="00FA4F6A"/>
    <w:rsid w:val="00FA5918"/>
    <w:rsid w:val="00FA5BA7"/>
    <w:rsid w:val="00FB00CC"/>
    <w:rsid w:val="00FB0C73"/>
    <w:rsid w:val="00FB5826"/>
    <w:rsid w:val="00FB663E"/>
    <w:rsid w:val="00FB6DEB"/>
    <w:rsid w:val="00FB7555"/>
    <w:rsid w:val="00FB7DBE"/>
    <w:rsid w:val="00FC07FF"/>
    <w:rsid w:val="00FC211F"/>
    <w:rsid w:val="00FC2BFF"/>
    <w:rsid w:val="00FC49A6"/>
    <w:rsid w:val="00FC63AE"/>
    <w:rsid w:val="00FC7405"/>
    <w:rsid w:val="00FC750C"/>
    <w:rsid w:val="00FC7B9D"/>
    <w:rsid w:val="00FC7BD9"/>
    <w:rsid w:val="00FC7C69"/>
    <w:rsid w:val="00FC7EA0"/>
    <w:rsid w:val="00FD05BB"/>
    <w:rsid w:val="00FD2279"/>
    <w:rsid w:val="00FD2D92"/>
    <w:rsid w:val="00FD2FD1"/>
    <w:rsid w:val="00FD3AF9"/>
    <w:rsid w:val="00FD3EBF"/>
    <w:rsid w:val="00FD4144"/>
    <w:rsid w:val="00FD508A"/>
    <w:rsid w:val="00FD5567"/>
    <w:rsid w:val="00FD7C77"/>
    <w:rsid w:val="00FD7D48"/>
    <w:rsid w:val="00FE0496"/>
    <w:rsid w:val="00FE07D9"/>
    <w:rsid w:val="00FE0D29"/>
    <w:rsid w:val="00FE1374"/>
    <w:rsid w:val="00FE1D82"/>
    <w:rsid w:val="00FE279C"/>
    <w:rsid w:val="00FE3B08"/>
    <w:rsid w:val="00FE5256"/>
    <w:rsid w:val="00FF2438"/>
    <w:rsid w:val="00FF3B55"/>
    <w:rsid w:val="00FF6F2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079FA9"/>
  <w15:docId w15:val="{1BA47F53-0009-4FCE-9709-F800D425F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439"/>
    <w:pPr>
      <w:spacing w:after="200" w:line="276" w:lineRule="auto"/>
    </w:pPr>
    <w:rPr>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5183C"/>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5183C"/>
    <w:rPr>
      <w:rFonts w:ascii="Tahoma" w:hAnsi="Tahoma" w:cs="Tahoma"/>
      <w:sz w:val="16"/>
      <w:szCs w:val="16"/>
    </w:rPr>
  </w:style>
  <w:style w:type="paragraph" w:styleId="Encabezado">
    <w:name w:val="header"/>
    <w:basedOn w:val="Normal"/>
    <w:link w:val="EncabezadoCar"/>
    <w:uiPriority w:val="99"/>
    <w:unhideWhenUsed/>
    <w:rsid w:val="006518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5183C"/>
  </w:style>
  <w:style w:type="paragraph" w:styleId="Piedepgina">
    <w:name w:val="footer"/>
    <w:basedOn w:val="Normal"/>
    <w:link w:val="PiedepginaCar"/>
    <w:uiPriority w:val="99"/>
    <w:unhideWhenUsed/>
    <w:rsid w:val="006518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5183C"/>
  </w:style>
  <w:style w:type="paragraph" w:customStyle="1" w:styleId="ecxmsonormal">
    <w:name w:val="ecxmsonormal"/>
    <w:basedOn w:val="Normal"/>
    <w:rsid w:val="00A47F21"/>
    <w:pPr>
      <w:spacing w:after="324" w:line="240" w:lineRule="auto"/>
    </w:pPr>
    <w:rPr>
      <w:rFonts w:ascii="Times New Roman" w:eastAsia="Times New Roman" w:hAnsi="Times New Roman"/>
      <w:sz w:val="24"/>
      <w:szCs w:val="24"/>
      <w:lang w:val="es-MX" w:eastAsia="es-MX"/>
    </w:rPr>
  </w:style>
  <w:style w:type="character" w:customStyle="1" w:styleId="apple-converted-space">
    <w:name w:val="apple-converted-space"/>
    <w:basedOn w:val="Fuentedeprrafopredeter"/>
    <w:rsid w:val="00D90CEE"/>
  </w:style>
  <w:style w:type="table" w:styleId="Tablaconcuadrcula">
    <w:name w:val="Table Grid"/>
    <w:basedOn w:val="Tablanormal"/>
    <w:uiPriority w:val="59"/>
    <w:rsid w:val="00EE2639"/>
    <w:rPr>
      <w:rFonts w:ascii="Cambria" w:eastAsia="SimSun" w:hAnsi="Cambria" w:cs="SimSun"/>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medio1-nfasis1">
    <w:name w:val="Medium Shading 1 Accent 1"/>
    <w:basedOn w:val="Tablanormal"/>
    <w:uiPriority w:val="63"/>
    <w:rsid w:val="00207938"/>
    <w:rPr>
      <w:rFonts w:asciiTheme="minorHAnsi" w:eastAsiaTheme="minorHAnsi" w:hAnsiTheme="minorHAnsi" w:cstheme="minorBidi"/>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515780">
      <w:bodyDiv w:val="1"/>
      <w:marLeft w:val="0"/>
      <w:marRight w:val="0"/>
      <w:marTop w:val="0"/>
      <w:marBottom w:val="0"/>
      <w:divBdr>
        <w:top w:val="none" w:sz="0" w:space="0" w:color="auto"/>
        <w:left w:val="none" w:sz="0" w:space="0" w:color="auto"/>
        <w:bottom w:val="none" w:sz="0" w:space="0" w:color="auto"/>
        <w:right w:val="none" w:sz="0" w:space="0" w:color="auto"/>
      </w:divBdr>
    </w:div>
    <w:div w:id="528220817">
      <w:bodyDiv w:val="1"/>
      <w:marLeft w:val="0"/>
      <w:marRight w:val="0"/>
      <w:marTop w:val="0"/>
      <w:marBottom w:val="0"/>
      <w:divBdr>
        <w:top w:val="none" w:sz="0" w:space="0" w:color="auto"/>
        <w:left w:val="none" w:sz="0" w:space="0" w:color="auto"/>
        <w:bottom w:val="none" w:sz="0" w:space="0" w:color="auto"/>
        <w:right w:val="none" w:sz="0" w:space="0" w:color="auto"/>
      </w:divBdr>
    </w:div>
    <w:div w:id="529682872">
      <w:bodyDiv w:val="1"/>
      <w:marLeft w:val="0"/>
      <w:marRight w:val="0"/>
      <w:marTop w:val="0"/>
      <w:marBottom w:val="0"/>
      <w:divBdr>
        <w:top w:val="none" w:sz="0" w:space="0" w:color="auto"/>
        <w:left w:val="none" w:sz="0" w:space="0" w:color="auto"/>
        <w:bottom w:val="none" w:sz="0" w:space="0" w:color="auto"/>
        <w:right w:val="none" w:sz="0" w:space="0" w:color="auto"/>
      </w:divBdr>
      <w:divsChild>
        <w:div w:id="683828472">
          <w:marLeft w:val="0"/>
          <w:marRight w:val="0"/>
          <w:marTop w:val="0"/>
          <w:marBottom w:val="0"/>
          <w:divBdr>
            <w:top w:val="none" w:sz="0" w:space="0" w:color="auto"/>
            <w:left w:val="none" w:sz="0" w:space="0" w:color="auto"/>
            <w:bottom w:val="none" w:sz="0" w:space="0" w:color="auto"/>
            <w:right w:val="none" w:sz="0" w:space="0" w:color="auto"/>
          </w:divBdr>
          <w:divsChild>
            <w:div w:id="1113792672">
              <w:marLeft w:val="0"/>
              <w:marRight w:val="0"/>
              <w:marTop w:val="0"/>
              <w:marBottom w:val="0"/>
              <w:divBdr>
                <w:top w:val="none" w:sz="0" w:space="0" w:color="auto"/>
                <w:left w:val="none" w:sz="0" w:space="0" w:color="auto"/>
                <w:bottom w:val="none" w:sz="0" w:space="0" w:color="auto"/>
                <w:right w:val="none" w:sz="0" w:space="0" w:color="auto"/>
              </w:divBdr>
              <w:divsChild>
                <w:div w:id="1805853156">
                  <w:marLeft w:val="0"/>
                  <w:marRight w:val="0"/>
                  <w:marTop w:val="100"/>
                  <w:marBottom w:val="100"/>
                  <w:divBdr>
                    <w:top w:val="none" w:sz="0" w:space="0" w:color="auto"/>
                    <w:left w:val="none" w:sz="0" w:space="0" w:color="auto"/>
                    <w:bottom w:val="none" w:sz="0" w:space="0" w:color="auto"/>
                    <w:right w:val="none" w:sz="0" w:space="0" w:color="auto"/>
                  </w:divBdr>
                  <w:divsChild>
                    <w:div w:id="1172143746">
                      <w:marLeft w:val="0"/>
                      <w:marRight w:val="0"/>
                      <w:marTop w:val="0"/>
                      <w:marBottom w:val="0"/>
                      <w:divBdr>
                        <w:top w:val="none" w:sz="0" w:space="0" w:color="auto"/>
                        <w:left w:val="none" w:sz="0" w:space="0" w:color="auto"/>
                        <w:bottom w:val="none" w:sz="0" w:space="0" w:color="auto"/>
                        <w:right w:val="none" w:sz="0" w:space="0" w:color="auto"/>
                      </w:divBdr>
                      <w:divsChild>
                        <w:div w:id="165443951">
                          <w:marLeft w:val="0"/>
                          <w:marRight w:val="0"/>
                          <w:marTop w:val="0"/>
                          <w:marBottom w:val="0"/>
                          <w:divBdr>
                            <w:top w:val="none" w:sz="0" w:space="0" w:color="auto"/>
                            <w:left w:val="none" w:sz="0" w:space="0" w:color="auto"/>
                            <w:bottom w:val="none" w:sz="0" w:space="0" w:color="auto"/>
                            <w:right w:val="none" w:sz="0" w:space="0" w:color="auto"/>
                          </w:divBdr>
                          <w:divsChild>
                            <w:div w:id="1339042048">
                              <w:marLeft w:val="0"/>
                              <w:marRight w:val="0"/>
                              <w:marTop w:val="0"/>
                              <w:marBottom w:val="0"/>
                              <w:divBdr>
                                <w:top w:val="none" w:sz="0" w:space="0" w:color="auto"/>
                                <w:left w:val="none" w:sz="0" w:space="0" w:color="auto"/>
                                <w:bottom w:val="none" w:sz="0" w:space="0" w:color="auto"/>
                                <w:right w:val="none" w:sz="0" w:space="0" w:color="auto"/>
                              </w:divBdr>
                              <w:divsChild>
                                <w:div w:id="1682393829">
                                  <w:marLeft w:val="0"/>
                                  <w:marRight w:val="0"/>
                                  <w:marTop w:val="0"/>
                                  <w:marBottom w:val="0"/>
                                  <w:divBdr>
                                    <w:top w:val="none" w:sz="0" w:space="0" w:color="auto"/>
                                    <w:left w:val="none" w:sz="0" w:space="0" w:color="auto"/>
                                    <w:bottom w:val="none" w:sz="0" w:space="0" w:color="auto"/>
                                    <w:right w:val="none" w:sz="0" w:space="0" w:color="auto"/>
                                  </w:divBdr>
                                  <w:divsChild>
                                    <w:div w:id="519203910">
                                      <w:marLeft w:val="0"/>
                                      <w:marRight w:val="0"/>
                                      <w:marTop w:val="0"/>
                                      <w:marBottom w:val="0"/>
                                      <w:divBdr>
                                        <w:top w:val="none" w:sz="0" w:space="0" w:color="auto"/>
                                        <w:left w:val="none" w:sz="0" w:space="0" w:color="auto"/>
                                        <w:bottom w:val="none" w:sz="0" w:space="0" w:color="auto"/>
                                        <w:right w:val="none" w:sz="0" w:space="0" w:color="auto"/>
                                      </w:divBdr>
                                      <w:divsChild>
                                        <w:div w:id="719327167">
                                          <w:marLeft w:val="0"/>
                                          <w:marRight w:val="0"/>
                                          <w:marTop w:val="0"/>
                                          <w:marBottom w:val="0"/>
                                          <w:divBdr>
                                            <w:top w:val="none" w:sz="0" w:space="0" w:color="auto"/>
                                            <w:left w:val="none" w:sz="0" w:space="0" w:color="auto"/>
                                            <w:bottom w:val="none" w:sz="0" w:space="0" w:color="auto"/>
                                            <w:right w:val="none" w:sz="0" w:space="0" w:color="auto"/>
                                          </w:divBdr>
                                          <w:divsChild>
                                            <w:div w:id="974024873">
                                              <w:marLeft w:val="0"/>
                                              <w:marRight w:val="0"/>
                                              <w:marTop w:val="0"/>
                                              <w:marBottom w:val="0"/>
                                              <w:divBdr>
                                                <w:top w:val="none" w:sz="0" w:space="0" w:color="auto"/>
                                                <w:left w:val="none" w:sz="0" w:space="0" w:color="auto"/>
                                                <w:bottom w:val="none" w:sz="0" w:space="0" w:color="auto"/>
                                                <w:right w:val="none" w:sz="0" w:space="0" w:color="auto"/>
                                              </w:divBdr>
                                              <w:divsChild>
                                                <w:div w:id="599145744">
                                                  <w:marLeft w:val="0"/>
                                                  <w:marRight w:val="300"/>
                                                  <w:marTop w:val="0"/>
                                                  <w:marBottom w:val="0"/>
                                                  <w:divBdr>
                                                    <w:top w:val="none" w:sz="0" w:space="0" w:color="auto"/>
                                                    <w:left w:val="none" w:sz="0" w:space="0" w:color="auto"/>
                                                    <w:bottom w:val="none" w:sz="0" w:space="0" w:color="auto"/>
                                                    <w:right w:val="none" w:sz="0" w:space="0" w:color="auto"/>
                                                  </w:divBdr>
                                                  <w:divsChild>
                                                    <w:div w:id="1051611963">
                                                      <w:marLeft w:val="0"/>
                                                      <w:marRight w:val="0"/>
                                                      <w:marTop w:val="0"/>
                                                      <w:marBottom w:val="0"/>
                                                      <w:divBdr>
                                                        <w:top w:val="none" w:sz="0" w:space="0" w:color="auto"/>
                                                        <w:left w:val="none" w:sz="0" w:space="0" w:color="auto"/>
                                                        <w:bottom w:val="none" w:sz="0" w:space="0" w:color="auto"/>
                                                        <w:right w:val="none" w:sz="0" w:space="0" w:color="auto"/>
                                                      </w:divBdr>
                                                      <w:divsChild>
                                                        <w:div w:id="654991355">
                                                          <w:marLeft w:val="0"/>
                                                          <w:marRight w:val="0"/>
                                                          <w:marTop w:val="0"/>
                                                          <w:marBottom w:val="300"/>
                                                          <w:divBdr>
                                                            <w:top w:val="single" w:sz="6" w:space="0" w:color="CCCCCC"/>
                                                            <w:left w:val="none" w:sz="0" w:space="0" w:color="auto"/>
                                                            <w:bottom w:val="none" w:sz="0" w:space="0" w:color="auto"/>
                                                            <w:right w:val="none" w:sz="0" w:space="0" w:color="auto"/>
                                                          </w:divBdr>
                                                          <w:divsChild>
                                                            <w:div w:id="467825223">
                                                              <w:marLeft w:val="0"/>
                                                              <w:marRight w:val="0"/>
                                                              <w:marTop w:val="0"/>
                                                              <w:marBottom w:val="0"/>
                                                              <w:divBdr>
                                                                <w:top w:val="none" w:sz="0" w:space="0" w:color="auto"/>
                                                                <w:left w:val="none" w:sz="0" w:space="0" w:color="auto"/>
                                                                <w:bottom w:val="none" w:sz="0" w:space="0" w:color="auto"/>
                                                                <w:right w:val="none" w:sz="0" w:space="0" w:color="auto"/>
                                                              </w:divBdr>
                                                              <w:divsChild>
                                                                <w:div w:id="1791895475">
                                                                  <w:marLeft w:val="0"/>
                                                                  <w:marRight w:val="0"/>
                                                                  <w:marTop w:val="0"/>
                                                                  <w:marBottom w:val="0"/>
                                                                  <w:divBdr>
                                                                    <w:top w:val="none" w:sz="0" w:space="0" w:color="auto"/>
                                                                    <w:left w:val="none" w:sz="0" w:space="0" w:color="auto"/>
                                                                    <w:bottom w:val="none" w:sz="0" w:space="0" w:color="auto"/>
                                                                    <w:right w:val="none" w:sz="0" w:space="0" w:color="auto"/>
                                                                  </w:divBdr>
                                                                  <w:divsChild>
                                                                    <w:div w:id="1271356689">
                                                                      <w:marLeft w:val="0"/>
                                                                      <w:marRight w:val="0"/>
                                                                      <w:marTop w:val="0"/>
                                                                      <w:marBottom w:val="0"/>
                                                                      <w:divBdr>
                                                                        <w:top w:val="none" w:sz="0" w:space="0" w:color="auto"/>
                                                                        <w:left w:val="none" w:sz="0" w:space="0" w:color="auto"/>
                                                                        <w:bottom w:val="none" w:sz="0" w:space="0" w:color="auto"/>
                                                                        <w:right w:val="none" w:sz="0" w:space="0" w:color="auto"/>
                                                                      </w:divBdr>
                                                                      <w:divsChild>
                                                                        <w:div w:id="182107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9926536">
      <w:bodyDiv w:val="1"/>
      <w:marLeft w:val="0"/>
      <w:marRight w:val="0"/>
      <w:marTop w:val="0"/>
      <w:marBottom w:val="0"/>
      <w:divBdr>
        <w:top w:val="none" w:sz="0" w:space="0" w:color="auto"/>
        <w:left w:val="none" w:sz="0" w:space="0" w:color="auto"/>
        <w:bottom w:val="none" w:sz="0" w:space="0" w:color="auto"/>
        <w:right w:val="none" w:sz="0" w:space="0" w:color="auto"/>
      </w:divBdr>
    </w:div>
    <w:div w:id="605386585">
      <w:bodyDiv w:val="1"/>
      <w:marLeft w:val="0"/>
      <w:marRight w:val="0"/>
      <w:marTop w:val="0"/>
      <w:marBottom w:val="0"/>
      <w:divBdr>
        <w:top w:val="none" w:sz="0" w:space="0" w:color="auto"/>
        <w:left w:val="none" w:sz="0" w:space="0" w:color="auto"/>
        <w:bottom w:val="none" w:sz="0" w:space="0" w:color="auto"/>
        <w:right w:val="none" w:sz="0" w:space="0" w:color="auto"/>
      </w:divBdr>
    </w:div>
    <w:div w:id="636566156">
      <w:bodyDiv w:val="1"/>
      <w:marLeft w:val="0"/>
      <w:marRight w:val="0"/>
      <w:marTop w:val="0"/>
      <w:marBottom w:val="0"/>
      <w:divBdr>
        <w:top w:val="none" w:sz="0" w:space="0" w:color="auto"/>
        <w:left w:val="none" w:sz="0" w:space="0" w:color="auto"/>
        <w:bottom w:val="none" w:sz="0" w:space="0" w:color="auto"/>
        <w:right w:val="none" w:sz="0" w:space="0" w:color="auto"/>
      </w:divBdr>
    </w:div>
    <w:div w:id="661740408">
      <w:bodyDiv w:val="1"/>
      <w:marLeft w:val="0"/>
      <w:marRight w:val="0"/>
      <w:marTop w:val="0"/>
      <w:marBottom w:val="0"/>
      <w:divBdr>
        <w:top w:val="none" w:sz="0" w:space="0" w:color="auto"/>
        <w:left w:val="none" w:sz="0" w:space="0" w:color="auto"/>
        <w:bottom w:val="none" w:sz="0" w:space="0" w:color="auto"/>
        <w:right w:val="none" w:sz="0" w:space="0" w:color="auto"/>
      </w:divBdr>
    </w:div>
    <w:div w:id="754476460">
      <w:bodyDiv w:val="1"/>
      <w:marLeft w:val="0"/>
      <w:marRight w:val="0"/>
      <w:marTop w:val="0"/>
      <w:marBottom w:val="0"/>
      <w:divBdr>
        <w:top w:val="none" w:sz="0" w:space="0" w:color="auto"/>
        <w:left w:val="none" w:sz="0" w:space="0" w:color="auto"/>
        <w:bottom w:val="none" w:sz="0" w:space="0" w:color="auto"/>
        <w:right w:val="none" w:sz="0" w:space="0" w:color="auto"/>
      </w:divBdr>
    </w:div>
    <w:div w:id="788091877">
      <w:bodyDiv w:val="1"/>
      <w:marLeft w:val="0"/>
      <w:marRight w:val="0"/>
      <w:marTop w:val="0"/>
      <w:marBottom w:val="0"/>
      <w:divBdr>
        <w:top w:val="none" w:sz="0" w:space="0" w:color="auto"/>
        <w:left w:val="none" w:sz="0" w:space="0" w:color="auto"/>
        <w:bottom w:val="none" w:sz="0" w:space="0" w:color="auto"/>
        <w:right w:val="none" w:sz="0" w:space="0" w:color="auto"/>
      </w:divBdr>
    </w:div>
    <w:div w:id="1008096171">
      <w:bodyDiv w:val="1"/>
      <w:marLeft w:val="0"/>
      <w:marRight w:val="0"/>
      <w:marTop w:val="0"/>
      <w:marBottom w:val="0"/>
      <w:divBdr>
        <w:top w:val="none" w:sz="0" w:space="0" w:color="auto"/>
        <w:left w:val="none" w:sz="0" w:space="0" w:color="auto"/>
        <w:bottom w:val="none" w:sz="0" w:space="0" w:color="auto"/>
        <w:right w:val="none" w:sz="0" w:space="0" w:color="auto"/>
      </w:divBdr>
    </w:div>
    <w:div w:id="1053965806">
      <w:bodyDiv w:val="1"/>
      <w:marLeft w:val="0"/>
      <w:marRight w:val="0"/>
      <w:marTop w:val="0"/>
      <w:marBottom w:val="0"/>
      <w:divBdr>
        <w:top w:val="none" w:sz="0" w:space="0" w:color="auto"/>
        <w:left w:val="none" w:sz="0" w:space="0" w:color="auto"/>
        <w:bottom w:val="none" w:sz="0" w:space="0" w:color="auto"/>
        <w:right w:val="none" w:sz="0" w:space="0" w:color="auto"/>
      </w:divBdr>
    </w:div>
    <w:div w:id="1208445245">
      <w:bodyDiv w:val="1"/>
      <w:marLeft w:val="0"/>
      <w:marRight w:val="0"/>
      <w:marTop w:val="0"/>
      <w:marBottom w:val="0"/>
      <w:divBdr>
        <w:top w:val="none" w:sz="0" w:space="0" w:color="auto"/>
        <w:left w:val="none" w:sz="0" w:space="0" w:color="auto"/>
        <w:bottom w:val="none" w:sz="0" w:space="0" w:color="auto"/>
        <w:right w:val="none" w:sz="0" w:space="0" w:color="auto"/>
      </w:divBdr>
    </w:div>
    <w:div w:id="1500853836">
      <w:bodyDiv w:val="1"/>
      <w:marLeft w:val="0"/>
      <w:marRight w:val="0"/>
      <w:marTop w:val="0"/>
      <w:marBottom w:val="0"/>
      <w:divBdr>
        <w:top w:val="none" w:sz="0" w:space="0" w:color="auto"/>
        <w:left w:val="none" w:sz="0" w:space="0" w:color="auto"/>
        <w:bottom w:val="none" w:sz="0" w:space="0" w:color="auto"/>
        <w:right w:val="none" w:sz="0" w:space="0" w:color="auto"/>
      </w:divBdr>
    </w:div>
    <w:div w:id="1542087559">
      <w:bodyDiv w:val="1"/>
      <w:marLeft w:val="0"/>
      <w:marRight w:val="0"/>
      <w:marTop w:val="0"/>
      <w:marBottom w:val="0"/>
      <w:divBdr>
        <w:top w:val="none" w:sz="0" w:space="0" w:color="auto"/>
        <w:left w:val="none" w:sz="0" w:space="0" w:color="auto"/>
        <w:bottom w:val="none" w:sz="0" w:space="0" w:color="auto"/>
        <w:right w:val="none" w:sz="0" w:space="0" w:color="auto"/>
      </w:divBdr>
    </w:div>
    <w:div w:id="1640190454">
      <w:bodyDiv w:val="1"/>
      <w:marLeft w:val="0"/>
      <w:marRight w:val="0"/>
      <w:marTop w:val="0"/>
      <w:marBottom w:val="0"/>
      <w:divBdr>
        <w:top w:val="none" w:sz="0" w:space="0" w:color="auto"/>
        <w:left w:val="none" w:sz="0" w:space="0" w:color="auto"/>
        <w:bottom w:val="none" w:sz="0" w:space="0" w:color="auto"/>
        <w:right w:val="none" w:sz="0" w:space="0" w:color="auto"/>
      </w:divBdr>
    </w:div>
    <w:div w:id="1712143905">
      <w:bodyDiv w:val="1"/>
      <w:marLeft w:val="0"/>
      <w:marRight w:val="0"/>
      <w:marTop w:val="0"/>
      <w:marBottom w:val="0"/>
      <w:divBdr>
        <w:top w:val="none" w:sz="0" w:space="0" w:color="auto"/>
        <w:left w:val="none" w:sz="0" w:space="0" w:color="auto"/>
        <w:bottom w:val="none" w:sz="0" w:space="0" w:color="auto"/>
        <w:right w:val="none" w:sz="0" w:space="0" w:color="auto"/>
      </w:divBdr>
    </w:div>
    <w:div w:id="1794593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2F367-7FE3-4D80-8E11-ECAC90CD5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1661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dc:creator>
  <cp:lastModifiedBy>Transparencia01</cp:lastModifiedBy>
  <cp:revision>2</cp:revision>
  <cp:lastPrinted>2016-06-28T21:25:00Z</cp:lastPrinted>
  <dcterms:created xsi:type="dcterms:W3CDTF">2021-08-31T17:23:00Z</dcterms:created>
  <dcterms:modified xsi:type="dcterms:W3CDTF">2021-08-31T17:23:00Z</dcterms:modified>
</cp:coreProperties>
</file>