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A8135" w14:textId="54A7722B" w:rsidR="003067C2" w:rsidRDefault="00203216" w:rsidP="00635D31">
      <w:pPr>
        <w:spacing w:line="360" w:lineRule="auto"/>
        <w:ind w:left="1985" w:right="2034"/>
        <w:jc w:val="center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bookmarkStart w:id="0" w:name="_GoBack"/>
      <w:bookmarkEnd w:id="0"/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ARTICULO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84 FRACCION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635D31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LIA</w:t>
      </w:r>
    </w:p>
    <w:p w14:paraId="5C349B2F" w14:textId="77777777" w:rsidR="00203216" w:rsidRDefault="00203216" w:rsidP="00635D31">
      <w:pPr>
        <w:spacing w:line="360" w:lineRule="auto"/>
        <w:ind w:left="1985" w:right="2034"/>
        <w:jc w:val="center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0F1AB705" w14:textId="57A5A942" w:rsidR="006F27CC" w:rsidRDefault="0046548F" w:rsidP="00E562FC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C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on fundamento en lo dispuesto por los artículos 122 ter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.,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de la Constitución Política del Estado de San Luis Potosí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26 fracción I del Reglamento Interno de la Fiscalía General del Estado,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se informa que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durante el </w:t>
      </w:r>
      <w:r w:rsidR="006F27CC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mes </w:t>
      </w:r>
      <w:r w:rsidR="002C1E2A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reportado</w:t>
      </w:r>
      <w:r w:rsidR="00635D31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la Fiscalía General del </w:t>
      </w:r>
      <w:r w:rsidR="006F27CC" w:rsidRPr="0046548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Estado</w:t>
      </w:r>
      <w:r w:rsidR="006F27CC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no realizó</w:t>
      </w:r>
      <w:r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, </w:t>
      </w:r>
      <w:r w:rsidRPr="0046548F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donativos a instituciones no lucrativas destinadas a actividades educativas, culturales, de salud, de investigación científica, de aplicación de nuevas tecnologías o de beneficencia</w:t>
      </w:r>
      <w:r w:rsidR="00635D31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por no haber sido necesario para las funciones principales de la Administración, 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razón la anterior, por la que </w:t>
      </w:r>
      <w:r w:rsidR="002C1E2A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no se cuenta con un contrato de donación que reportar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. Como lo solicita el formato correspondiente al </w:t>
      </w:r>
      <w:r w:rsidR="002C1E2A" w:rsidRP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arículo 84 fracción L I A de la Ley de Transparencia y Acceso a la Información Pública del Estado de San Luis Potosí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.</w:t>
      </w:r>
    </w:p>
    <w:p w14:paraId="7FE27597" w14:textId="2DC62A60" w:rsidR="0046548F" w:rsidRDefault="0046548F" w:rsidP="00E562FC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sectPr w:rsidR="0046548F" w:rsidSect="00717C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8E8267" w14:textId="77777777" w:rsidR="003D662C" w:rsidRDefault="003D662C" w:rsidP="00961F3B">
      <w:r>
        <w:separator/>
      </w:r>
    </w:p>
  </w:endnote>
  <w:endnote w:type="continuationSeparator" w:id="0">
    <w:p w14:paraId="3FF716CB" w14:textId="77777777" w:rsidR="003D662C" w:rsidRDefault="003D662C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533155" w14:textId="77777777" w:rsidR="00717CF8" w:rsidRDefault="00717C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77777777" w:rsidR="002054C1" w:rsidRDefault="002054C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811C2A" w14:textId="77777777" w:rsidR="00717CF8" w:rsidRDefault="00717C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2533A7" w14:textId="77777777" w:rsidR="003D662C" w:rsidRDefault="003D662C" w:rsidP="00961F3B">
      <w:r>
        <w:separator/>
      </w:r>
    </w:p>
  </w:footnote>
  <w:footnote w:type="continuationSeparator" w:id="0">
    <w:p w14:paraId="61F28A73" w14:textId="77777777" w:rsidR="003D662C" w:rsidRDefault="003D662C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40FC9" w14:textId="77777777" w:rsidR="00717CF8" w:rsidRDefault="00717CF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1" name="Imagen 1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3966E5" w14:textId="77777777" w:rsidR="00717CF8" w:rsidRDefault="00717C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33360"/>
    <w:rsid w:val="000516AB"/>
    <w:rsid w:val="000621CA"/>
    <w:rsid w:val="00074CBB"/>
    <w:rsid w:val="0009152F"/>
    <w:rsid w:val="000A7304"/>
    <w:rsid w:val="000F34F2"/>
    <w:rsid w:val="00117406"/>
    <w:rsid w:val="00153CD1"/>
    <w:rsid w:val="001569ED"/>
    <w:rsid w:val="00174F96"/>
    <w:rsid w:val="001804EB"/>
    <w:rsid w:val="00196E5A"/>
    <w:rsid w:val="001A0FF2"/>
    <w:rsid w:val="001A32B1"/>
    <w:rsid w:val="001C1FF5"/>
    <w:rsid w:val="00203216"/>
    <w:rsid w:val="002054C1"/>
    <w:rsid w:val="00207633"/>
    <w:rsid w:val="00237339"/>
    <w:rsid w:val="00244CB1"/>
    <w:rsid w:val="002648E0"/>
    <w:rsid w:val="00274D5A"/>
    <w:rsid w:val="002C182D"/>
    <w:rsid w:val="002C1E2A"/>
    <w:rsid w:val="002C1F57"/>
    <w:rsid w:val="002D0260"/>
    <w:rsid w:val="002E6FF2"/>
    <w:rsid w:val="003054AA"/>
    <w:rsid w:val="003067C2"/>
    <w:rsid w:val="003311E5"/>
    <w:rsid w:val="00337E40"/>
    <w:rsid w:val="00350C59"/>
    <w:rsid w:val="00374FE9"/>
    <w:rsid w:val="003D662C"/>
    <w:rsid w:val="00433942"/>
    <w:rsid w:val="0044282E"/>
    <w:rsid w:val="00445F9A"/>
    <w:rsid w:val="0046548F"/>
    <w:rsid w:val="00485BA6"/>
    <w:rsid w:val="00487010"/>
    <w:rsid w:val="00497E2D"/>
    <w:rsid w:val="004A184C"/>
    <w:rsid w:val="004A5909"/>
    <w:rsid w:val="004B1662"/>
    <w:rsid w:val="004E261F"/>
    <w:rsid w:val="00551DF0"/>
    <w:rsid w:val="00580FCC"/>
    <w:rsid w:val="00584602"/>
    <w:rsid w:val="005A1DFB"/>
    <w:rsid w:val="005C750C"/>
    <w:rsid w:val="005D6F7B"/>
    <w:rsid w:val="005F457C"/>
    <w:rsid w:val="00633FD2"/>
    <w:rsid w:val="00635D31"/>
    <w:rsid w:val="006639DB"/>
    <w:rsid w:val="00670B8D"/>
    <w:rsid w:val="00675F4D"/>
    <w:rsid w:val="00676125"/>
    <w:rsid w:val="00677AEE"/>
    <w:rsid w:val="00687D08"/>
    <w:rsid w:val="006B4084"/>
    <w:rsid w:val="006C1C60"/>
    <w:rsid w:val="006E6D1D"/>
    <w:rsid w:val="006F27CC"/>
    <w:rsid w:val="00717045"/>
    <w:rsid w:val="00717CF8"/>
    <w:rsid w:val="00771908"/>
    <w:rsid w:val="00772913"/>
    <w:rsid w:val="007768CC"/>
    <w:rsid w:val="00781D2F"/>
    <w:rsid w:val="007A28F6"/>
    <w:rsid w:val="007B43AD"/>
    <w:rsid w:val="007C531F"/>
    <w:rsid w:val="007D6585"/>
    <w:rsid w:val="007F0237"/>
    <w:rsid w:val="00845198"/>
    <w:rsid w:val="00850661"/>
    <w:rsid w:val="00854CCF"/>
    <w:rsid w:val="008C1FCF"/>
    <w:rsid w:val="008D3B76"/>
    <w:rsid w:val="00931B62"/>
    <w:rsid w:val="009445F1"/>
    <w:rsid w:val="00951C80"/>
    <w:rsid w:val="009527D5"/>
    <w:rsid w:val="00961F3B"/>
    <w:rsid w:val="009739A0"/>
    <w:rsid w:val="009774A5"/>
    <w:rsid w:val="009D1416"/>
    <w:rsid w:val="009D3B91"/>
    <w:rsid w:val="00A00378"/>
    <w:rsid w:val="00A3119E"/>
    <w:rsid w:val="00A5547F"/>
    <w:rsid w:val="00A720FD"/>
    <w:rsid w:val="00AE70C4"/>
    <w:rsid w:val="00AE72A2"/>
    <w:rsid w:val="00AF2FB4"/>
    <w:rsid w:val="00AF7A5D"/>
    <w:rsid w:val="00B00015"/>
    <w:rsid w:val="00B47C27"/>
    <w:rsid w:val="00BA4D30"/>
    <w:rsid w:val="00BE6BCF"/>
    <w:rsid w:val="00C01500"/>
    <w:rsid w:val="00C45988"/>
    <w:rsid w:val="00C5041B"/>
    <w:rsid w:val="00C60803"/>
    <w:rsid w:val="00C96F2F"/>
    <w:rsid w:val="00CD23C1"/>
    <w:rsid w:val="00D024F4"/>
    <w:rsid w:val="00D05377"/>
    <w:rsid w:val="00D22267"/>
    <w:rsid w:val="00D23898"/>
    <w:rsid w:val="00D449A0"/>
    <w:rsid w:val="00D44B8D"/>
    <w:rsid w:val="00D96174"/>
    <w:rsid w:val="00DC686A"/>
    <w:rsid w:val="00DD6DC7"/>
    <w:rsid w:val="00E122EA"/>
    <w:rsid w:val="00E1624C"/>
    <w:rsid w:val="00E21D0D"/>
    <w:rsid w:val="00E27D91"/>
    <w:rsid w:val="00E334C7"/>
    <w:rsid w:val="00E562FC"/>
    <w:rsid w:val="00E7366C"/>
    <w:rsid w:val="00E80BD7"/>
    <w:rsid w:val="00E82FD0"/>
    <w:rsid w:val="00EC29D1"/>
    <w:rsid w:val="00ED1602"/>
    <w:rsid w:val="00F0180B"/>
    <w:rsid w:val="00F1741C"/>
    <w:rsid w:val="00F46007"/>
    <w:rsid w:val="00F47D67"/>
    <w:rsid w:val="00F65B28"/>
    <w:rsid w:val="00F74AE8"/>
    <w:rsid w:val="00F9333F"/>
    <w:rsid w:val="00FA5484"/>
    <w:rsid w:val="00FD3263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C689F07"/>
  <w14:defaultImageDpi w14:val="32767"/>
  <w15:docId w15:val="{4D7A59AD-D8D7-4C88-9F89-32010A53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5DADD6-1FFE-4A07-A118-6C76C41C41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HP</cp:lastModifiedBy>
  <cp:revision>2</cp:revision>
  <cp:lastPrinted>2019-03-05T19:06:00Z</cp:lastPrinted>
  <dcterms:created xsi:type="dcterms:W3CDTF">2021-08-02T19:48:00Z</dcterms:created>
  <dcterms:modified xsi:type="dcterms:W3CDTF">2021-08-02T19:48:00Z</dcterms:modified>
</cp:coreProperties>
</file>