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F22" w:rsidRPr="00A03F22" w:rsidRDefault="00A03F22" w:rsidP="00A03F22">
      <w:pPr>
        <w:jc w:val="both"/>
        <w:rPr>
          <w:rFonts w:ascii="Calibri" w:hAnsi="Calibri"/>
          <w:color w:val="000000"/>
          <w:sz w:val="22"/>
          <w:szCs w:val="22"/>
          <w:lang w:val="es-MX" w:eastAsia="es-MX"/>
        </w:rPr>
      </w:pPr>
      <w:r w:rsidRPr="00A03F22">
        <w:rPr>
          <w:rFonts w:ascii="Calibri" w:hAnsi="Calibri"/>
          <w:color w:val="000000"/>
          <w:sz w:val="22"/>
          <w:szCs w:val="22"/>
          <w:lang w:val="es-MX" w:eastAsia="es-MX"/>
        </w:rPr>
        <w:t>Presentar escrito libre en un plazo máximo de seis meses de calendario contados a partir del supuesto o hecho que lo mot</w:t>
      </w:r>
      <w:r w:rsidR="00D06063">
        <w:rPr>
          <w:rFonts w:ascii="Calibri" w:hAnsi="Calibri"/>
          <w:color w:val="000000"/>
          <w:sz w:val="22"/>
          <w:szCs w:val="22"/>
          <w:lang w:val="es-MX" w:eastAsia="es-MX"/>
        </w:rPr>
        <w:t>ivó, con los siguientes datos:</w:t>
      </w:r>
      <w:bookmarkStart w:id="0" w:name="_GoBack"/>
      <w:bookmarkEnd w:id="0"/>
      <w:r w:rsidRPr="00A03F22">
        <w:rPr>
          <w:rFonts w:ascii="Calibri" w:hAnsi="Calibri"/>
          <w:color w:val="000000"/>
          <w:sz w:val="22"/>
          <w:szCs w:val="22"/>
          <w:lang w:val="es-MX" w:eastAsia="es-MX"/>
        </w:rPr>
        <w:t xml:space="preserve"> I. Nombre del quejoso y su domicilio. II. Nombre y número del notario público en contra de quien se promueve. III. Domicilio. IV. Los hechos constitutivos de la queja, y V. El fundamento legal que se estime vulnerado. Con el primer escrito que contenga la queja, deberán acompañarse las documentales que obre en poder del quejoso y que motiven su queja, o bien señalar el lugar en donde se encuentre, manifestando la imposibilidad de obtenerlas por sí mismo; en ninguna otra etapa le serán admitidas estas documentales.</w:t>
      </w:r>
    </w:p>
    <w:p w:rsidR="00A03F22" w:rsidRPr="00A03F22" w:rsidRDefault="00A03F22" w:rsidP="00A03F22">
      <w:pPr>
        <w:rPr>
          <w:lang w:val="es-MX"/>
        </w:rPr>
      </w:pPr>
    </w:p>
    <w:sectPr w:rsidR="00A03F22" w:rsidRPr="00A03F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D2B"/>
    <w:rsid w:val="005C0D2B"/>
    <w:rsid w:val="00697522"/>
    <w:rsid w:val="00A03F22"/>
    <w:rsid w:val="00C96415"/>
    <w:rsid w:val="00D0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8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</dc:creator>
  <cp:lastModifiedBy>Carolina</cp:lastModifiedBy>
  <cp:revision>3</cp:revision>
  <dcterms:created xsi:type="dcterms:W3CDTF">2021-09-07T17:15:00Z</dcterms:created>
  <dcterms:modified xsi:type="dcterms:W3CDTF">2021-09-07T17:15:00Z</dcterms:modified>
</cp:coreProperties>
</file>