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2BE959" w14:textId="64759ECE" w:rsidR="00ED63CB" w:rsidRDefault="00454AED" w:rsidP="002E5271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  <w:r>
        <w:rPr>
          <w:rFonts w:ascii="Arial" w:eastAsia="Times New Roman" w:hAnsi="Arial" w:cs="Arial"/>
          <w:color w:val="000000"/>
          <w:sz w:val="40"/>
          <w:szCs w:val="40"/>
          <w:lang w:eastAsia="es-MX"/>
        </w:rPr>
        <w:t>Durante el mes de FEBRERO</w:t>
      </w:r>
      <w:bookmarkStart w:id="0" w:name="_GoBack"/>
      <w:bookmarkEnd w:id="0"/>
      <w:r w:rsidR="002E1C51">
        <w:rPr>
          <w:rFonts w:ascii="Arial" w:eastAsia="Times New Roman" w:hAnsi="Arial" w:cs="Arial"/>
          <w:color w:val="000000"/>
          <w:sz w:val="40"/>
          <w:szCs w:val="40"/>
          <w:lang w:eastAsia="es-MX"/>
        </w:rPr>
        <w:t xml:space="preserve"> 2021</w:t>
      </w:r>
      <w:r w:rsidR="00ED63CB" w:rsidRPr="00ED63CB">
        <w:rPr>
          <w:rFonts w:ascii="Arial" w:eastAsia="Times New Roman" w:hAnsi="Arial" w:cs="Arial"/>
          <w:color w:val="000000"/>
          <w:sz w:val="40"/>
          <w:szCs w:val="40"/>
          <w:lang w:eastAsia="es-MX"/>
        </w:rPr>
        <w:t>, No se llevaron a cabo evaluaciones a programas por el sujeto obligado, toda vez que en el presente ejercicio fiscal no se están ejecutando programas fi</w:t>
      </w:r>
      <w:r w:rsidR="002E5271">
        <w:rPr>
          <w:rFonts w:ascii="Arial" w:eastAsia="Times New Roman" w:hAnsi="Arial" w:cs="Arial"/>
          <w:color w:val="000000"/>
          <w:sz w:val="40"/>
          <w:szCs w:val="40"/>
          <w:lang w:eastAsia="es-MX"/>
        </w:rPr>
        <w:t xml:space="preserve">nanciados con recursos públicos en base al </w:t>
      </w:r>
      <w:r w:rsidR="002E5271" w:rsidRPr="002E5271">
        <w:rPr>
          <w:rFonts w:ascii="Arial" w:eastAsia="Times New Roman" w:hAnsi="Arial" w:cs="Arial"/>
          <w:color w:val="000000"/>
          <w:sz w:val="40"/>
          <w:szCs w:val="40"/>
          <w:lang w:eastAsia="es-MX"/>
        </w:rPr>
        <w:t xml:space="preserve">Programa de Obra Anual </w:t>
      </w:r>
      <w:r w:rsidR="00FD1EF3">
        <w:rPr>
          <w:rFonts w:ascii="Arial" w:eastAsia="Times New Roman" w:hAnsi="Arial" w:cs="Arial"/>
          <w:color w:val="000000"/>
          <w:sz w:val="40"/>
          <w:szCs w:val="40"/>
          <w:lang w:eastAsia="es-MX"/>
        </w:rPr>
        <w:t>actualizado al 31 DE ENERO</w:t>
      </w:r>
      <w:r w:rsidR="002E1C51">
        <w:rPr>
          <w:rFonts w:ascii="Arial" w:eastAsia="Times New Roman" w:hAnsi="Arial" w:cs="Arial"/>
          <w:color w:val="000000"/>
          <w:sz w:val="40"/>
          <w:szCs w:val="40"/>
          <w:lang w:eastAsia="es-MX"/>
        </w:rPr>
        <w:t xml:space="preserve"> DE 2021</w:t>
      </w:r>
      <w:r w:rsidR="002E5271" w:rsidRPr="002E5271">
        <w:rPr>
          <w:rFonts w:ascii="Arial" w:eastAsia="Times New Roman" w:hAnsi="Arial" w:cs="Arial"/>
          <w:color w:val="000000"/>
          <w:sz w:val="40"/>
          <w:szCs w:val="40"/>
          <w:lang w:eastAsia="es-MX"/>
        </w:rPr>
        <w:t>.</w:t>
      </w:r>
    </w:p>
    <w:p w14:paraId="63A3C416" w14:textId="6870B3BB" w:rsidR="002E5271" w:rsidRDefault="00910A07" w:rsidP="00B5323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58752" behindDoc="0" locked="0" layoutInCell="1" allowOverlap="1" wp14:anchorId="5AAFC729" wp14:editId="7CAE1669">
            <wp:simplePos x="0" y="0"/>
            <wp:positionH relativeFrom="column">
              <wp:posOffset>-90616</wp:posOffset>
            </wp:positionH>
            <wp:positionV relativeFrom="paragraph">
              <wp:posOffset>2138755</wp:posOffset>
            </wp:positionV>
            <wp:extent cx="5702954" cy="1909772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79" t="22276" r="37379" b="17164"/>
                    <a:stretch/>
                  </pic:blipFill>
                  <pic:spPr bwMode="auto">
                    <a:xfrm>
                      <a:off x="0" y="0"/>
                      <a:ext cx="5702954" cy="19097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ES" w:eastAsia="es-ES"/>
        </w:rPr>
        <w:drawing>
          <wp:anchor distT="0" distB="0" distL="114300" distR="114300" simplePos="0" relativeHeight="251656704" behindDoc="0" locked="0" layoutInCell="1" allowOverlap="1" wp14:anchorId="6DFDF70F" wp14:editId="5CF121FD">
            <wp:simplePos x="0" y="0"/>
            <wp:positionH relativeFrom="column">
              <wp:posOffset>93345</wp:posOffset>
            </wp:positionH>
            <wp:positionV relativeFrom="paragraph">
              <wp:posOffset>480695</wp:posOffset>
            </wp:positionV>
            <wp:extent cx="5219700" cy="1581785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52" t="27466" r="38103" b="22357"/>
                    <a:stretch/>
                  </pic:blipFill>
                  <pic:spPr bwMode="auto">
                    <a:xfrm>
                      <a:off x="0" y="0"/>
                      <a:ext cx="5219700" cy="15817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5271">
        <w:rPr>
          <w:rFonts w:ascii="Arial" w:eastAsia="Times New Roman" w:hAnsi="Arial" w:cs="Arial"/>
          <w:color w:val="000000"/>
          <w:sz w:val="40"/>
          <w:szCs w:val="40"/>
          <w:lang w:eastAsia="es-MX"/>
        </w:rPr>
        <w:t>Se anexa la siguiente información.</w:t>
      </w:r>
    </w:p>
    <w:p w14:paraId="1CA66825" w14:textId="1001A65E" w:rsidR="002E5271" w:rsidRPr="00ED63CB" w:rsidRDefault="002E5271" w:rsidP="00B5323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</w:p>
    <w:p w14:paraId="36F6195A" w14:textId="21FBEA7D" w:rsidR="00C90E6B" w:rsidRDefault="00910A07" w:rsidP="00B53230">
      <w:pPr>
        <w:jc w:val="center"/>
        <w:rPr>
          <w:noProof/>
        </w:rPr>
      </w:pPr>
      <w:r w:rsidRPr="00910A07">
        <w:rPr>
          <w:noProof/>
          <w:lang w:val="es-ES" w:eastAsia="es-ES"/>
        </w:rPr>
        <w:lastRenderedPageBreak/>
        <w:drawing>
          <wp:anchor distT="0" distB="0" distL="114300" distR="114300" simplePos="0" relativeHeight="251661824" behindDoc="0" locked="0" layoutInCell="1" allowOverlap="1" wp14:anchorId="006C1F72" wp14:editId="1329AF84">
            <wp:simplePos x="0" y="0"/>
            <wp:positionH relativeFrom="column">
              <wp:posOffset>106120</wp:posOffset>
            </wp:positionH>
            <wp:positionV relativeFrom="paragraph">
              <wp:posOffset>4792638</wp:posOffset>
            </wp:positionV>
            <wp:extent cx="5506085" cy="1417955"/>
            <wp:effectExtent l="0" t="0" r="0" b="0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01" t="22276" r="35791" b="32739"/>
                    <a:stretch/>
                  </pic:blipFill>
                  <pic:spPr bwMode="auto">
                    <a:xfrm>
                      <a:off x="0" y="0"/>
                      <a:ext cx="5506085" cy="14179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10A07">
        <w:rPr>
          <w:noProof/>
          <w:lang w:val="es-ES" w:eastAsia="es-ES"/>
        </w:rPr>
        <w:drawing>
          <wp:inline distT="0" distB="0" distL="0" distR="0" wp14:anchorId="0FC989D1" wp14:editId="5C3893FB">
            <wp:extent cx="5861713" cy="2277610"/>
            <wp:effectExtent l="0" t="0" r="5715" b="889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0704" t="19680" r="35306" b="8085"/>
                    <a:stretch/>
                  </pic:blipFill>
                  <pic:spPr bwMode="auto">
                    <a:xfrm>
                      <a:off x="0" y="0"/>
                      <a:ext cx="5878306" cy="22840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val="es-ES" w:eastAsia="es-ES"/>
        </w:rPr>
        <w:drawing>
          <wp:inline distT="0" distB="0" distL="0" distR="0" wp14:anchorId="2B8AE8E7" wp14:editId="1F11D9C4">
            <wp:extent cx="5989999" cy="223012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9850" t="19897" r="34943" b="9375"/>
                    <a:stretch/>
                  </pic:blipFill>
                  <pic:spPr bwMode="auto">
                    <a:xfrm>
                      <a:off x="0" y="0"/>
                      <a:ext cx="6031233" cy="22454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DB2963" w14:textId="6CC378BD" w:rsidR="00910A07" w:rsidRPr="00910A07" w:rsidRDefault="00910A07" w:rsidP="00910A07">
      <w:pPr>
        <w:tabs>
          <w:tab w:val="left" w:pos="1322"/>
        </w:tabs>
        <w:rPr>
          <w:sz w:val="144"/>
        </w:rPr>
      </w:pPr>
      <w:r>
        <w:rPr>
          <w:sz w:val="144"/>
        </w:rPr>
        <w:tab/>
      </w:r>
    </w:p>
    <w:sectPr w:rsidR="00910A07" w:rsidRPr="00910A0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230"/>
    <w:rsid w:val="00144E96"/>
    <w:rsid w:val="002C24B7"/>
    <w:rsid w:val="002C61BF"/>
    <w:rsid w:val="002E1C51"/>
    <w:rsid w:val="002E5271"/>
    <w:rsid w:val="00400AAA"/>
    <w:rsid w:val="00454AED"/>
    <w:rsid w:val="0046057B"/>
    <w:rsid w:val="00621203"/>
    <w:rsid w:val="00704702"/>
    <w:rsid w:val="007A6C0D"/>
    <w:rsid w:val="00910A07"/>
    <w:rsid w:val="009E7355"/>
    <w:rsid w:val="00A760E0"/>
    <w:rsid w:val="00B53230"/>
    <w:rsid w:val="00B664C4"/>
    <w:rsid w:val="00BE0188"/>
    <w:rsid w:val="00C90E6B"/>
    <w:rsid w:val="00ED63CB"/>
    <w:rsid w:val="00F173FA"/>
    <w:rsid w:val="00F857BE"/>
    <w:rsid w:val="00FD1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1A3B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5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52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5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52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35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50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PC-CODESOL</cp:lastModifiedBy>
  <cp:revision>22</cp:revision>
  <cp:lastPrinted>2021-07-08T17:04:00Z</cp:lastPrinted>
  <dcterms:created xsi:type="dcterms:W3CDTF">2018-12-10T18:03:00Z</dcterms:created>
  <dcterms:modified xsi:type="dcterms:W3CDTF">2021-08-18T18:47:00Z</dcterms:modified>
</cp:coreProperties>
</file>