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3B97F6B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5D40034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DB7E59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647EF278" w14:textId="13E1881F" w:rsidR="00664A44" w:rsidRPr="00870266" w:rsidRDefault="00664A44" w:rsidP="00D218CE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En este periodo </w:t>
      </w:r>
      <w:r w:rsidR="00D218CE" w:rsidRPr="00D218CE">
        <w:rPr>
          <w:rFonts w:asciiTheme="majorHAnsi" w:hAnsiTheme="majorHAnsi" w:cstheme="majorHAnsi"/>
        </w:rPr>
        <w:t>los(as) servidores(as) públicos(as) y/o personas que desempeñ</w:t>
      </w:r>
      <w:r w:rsidR="00D218CE">
        <w:rPr>
          <w:rFonts w:asciiTheme="majorHAnsi" w:hAnsiTheme="majorHAnsi" w:cstheme="majorHAnsi"/>
        </w:rPr>
        <w:t>a</w:t>
      </w:r>
      <w:r w:rsidR="00D218CE" w:rsidRPr="00D218CE">
        <w:rPr>
          <w:rFonts w:asciiTheme="majorHAnsi" w:hAnsiTheme="majorHAnsi" w:cstheme="majorHAnsi"/>
        </w:rPr>
        <w:t xml:space="preserve">n un empleo, cargo o comisión y/o ejerzan actos de autoridad en </w:t>
      </w:r>
      <w:r w:rsidR="00D218CE">
        <w:rPr>
          <w:rFonts w:asciiTheme="majorHAnsi" w:hAnsiTheme="majorHAnsi" w:cstheme="majorHAnsi"/>
        </w:rPr>
        <w:t>este</w:t>
      </w:r>
      <w:r w:rsidR="00D218CE" w:rsidRPr="00D218CE">
        <w:rPr>
          <w:rFonts w:asciiTheme="majorHAnsi" w:hAnsiTheme="majorHAnsi" w:cstheme="majorHAnsi"/>
        </w:rPr>
        <w:t xml:space="preserve"> sujeto obligado</w:t>
      </w:r>
      <w:r w:rsidR="00D218CE">
        <w:rPr>
          <w:rFonts w:asciiTheme="majorHAnsi" w:hAnsiTheme="majorHAnsi" w:cstheme="majorHAnsi"/>
        </w:rPr>
        <w:t xml:space="preserve">, </w:t>
      </w:r>
      <w:r w:rsidRPr="00870266">
        <w:rPr>
          <w:rFonts w:asciiTheme="majorHAnsi" w:hAnsiTheme="majorHAnsi" w:cstheme="majorHAnsi"/>
        </w:rPr>
        <w:t xml:space="preserve">no </w:t>
      </w:r>
      <w:r>
        <w:rPr>
          <w:rFonts w:asciiTheme="majorHAnsi" w:hAnsiTheme="majorHAnsi" w:cstheme="majorHAnsi"/>
        </w:rPr>
        <w:t xml:space="preserve">cuenta </w:t>
      </w:r>
      <w:r w:rsidR="00D218CE">
        <w:rPr>
          <w:rFonts w:asciiTheme="majorHAnsi" w:hAnsiTheme="majorHAnsi" w:cstheme="majorHAnsi"/>
        </w:rPr>
        <w:t xml:space="preserve">Sanciones Administrativas definitivas aplicadas por autoridad competente,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</w:p>
    <w:p w14:paraId="32DCAEF7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0E86D3B5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3D7B4B2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D7FC537" w14:textId="453BEDBA" w:rsid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71BC2FA" w14:textId="6F13B274" w:rsidR="001821BA" w:rsidRPr="004307A8" w:rsidRDefault="004307A8" w:rsidP="004307A8">
      <w:pPr>
        <w:tabs>
          <w:tab w:val="left" w:pos="360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1821BA" w:rsidRPr="004307A8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5A7860" w14:textId="77777777" w:rsidR="00677D66" w:rsidRDefault="00677D66" w:rsidP="006D05A3">
      <w:r>
        <w:separator/>
      </w:r>
    </w:p>
  </w:endnote>
  <w:endnote w:type="continuationSeparator" w:id="0">
    <w:p w14:paraId="3616C7D8" w14:textId="77777777" w:rsidR="00677D66" w:rsidRDefault="00677D66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C20FA" w14:textId="77777777" w:rsidR="00677D66" w:rsidRDefault="00677D66" w:rsidP="006D05A3">
      <w:r>
        <w:separator/>
      </w:r>
    </w:p>
  </w:footnote>
  <w:footnote w:type="continuationSeparator" w:id="0">
    <w:p w14:paraId="4A90A5C4" w14:textId="77777777" w:rsidR="00677D66" w:rsidRDefault="00677D66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47919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77D66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03D0"/>
    <w:rsid w:val="00CF223B"/>
    <w:rsid w:val="00CF4E00"/>
    <w:rsid w:val="00D03D21"/>
    <w:rsid w:val="00D153F7"/>
    <w:rsid w:val="00D218CE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5EDAA-8AA4-4647-93BC-A5FC1A604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3</cp:revision>
  <cp:lastPrinted>2020-03-05T18:16:00Z</cp:lastPrinted>
  <dcterms:created xsi:type="dcterms:W3CDTF">2021-08-10T18:42:00Z</dcterms:created>
  <dcterms:modified xsi:type="dcterms:W3CDTF">2021-08-10T18:47:00Z</dcterms:modified>
</cp:coreProperties>
</file>