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764318" w14:textId="20F8C9A3" w:rsidR="00800EF7" w:rsidRPr="008A2E4B" w:rsidRDefault="00800EF7" w:rsidP="00800EF7">
      <w:pPr>
        <w:pStyle w:val="Textoindependiente"/>
        <w:jc w:val="center"/>
        <w:rPr>
          <w:rFonts w:cs="Arial"/>
          <w:b/>
          <w:szCs w:val="20"/>
          <w:lang w:eastAsia="es-MX"/>
        </w:rPr>
      </w:pPr>
      <w:r w:rsidRPr="008A2E4B">
        <w:rPr>
          <w:rFonts w:cs="Arial"/>
          <w:b/>
          <w:highlight w:val="lightGray"/>
        </w:rPr>
        <w:t>LA PRESENTE INVITACION RESTRINGIDA DE</w:t>
      </w:r>
      <w:r w:rsidRPr="008A2E4B">
        <w:rPr>
          <w:rFonts w:eastAsia="Calibri" w:cs="Arial"/>
          <w:b/>
          <w:highlight w:val="lightGray"/>
          <w:lang w:val="es-MX" w:eastAsia="en-US"/>
        </w:rPr>
        <w:t xml:space="preserve"> LA CEGAIP</w:t>
      </w:r>
      <w:r w:rsidRPr="008A2E4B">
        <w:rPr>
          <w:rFonts w:cs="Arial"/>
          <w:b/>
          <w:highlight w:val="lightGray"/>
        </w:rPr>
        <w:t xml:space="preserve"> SE PUBLICA EN FORMATO WORD, SIN EMBAR</w:t>
      </w:r>
      <w:bookmarkStart w:id="0" w:name="_GoBack"/>
      <w:bookmarkEnd w:id="0"/>
      <w:r w:rsidRPr="008A2E4B">
        <w:rPr>
          <w:rFonts w:cs="Arial"/>
          <w:b/>
          <w:highlight w:val="lightGray"/>
        </w:rPr>
        <w:t>GO SU CONTENIDO COINCIDE CON EL DOCUMENTO IMPRESO Y FIRMADO, MISMO QUE SE ENCUENTRA EN LOS ARCHIVOS DE LA COMISIÓN</w:t>
      </w:r>
      <w:r w:rsidRPr="008A2E4B">
        <w:rPr>
          <w:rFonts w:cs="Arial"/>
          <w:b/>
        </w:rPr>
        <w:t>.</w:t>
      </w:r>
    </w:p>
    <w:p w14:paraId="7295DC72" w14:textId="77777777" w:rsidR="00800EF7" w:rsidRDefault="00800EF7" w:rsidP="00800EF7">
      <w:pPr>
        <w:jc w:val="center"/>
        <w:rPr>
          <w:rFonts w:ascii="Arial Narrow" w:eastAsia="Calibri" w:hAnsi="Arial Narrow"/>
          <w:b/>
          <w:sz w:val="22"/>
          <w:szCs w:val="22"/>
          <w:lang w:val="es-MX" w:eastAsia="en-US"/>
        </w:rPr>
      </w:pPr>
    </w:p>
    <w:p w14:paraId="2B03BF0C" w14:textId="77777777" w:rsidR="00800EF7" w:rsidRDefault="00800EF7" w:rsidP="009D3BFD">
      <w:pPr>
        <w:jc w:val="center"/>
        <w:rPr>
          <w:rFonts w:ascii="Arial Narrow" w:eastAsia="Calibri" w:hAnsi="Arial Narrow"/>
          <w:b/>
          <w:sz w:val="22"/>
          <w:szCs w:val="22"/>
          <w:lang w:val="es-MX" w:eastAsia="en-US"/>
        </w:rPr>
      </w:pPr>
    </w:p>
    <w:p w14:paraId="23E55EE5" w14:textId="77777777" w:rsidR="00800EF7" w:rsidRDefault="00800EF7" w:rsidP="009D3BFD">
      <w:pPr>
        <w:jc w:val="center"/>
        <w:rPr>
          <w:rFonts w:ascii="Arial Narrow" w:eastAsia="Calibri" w:hAnsi="Arial Narrow"/>
          <w:b/>
          <w:sz w:val="22"/>
          <w:szCs w:val="22"/>
          <w:lang w:val="es-MX" w:eastAsia="en-US"/>
        </w:rPr>
      </w:pPr>
    </w:p>
    <w:p w14:paraId="6291A321" w14:textId="49C4F485"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COMISIÓN ESTATAL DE GARANTIA DE ACCESO </w:t>
      </w:r>
    </w:p>
    <w:p w14:paraId="082C036E" w14:textId="77777777"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A LA INFORMACIÓN PÚBLICA </w:t>
      </w:r>
    </w:p>
    <w:p w14:paraId="1B8C4FA8" w14:textId="77777777" w:rsidR="009D3BFD" w:rsidRPr="002439CB" w:rsidRDefault="009D3BFD" w:rsidP="009D3BFD">
      <w:pPr>
        <w:jc w:val="center"/>
        <w:rPr>
          <w:rFonts w:ascii="Arial Narrow" w:eastAsia="Calibri" w:hAnsi="Arial Narrow"/>
          <w:b/>
          <w:sz w:val="22"/>
          <w:szCs w:val="22"/>
          <w:lang w:val="es-MX" w:eastAsia="en-US"/>
        </w:rPr>
      </w:pPr>
    </w:p>
    <w:p w14:paraId="70D89873" w14:textId="77777777"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COMITÉ DE ADQUISICIONES, ARRENDAMIENTOS, SERVICIOS Y DESINCORPORACIÓN DE BIENES </w:t>
      </w:r>
    </w:p>
    <w:p w14:paraId="405D6B5D" w14:textId="77777777"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POR VENTA O BAJA DE LA CEGAIP</w:t>
      </w:r>
    </w:p>
    <w:p w14:paraId="5AECA4BA" w14:textId="77777777" w:rsidR="009D3BFD" w:rsidRPr="002439CB" w:rsidRDefault="009D3BFD" w:rsidP="009D3BFD">
      <w:pPr>
        <w:jc w:val="center"/>
        <w:rPr>
          <w:rFonts w:ascii="Arial Narrow" w:eastAsia="Calibri" w:hAnsi="Arial Narrow"/>
          <w:b/>
          <w:sz w:val="22"/>
          <w:szCs w:val="22"/>
          <w:lang w:val="es-MX" w:eastAsia="en-US"/>
        </w:rPr>
      </w:pPr>
    </w:p>
    <w:p w14:paraId="43785A86" w14:textId="77777777"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CONCURSO POR INVITACIÓN RESTRINGIDA </w:t>
      </w:r>
    </w:p>
    <w:p w14:paraId="7B35902E" w14:textId="07CDF14C"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NÚMERO CEGAIP-0</w:t>
      </w:r>
      <w:r w:rsidR="000A10E1">
        <w:rPr>
          <w:rFonts w:ascii="Arial Narrow" w:eastAsia="Calibri" w:hAnsi="Arial Narrow"/>
          <w:b/>
          <w:sz w:val="22"/>
          <w:szCs w:val="22"/>
          <w:lang w:val="es-MX" w:eastAsia="en-US"/>
        </w:rPr>
        <w:t>1</w:t>
      </w:r>
      <w:r w:rsidRPr="002439CB">
        <w:rPr>
          <w:rFonts w:ascii="Arial Narrow" w:eastAsia="Calibri" w:hAnsi="Arial Narrow"/>
          <w:b/>
          <w:sz w:val="22"/>
          <w:szCs w:val="22"/>
          <w:lang w:val="es-MX" w:eastAsia="en-US"/>
        </w:rPr>
        <w:t>/202</w:t>
      </w:r>
      <w:r w:rsidR="000A10E1">
        <w:rPr>
          <w:rFonts w:ascii="Arial Narrow" w:eastAsia="Calibri" w:hAnsi="Arial Narrow"/>
          <w:b/>
          <w:sz w:val="22"/>
          <w:szCs w:val="22"/>
          <w:lang w:val="es-MX" w:eastAsia="en-US"/>
        </w:rPr>
        <w:t>1</w:t>
      </w:r>
    </w:p>
    <w:p w14:paraId="50E93C2E" w14:textId="77777777" w:rsidR="009D3BFD" w:rsidRPr="002439CB" w:rsidRDefault="009D3BFD" w:rsidP="009D3BFD">
      <w:pPr>
        <w:jc w:val="center"/>
        <w:rPr>
          <w:rFonts w:ascii="Arial Narrow" w:eastAsia="Calibri" w:hAnsi="Arial Narrow"/>
          <w:b/>
          <w:sz w:val="22"/>
          <w:szCs w:val="22"/>
          <w:lang w:val="es-MX" w:eastAsia="en-US"/>
        </w:rPr>
      </w:pPr>
    </w:p>
    <w:p w14:paraId="1EB69A23" w14:textId="4279BFF6" w:rsidR="009D3BFD" w:rsidRPr="002439CB" w:rsidRDefault="00AB3B56" w:rsidP="009D3BFD">
      <w:pPr>
        <w:jc w:val="right"/>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0</w:t>
      </w:r>
      <w:r w:rsidR="000A10E1">
        <w:rPr>
          <w:rFonts w:ascii="Arial Narrow" w:eastAsia="Calibri" w:hAnsi="Arial Narrow"/>
          <w:sz w:val="22"/>
          <w:szCs w:val="22"/>
          <w:lang w:val="es-MX" w:eastAsia="en-US"/>
        </w:rPr>
        <w:t>8</w:t>
      </w:r>
      <w:r w:rsidR="009D3BFD" w:rsidRPr="002439CB">
        <w:rPr>
          <w:rFonts w:ascii="Arial Narrow" w:eastAsia="Calibri" w:hAnsi="Arial Narrow"/>
          <w:sz w:val="22"/>
          <w:szCs w:val="22"/>
          <w:lang w:val="es-MX" w:eastAsia="en-US"/>
        </w:rPr>
        <w:t xml:space="preserve"> de </w:t>
      </w:r>
      <w:r w:rsidR="000A10E1">
        <w:rPr>
          <w:rFonts w:ascii="Arial Narrow" w:eastAsia="Calibri" w:hAnsi="Arial Narrow"/>
          <w:sz w:val="22"/>
          <w:szCs w:val="22"/>
          <w:lang w:val="es-MX" w:eastAsia="en-US"/>
        </w:rPr>
        <w:t>septiembre</w:t>
      </w:r>
      <w:r w:rsidR="009D3BFD" w:rsidRPr="002439CB">
        <w:rPr>
          <w:rFonts w:ascii="Arial Narrow" w:eastAsia="Calibri" w:hAnsi="Arial Narrow"/>
          <w:sz w:val="22"/>
          <w:szCs w:val="22"/>
          <w:lang w:val="es-MX" w:eastAsia="en-US"/>
        </w:rPr>
        <w:t xml:space="preserve"> de 202</w:t>
      </w:r>
      <w:r w:rsidR="000A10E1">
        <w:rPr>
          <w:rFonts w:ascii="Arial Narrow" w:eastAsia="Calibri" w:hAnsi="Arial Narrow"/>
          <w:sz w:val="22"/>
          <w:szCs w:val="22"/>
          <w:lang w:val="es-MX" w:eastAsia="en-US"/>
        </w:rPr>
        <w:t>1</w:t>
      </w:r>
    </w:p>
    <w:p w14:paraId="5E43F9FE" w14:textId="77777777" w:rsidR="009D3BFD" w:rsidRPr="002439CB" w:rsidRDefault="009D3BFD" w:rsidP="009D3BFD">
      <w:pPr>
        <w:rPr>
          <w:b/>
        </w:rPr>
      </w:pPr>
    </w:p>
    <w:p w14:paraId="70DA77D6" w14:textId="77777777" w:rsidR="009D3BFD" w:rsidRPr="002439CB" w:rsidRDefault="009D3BFD" w:rsidP="009D3BFD">
      <w:pP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ADMINISTRACIÓN Y SERVICIOS COMPUTACIONALES, SA DE CV</w:t>
      </w:r>
    </w:p>
    <w:p w14:paraId="08344288" w14:textId="77777777" w:rsidR="009D3BFD" w:rsidRPr="002439CB" w:rsidRDefault="009D3BFD" w:rsidP="009D3BFD">
      <w:pPr>
        <w:rPr>
          <w:rFonts w:ascii="Arial Narrow" w:eastAsia="Calibri" w:hAnsi="Arial Narrow"/>
          <w:b/>
          <w:sz w:val="22"/>
          <w:szCs w:val="22"/>
          <w:lang w:val="es-MX" w:eastAsia="en-US"/>
        </w:rPr>
      </w:pPr>
    </w:p>
    <w:p w14:paraId="57E92390" w14:textId="77777777" w:rsidR="009D3BFD" w:rsidRPr="002439CB" w:rsidRDefault="009D3BFD" w:rsidP="009D3BFD">
      <w:pP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RECURSOS HIDRÁULICOS NO. 490         </w:t>
      </w:r>
    </w:p>
    <w:p w14:paraId="26062215" w14:textId="77777777" w:rsidR="009D3BFD" w:rsidRPr="002439CB" w:rsidRDefault="009D3BFD" w:rsidP="009D3BFD">
      <w:pPr>
        <w:rPr>
          <w:rFonts w:ascii="Arial Narrow" w:eastAsia="Calibri" w:hAnsi="Arial Narrow"/>
          <w:b/>
          <w:sz w:val="22"/>
          <w:szCs w:val="22"/>
          <w:lang w:val="es-MX" w:eastAsia="en-US"/>
        </w:rPr>
      </w:pPr>
    </w:p>
    <w:p w14:paraId="54564024" w14:textId="77777777" w:rsidR="009D3BFD" w:rsidRPr="002439CB" w:rsidRDefault="009D3BFD" w:rsidP="009D3BFD">
      <w:pP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COL. BURÓCRATA.    C.P. 78270</w:t>
      </w:r>
    </w:p>
    <w:p w14:paraId="0BE78DFB" w14:textId="77777777" w:rsidR="009D3BFD" w:rsidRPr="002439CB" w:rsidRDefault="009D3BFD" w:rsidP="009D3BFD">
      <w:pPr>
        <w:rPr>
          <w:rFonts w:ascii="Arial Narrow" w:eastAsia="Calibri" w:hAnsi="Arial Narrow"/>
          <w:lang w:val="es-MX" w:eastAsia="en-US"/>
        </w:rPr>
      </w:pPr>
    </w:p>
    <w:p w14:paraId="4D3E950C" w14:textId="77777777" w:rsidR="009D3BFD" w:rsidRPr="002439CB" w:rsidRDefault="009D3BFD" w:rsidP="009D3BFD">
      <w:pPr>
        <w:rPr>
          <w:rFonts w:ascii="Arial Narrow" w:eastAsia="Calibri" w:hAnsi="Arial Narrow"/>
          <w:b/>
          <w:lang w:val="es-MX" w:eastAsia="en-US"/>
        </w:rPr>
      </w:pPr>
      <w:r w:rsidRPr="002439CB">
        <w:rPr>
          <w:rFonts w:ascii="Arial Narrow" w:eastAsia="Calibri" w:hAnsi="Arial Narrow"/>
          <w:b/>
          <w:lang w:val="es-MX" w:eastAsia="en-US"/>
        </w:rPr>
        <w:t>P R E S E N T E.-</w:t>
      </w:r>
    </w:p>
    <w:p w14:paraId="74E8D668" w14:textId="77777777" w:rsidR="009D3BFD" w:rsidRPr="002439CB" w:rsidRDefault="009D3BFD" w:rsidP="009D3BFD">
      <w:pPr>
        <w:jc w:val="both"/>
        <w:rPr>
          <w:rFonts w:ascii="Arial Narrow" w:eastAsia="Calibri" w:hAnsi="Arial Narrow"/>
          <w:b/>
          <w:sz w:val="22"/>
          <w:szCs w:val="22"/>
          <w:lang w:val="es-MX" w:eastAsia="en-US"/>
        </w:rPr>
      </w:pPr>
    </w:p>
    <w:p w14:paraId="237646F3" w14:textId="67147913" w:rsidR="009D3BFD" w:rsidRPr="002439CB" w:rsidRDefault="009D3BFD" w:rsidP="009D3BFD">
      <w:pPr>
        <w:pStyle w:val="Normal1"/>
        <w:jc w:val="both"/>
        <w:rPr>
          <w:rFonts w:ascii="Arial Narrow" w:eastAsia="Calibri" w:hAnsi="Arial Narrow"/>
          <w:sz w:val="22"/>
          <w:szCs w:val="22"/>
          <w:lang w:eastAsia="en-US"/>
        </w:rPr>
      </w:pPr>
      <w:r w:rsidRPr="002439CB">
        <w:rPr>
          <w:rFonts w:ascii="Arial Narrow" w:eastAsia="Calibri" w:hAnsi="Arial Narrow"/>
          <w:sz w:val="22"/>
          <w:szCs w:val="22"/>
          <w:lang w:eastAsia="en-US"/>
        </w:rPr>
        <w:t xml:space="preserve">En observancia el artículo 134 de la Constitución Política de los Estados Unidos Mexicanos y 135 de </w:t>
      </w:r>
      <w:smartTag w:uri="urn:schemas-microsoft-com:office:smarttags" w:element="PersonName">
        <w:smartTagPr>
          <w:attr w:name="ProductID" w:val="la Constituci￳n Pol￭tica"/>
        </w:smartTagPr>
        <w:r w:rsidRPr="002439CB">
          <w:rPr>
            <w:rFonts w:ascii="Arial Narrow" w:eastAsia="Calibri" w:hAnsi="Arial Narrow"/>
            <w:sz w:val="22"/>
            <w:szCs w:val="22"/>
            <w:lang w:eastAsia="en-US"/>
          </w:rPr>
          <w:t>la Constitución Política</w:t>
        </w:r>
      </w:smartTag>
      <w:r w:rsidRPr="002439CB">
        <w:rPr>
          <w:rFonts w:ascii="Arial Narrow" w:eastAsia="Calibri" w:hAnsi="Arial Narrow"/>
          <w:sz w:val="22"/>
          <w:szCs w:val="22"/>
          <w:lang w:eastAsia="en-US"/>
        </w:rPr>
        <w:t xml:space="preserve"> del Estado Libre y Soberano de San Luis Potosí, y de conformidad con el artículo 22 fracción II y los artículos que rigen el procedimiento de Invitación Restringida numerales 41, 42, de </w:t>
      </w:r>
      <w:smartTag w:uri="urn:schemas-microsoft-com:office:smarttags" w:element="PersonName">
        <w:smartTagPr>
          <w:attr w:name="ProductID" w:val="la Ley"/>
        </w:smartTagPr>
        <w:r w:rsidRPr="002439CB">
          <w:rPr>
            <w:rFonts w:ascii="Arial Narrow" w:eastAsia="Calibri" w:hAnsi="Arial Narrow"/>
            <w:sz w:val="22"/>
            <w:szCs w:val="22"/>
            <w:lang w:eastAsia="en-US"/>
          </w:rPr>
          <w:t>la Ley</w:t>
        </w:r>
      </w:smartTag>
      <w:r w:rsidRPr="002439CB">
        <w:rPr>
          <w:rFonts w:ascii="Arial Narrow" w:eastAsia="Calibri" w:hAnsi="Arial Narrow"/>
          <w:sz w:val="22"/>
          <w:szCs w:val="22"/>
          <w:lang w:eastAsia="en-US"/>
        </w:rPr>
        <w:t xml:space="preserve"> de Adquisiciones del Estado de San Luis Potosí, la Comisión Estatal de Garantía de Acceso a la Información Pública, en lo sucesivo CEGAIP, a través del Comité de Adquisiciones, Arrendamientos, Servicios y Desincorporación de Bienes por Venta o Baja de la CEGAIP, en lo sucesivo Comité de la CEGAIP, ubicada en Avenida Real de Lomas 1015 (mil quince), piso 4 (cuatro), torres 2 (dos), Lomas 4a. Sección C.P. 78216, San Luis Potosí, S.L.P. México, teléfonos 825-10-20 y 825-64-68, convoca a usted a participar en el Concurso por </w:t>
      </w:r>
      <w:r w:rsidRPr="002439CB">
        <w:rPr>
          <w:rFonts w:ascii="Arial Narrow" w:eastAsia="Calibri" w:hAnsi="Arial Narrow"/>
          <w:b/>
          <w:sz w:val="22"/>
          <w:szCs w:val="22"/>
          <w:lang w:eastAsia="en-US"/>
        </w:rPr>
        <w:t>Invitación Restringida CEGAIP-0</w:t>
      </w:r>
      <w:r w:rsidR="000A10E1">
        <w:rPr>
          <w:rFonts w:ascii="Arial Narrow" w:eastAsia="Calibri" w:hAnsi="Arial Narrow"/>
          <w:b/>
          <w:sz w:val="22"/>
          <w:szCs w:val="22"/>
          <w:lang w:eastAsia="en-US"/>
        </w:rPr>
        <w:t>1</w:t>
      </w:r>
      <w:r w:rsidRPr="002439CB">
        <w:rPr>
          <w:rFonts w:ascii="Arial Narrow" w:eastAsia="Calibri" w:hAnsi="Arial Narrow"/>
          <w:b/>
          <w:sz w:val="22"/>
          <w:szCs w:val="22"/>
          <w:lang w:eastAsia="en-US"/>
        </w:rPr>
        <w:t>/202</w:t>
      </w:r>
      <w:r w:rsidR="000A10E1">
        <w:rPr>
          <w:rFonts w:ascii="Arial Narrow" w:eastAsia="Calibri" w:hAnsi="Arial Narrow"/>
          <w:b/>
          <w:sz w:val="22"/>
          <w:szCs w:val="22"/>
          <w:lang w:eastAsia="en-US"/>
        </w:rPr>
        <w:t>1</w:t>
      </w:r>
      <w:r w:rsidRPr="002439CB">
        <w:rPr>
          <w:rFonts w:ascii="Arial Narrow" w:eastAsia="Calibri" w:hAnsi="Arial Narrow"/>
          <w:b/>
          <w:sz w:val="22"/>
          <w:szCs w:val="22"/>
          <w:lang w:eastAsia="en-US"/>
        </w:rPr>
        <w:t>,</w:t>
      </w:r>
      <w:r w:rsidRPr="002439CB">
        <w:rPr>
          <w:rFonts w:ascii="Arial Narrow" w:eastAsia="Calibri" w:hAnsi="Arial Narrow"/>
          <w:sz w:val="22"/>
          <w:szCs w:val="22"/>
          <w:lang w:eastAsia="en-US"/>
        </w:rPr>
        <w:t xml:space="preserve"> con motivo de</w:t>
      </w:r>
      <w:r w:rsidRPr="002439CB">
        <w:rPr>
          <w:rFonts w:ascii="Arial Narrow" w:eastAsia="Calibri" w:hAnsi="Arial Narrow"/>
          <w:b/>
          <w:sz w:val="22"/>
          <w:szCs w:val="22"/>
          <w:lang w:eastAsia="en-US"/>
        </w:rPr>
        <w:t xml:space="preserve"> </w:t>
      </w:r>
      <w:r w:rsidRPr="008D59FC">
        <w:rPr>
          <w:rFonts w:ascii="Arial" w:hAnsi="Arial" w:cs="Arial"/>
          <w:b/>
          <w:color w:val="auto"/>
        </w:rPr>
        <w:t>“</w:t>
      </w:r>
      <w:r w:rsidR="008D59FC" w:rsidRPr="008D59FC">
        <w:rPr>
          <w:rFonts w:ascii="Arial" w:hAnsi="Arial" w:cs="Arial"/>
          <w:b/>
          <w:color w:val="auto"/>
        </w:rPr>
        <w:t xml:space="preserve">Mantenimiento </w:t>
      </w:r>
      <w:r w:rsidR="008D59FC">
        <w:rPr>
          <w:rFonts w:ascii="Arial" w:hAnsi="Arial" w:cs="Arial"/>
          <w:b/>
          <w:color w:val="auto"/>
        </w:rPr>
        <w:t>Servidores 2021, Licenciamiento</w:t>
      </w:r>
      <w:r w:rsidRPr="008D59FC">
        <w:rPr>
          <w:rFonts w:ascii="Arial" w:hAnsi="Arial" w:cs="Arial"/>
          <w:b/>
          <w:color w:val="auto"/>
        </w:rPr>
        <w:t>”</w:t>
      </w:r>
      <w:r w:rsidRPr="002439CB">
        <w:rPr>
          <w:rFonts w:ascii="Arial Narrow" w:eastAsia="Calibri" w:hAnsi="Arial Narrow"/>
          <w:b/>
          <w:sz w:val="22"/>
          <w:szCs w:val="22"/>
          <w:lang w:eastAsia="en-US"/>
        </w:rPr>
        <w:t xml:space="preserve">, </w:t>
      </w:r>
      <w:r w:rsidRPr="002439CB">
        <w:rPr>
          <w:rFonts w:ascii="Arial Narrow" w:eastAsia="Calibri" w:hAnsi="Arial Narrow"/>
          <w:sz w:val="22"/>
          <w:szCs w:val="22"/>
          <w:lang w:eastAsia="en-US"/>
        </w:rPr>
        <w:t>que se señala en el presente documento; bajo las siguientes:</w:t>
      </w:r>
    </w:p>
    <w:p w14:paraId="0B8C92CD" w14:textId="77777777" w:rsidR="009D3BFD" w:rsidRPr="002439CB" w:rsidRDefault="009D3BFD" w:rsidP="009D3BFD">
      <w:pPr>
        <w:jc w:val="both"/>
        <w:rPr>
          <w:rFonts w:ascii="Arial Narrow" w:eastAsia="Calibri" w:hAnsi="Arial Narrow"/>
          <w:b/>
          <w:sz w:val="22"/>
          <w:szCs w:val="22"/>
          <w:lang w:val="es-MX" w:eastAsia="en-US"/>
        </w:rPr>
      </w:pPr>
    </w:p>
    <w:p w14:paraId="2AE870A1" w14:textId="77777777" w:rsidR="009D3BFD" w:rsidRPr="002439CB" w:rsidRDefault="009D3BFD" w:rsidP="009D3BFD">
      <w:pPr>
        <w:pStyle w:val="Ttulo1"/>
        <w:rPr>
          <w:rFonts w:ascii="Arial Narrow" w:eastAsia="Calibri" w:hAnsi="Arial Narrow"/>
          <w:bCs w:val="0"/>
          <w:sz w:val="22"/>
          <w:szCs w:val="22"/>
          <w:lang w:val="es-MX" w:eastAsia="en-US"/>
        </w:rPr>
      </w:pPr>
      <w:r w:rsidRPr="002439CB">
        <w:rPr>
          <w:rFonts w:ascii="Arial Narrow" w:eastAsia="Calibri" w:hAnsi="Arial Narrow"/>
          <w:bCs w:val="0"/>
          <w:sz w:val="22"/>
          <w:szCs w:val="22"/>
          <w:lang w:val="es-MX" w:eastAsia="en-US"/>
        </w:rPr>
        <w:t>B A S E S</w:t>
      </w:r>
    </w:p>
    <w:p w14:paraId="3235A622" w14:textId="77777777" w:rsidR="009D3BFD" w:rsidRPr="002439CB" w:rsidRDefault="009D3BFD" w:rsidP="009D3BFD">
      <w:pPr>
        <w:rPr>
          <w:rFonts w:ascii="Arial Narrow" w:eastAsia="Calibri" w:hAnsi="Arial Narrow"/>
          <w:sz w:val="22"/>
          <w:szCs w:val="22"/>
          <w:lang w:val="es-MX" w:eastAsia="en-US"/>
        </w:rPr>
      </w:pPr>
    </w:p>
    <w:p w14:paraId="4F33316E"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Al presentar su oferta, los concursantes aceptan íntegramente y sin reserva alguna lo estipulado en la Ley de Adquisiciones del Estado de San Luis Potosí y el presente documento, como bases de este procedimiento de invitación restringida a cuando menos tres proveedores, cualesquiera que sean sus propias condiciones de venta, a las que renuncian y se sujetan a estas bases. Los proveedores deben examinar atentamente y cumplir todos los formularios, instrucciones, especificaciones contenidos en estas bases y el expediente del citado </w:t>
      </w:r>
      <w:r w:rsidRPr="002439CB">
        <w:rPr>
          <w:rFonts w:ascii="Arial Narrow" w:eastAsia="Calibri" w:hAnsi="Arial Narrow"/>
          <w:sz w:val="22"/>
          <w:szCs w:val="22"/>
          <w:lang w:val="es-MX" w:eastAsia="en-US"/>
        </w:rPr>
        <w:lastRenderedPageBreak/>
        <w:t>procedimiento y disposiciones del contrato. Se rechazarán las ofertas que no contengan toda la información y documentación exigidas dentro del plazo especificado. No se tendrá en cuenta ninguna observación expresada en la oferta con respecto al expediente de este procedimiento; toda observación podrá dar lugar a la desestimación inmediata de la oferta, que no pasará a las fases siguientes de evaluación.</w:t>
      </w:r>
    </w:p>
    <w:p w14:paraId="79FC22F2" w14:textId="77777777" w:rsidR="009D3BFD" w:rsidRPr="002439CB" w:rsidRDefault="009D3BFD" w:rsidP="009D3BFD">
      <w:pPr>
        <w:jc w:val="both"/>
        <w:rPr>
          <w:rFonts w:ascii="Arial Narrow" w:eastAsia="Calibri" w:hAnsi="Arial Narrow"/>
          <w:sz w:val="22"/>
          <w:szCs w:val="22"/>
          <w:lang w:val="es-MX" w:eastAsia="en-US"/>
        </w:rPr>
      </w:pPr>
    </w:p>
    <w:p w14:paraId="58D5A3E2"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En las presentes instrucciones se establecen las normas de presentación, selección y aplicación de los contratos financiados dentro del marco del presente procedimiento, de acuerdo a la Ley de Adquisiciones del Estado de San Luis Potosí. </w:t>
      </w:r>
    </w:p>
    <w:p w14:paraId="16FD0C9D" w14:textId="77777777" w:rsidR="009D3BFD" w:rsidRPr="002439CB" w:rsidRDefault="009D3BFD" w:rsidP="009D3BFD">
      <w:pPr>
        <w:jc w:val="both"/>
        <w:rPr>
          <w:rFonts w:ascii="Arial Narrow" w:hAnsi="Arial Narrow" w:cs="Arial"/>
          <w:b/>
          <w:bCs/>
          <w:sz w:val="22"/>
          <w:szCs w:val="22"/>
        </w:rPr>
      </w:pPr>
    </w:p>
    <w:p w14:paraId="04D9B203" w14:textId="77777777" w:rsidR="009D3BFD" w:rsidRPr="002439CB" w:rsidRDefault="009D3BFD" w:rsidP="009D3BFD">
      <w:pPr>
        <w:jc w:val="both"/>
        <w:rPr>
          <w:rFonts w:ascii="Arial Narrow" w:hAnsi="Arial Narrow" w:cs="Arial"/>
          <w:b/>
          <w:bCs/>
          <w:sz w:val="22"/>
          <w:szCs w:val="22"/>
        </w:rPr>
      </w:pPr>
    </w:p>
    <w:p w14:paraId="2E8EE1CD" w14:textId="77777777" w:rsidR="009D3BFD" w:rsidRPr="002439CB" w:rsidRDefault="009D3BFD" w:rsidP="009D3BFD">
      <w:pPr>
        <w:jc w:val="both"/>
        <w:rPr>
          <w:rFonts w:ascii="Arial Narrow" w:hAnsi="Arial Narrow" w:cs="Arial"/>
          <w:b/>
          <w:bCs/>
          <w:sz w:val="22"/>
          <w:szCs w:val="22"/>
        </w:rPr>
      </w:pPr>
      <w:r w:rsidRPr="002439CB">
        <w:rPr>
          <w:rFonts w:ascii="Arial Narrow" w:hAnsi="Arial Narrow" w:cs="Arial"/>
          <w:b/>
          <w:bCs/>
          <w:sz w:val="22"/>
          <w:szCs w:val="22"/>
        </w:rPr>
        <w:t>1.- DATOS GENERALES E IDENTIFICACIÓN DE LA LICITACIÓN:</w:t>
      </w:r>
    </w:p>
    <w:p w14:paraId="3A793E9A" w14:textId="77777777" w:rsidR="009D3BFD" w:rsidRPr="002439CB" w:rsidRDefault="009D3BFD" w:rsidP="009D3BFD">
      <w:pPr>
        <w:jc w:val="both"/>
        <w:rPr>
          <w:rFonts w:ascii="Arial Narrow" w:hAnsi="Arial Narrow" w:cs="Arial"/>
          <w:b/>
          <w:bCs/>
          <w:sz w:val="22"/>
          <w:szCs w:val="22"/>
        </w:rPr>
      </w:pPr>
    </w:p>
    <w:p w14:paraId="58637E93"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1.1.- Nombre y Domicilio de la CEGAIP</w:t>
      </w:r>
    </w:p>
    <w:p w14:paraId="7BFBA511" w14:textId="77777777" w:rsidR="009D3BFD" w:rsidRPr="002439CB" w:rsidRDefault="009D3BFD" w:rsidP="009D3BFD">
      <w:pPr>
        <w:jc w:val="both"/>
        <w:rPr>
          <w:rFonts w:ascii="Arial Narrow" w:hAnsi="Arial Narrow" w:cs="Arial"/>
          <w:bCs/>
          <w:sz w:val="22"/>
          <w:szCs w:val="22"/>
        </w:rPr>
      </w:pPr>
    </w:p>
    <w:p w14:paraId="7FF86AF1" w14:textId="77777777" w:rsidR="009D3BFD" w:rsidRPr="002439CB" w:rsidRDefault="009D3BFD" w:rsidP="009D3BFD">
      <w:pPr>
        <w:jc w:val="both"/>
        <w:rPr>
          <w:rFonts w:ascii="Arial Narrow" w:hAnsi="Arial Narrow" w:cs="Arial"/>
          <w:bCs/>
          <w:sz w:val="22"/>
          <w:szCs w:val="22"/>
        </w:rPr>
      </w:pPr>
      <w:r w:rsidRPr="002439CB">
        <w:rPr>
          <w:rFonts w:ascii="Arial Narrow" w:eastAsia="Calibri" w:hAnsi="Arial Narrow"/>
          <w:sz w:val="22"/>
          <w:szCs w:val="22"/>
          <w:lang w:val="es-MX" w:eastAsia="en-US"/>
        </w:rPr>
        <w:t>Avenida Real de Lomas 1015 (mil quince), piso 4 (cuatro), torres 2 (dos), colonia Lomas 4ª (cuarta) sección, código postal 78216 (setenta y ocho mil doscientos dieciséis) de la ciudad de San Luis Potosí, S.L.P. México.</w:t>
      </w:r>
      <w:r w:rsidRPr="002439CB">
        <w:rPr>
          <w:rFonts w:ascii="Arial Narrow" w:hAnsi="Arial Narrow" w:cs="Arial"/>
          <w:bCs/>
          <w:sz w:val="22"/>
          <w:szCs w:val="22"/>
        </w:rPr>
        <w:t xml:space="preserve"> </w:t>
      </w:r>
    </w:p>
    <w:p w14:paraId="782BA3CC" w14:textId="77777777" w:rsidR="009D3BFD" w:rsidRPr="002439CB" w:rsidRDefault="009D3BFD" w:rsidP="009D3BFD">
      <w:pPr>
        <w:jc w:val="both"/>
        <w:rPr>
          <w:rFonts w:ascii="Arial Narrow" w:hAnsi="Arial Narrow" w:cs="Arial"/>
          <w:bCs/>
          <w:sz w:val="22"/>
          <w:szCs w:val="22"/>
        </w:rPr>
      </w:pPr>
    </w:p>
    <w:p w14:paraId="3D37B9E1"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1.2. Objeto del presente concurso de Invitación Restringida</w:t>
      </w:r>
    </w:p>
    <w:p w14:paraId="1DE2AE74" w14:textId="77777777" w:rsidR="009D3BFD" w:rsidRPr="002439CB" w:rsidRDefault="009D3BFD" w:rsidP="009D3BFD">
      <w:pPr>
        <w:jc w:val="both"/>
        <w:rPr>
          <w:rFonts w:ascii="Arial Narrow" w:hAnsi="Arial Narrow" w:cs="Arial"/>
          <w:bCs/>
          <w:sz w:val="22"/>
          <w:szCs w:val="22"/>
        </w:rPr>
      </w:pPr>
    </w:p>
    <w:p w14:paraId="1C4B5715" w14:textId="1DD33CEE" w:rsidR="009D3BFD" w:rsidRPr="002439CB" w:rsidRDefault="009D3BFD" w:rsidP="009D3BFD">
      <w:pPr>
        <w:jc w:val="both"/>
        <w:rPr>
          <w:rFonts w:ascii="Arial Narrow" w:hAnsi="Arial Narrow"/>
          <w:sz w:val="22"/>
          <w:szCs w:val="22"/>
        </w:rPr>
      </w:pPr>
      <w:r w:rsidRPr="002439CB">
        <w:rPr>
          <w:rFonts w:ascii="Arial Narrow" w:hAnsi="Arial Narrow" w:cs="Arial"/>
          <w:bCs/>
          <w:sz w:val="22"/>
          <w:szCs w:val="22"/>
        </w:rPr>
        <w:t>El objeto del contrato derivado de este concurso es realizar el servicio de</w:t>
      </w:r>
      <w:r w:rsidRPr="002439CB">
        <w:rPr>
          <w:rFonts w:ascii="Arial Narrow" w:eastAsia="Calibri" w:hAnsi="Arial Narrow"/>
          <w:sz w:val="22"/>
          <w:szCs w:val="22"/>
          <w:lang w:val="es-MX" w:eastAsia="en-US"/>
        </w:rPr>
        <w:t xml:space="preserve"> </w:t>
      </w:r>
      <w:r w:rsidR="008D59FC" w:rsidRPr="008D59FC">
        <w:rPr>
          <w:rFonts w:ascii="Arial" w:hAnsi="Arial" w:cs="Arial"/>
          <w:b/>
        </w:rPr>
        <w:t xml:space="preserve">“Mantenimiento </w:t>
      </w:r>
      <w:r w:rsidR="008D59FC">
        <w:rPr>
          <w:rFonts w:ascii="Arial" w:hAnsi="Arial" w:cs="Arial"/>
          <w:b/>
        </w:rPr>
        <w:t>Servidores 2021, Licenciamiento</w:t>
      </w:r>
      <w:r w:rsidR="008D59FC" w:rsidRPr="008D59FC">
        <w:rPr>
          <w:rFonts w:ascii="Arial" w:hAnsi="Arial" w:cs="Arial"/>
          <w:b/>
        </w:rPr>
        <w:t>”</w:t>
      </w:r>
      <w:r w:rsidR="008D59FC">
        <w:rPr>
          <w:rFonts w:ascii="Arial" w:hAnsi="Arial" w:cs="Arial"/>
          <w:b/>
        </w:rPr>
        <w:t xml:space="preserve">, </w:t>
      </w:r>
      <w:r w:rsidRPr="002439CB">
        <w:rPr>
          <w:rFonts w:ascii="Arial Narrow" w:hAnsi="Arial Narrow"/>
          <w:sz w:val="22"/>
          <w:szCs w:val="22"/>
        </w:rPr>
        <w:t xml:space="preserve">de la Comisión Estatal de Garantía de Acceso a la Información Pública. </w:t>
      </w:r>
    </w:p>
    <w:p w14:paraId="11588A49" w14:textId="77777777" w:rsidR="009D3BFD" w:rsidRPr="002439CB" w:rsidRDefault="009D3BFD" w:rsidP="009D3BFD">
      <w:pPr>
        <w:jc w:val="both"/>
        <w:rPr>
          <w:sz w:val="22"/>
          <w:szCs w:val="22"/>
        </w:rPr>
      </w:pPr>
    </w:p>
    <w:p w14:paraId="0CBDDB34"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1.3 Idioma en el que deberá presentar la Invitación Restringida</w:t>
      </w:r>
    </w:p>
    <w:p w14:paraId="6A8F14B5" w14:textId="77777777" w:rsidR="009D3BFD" w:rsidRPr="002439CB" w:rsidRDefault="009D3BFD" w:rsidP="009D3BFD">
      <w:pPr>
        <w:jc w:val="both"/>
        <w:rPr>
          <w:rFonts w:ascii="Arial Narrow" w:hAnsi="Arial Narrow" w:cs="Arial"/>
          <w:bCs/>
          <w:sz w:val="22"/>
          <w:szCs w:val="22"/>
        </w:rPr>
      </w:pPr>
    </w:p>
    <w:p w14:paraId="0E1A5426"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 xml:space="preserve">Las propuestas técnicas, económicas y todos sus anexos y requisitos, así como instructivos, folletos que se presenten, etc., deberán estar escritas en idioma español. En todo caso, aquella información que esté relacionada con cualquier material impreso que se proporcione dentro de la propuesta técnica, podrá estar escrita en otro idioma, </w:t>
      </w:r>
      <w:r w:rsidRPr="002439CB">
        <w:rPr>
          <w:rFonts w:ascii="Arial Narrow" w:hAnsi="Arial Narrow" w:cs="Arial"/>
          <w:b/>
          <w:bCs/>
          <w:sz w:val="22"/>
          <w:szCs w:val="22"/>
        </w:rPr>
        <w:t>siempre y cuando sea acompañado por su traducción al español</w:t>
      </w:r>
      <w:r w:rsidRPr="002439CB">
        <w:rPr>
          <w:rFonts w:ascii="Arial Narrow" w:hAnsi="Arial Narrow" w:cs="Arial"/>
          <w:bCs/>
          <w:sz w:val="22"/>
          <w:szCs w:val="22"/>
        </w:rPr>
        <w:t>, la cual prevalecerá para los efectos de interpretación de la oferta y demás actos que se deriven, conforme al artículo 28, fracción IX de la Ley de Adquisiciones para el Estado de San Luis Potosí.</w:t>
      </w:r>
    </w:p>
    <w:p w14:paraId="231AFAF7" w14:textId="77777777" w:rsidR="009D3BFD" w:rsidRPr="002439CB" w:rsidRDefault="009D3BFD" w:rsidP="009D3BFD">
      <w:pPr>
        <w:jc w:val="both"/>
        <w:rPr>
          <w:rFonts w:ascii="Arial Narrow" w:hAnsi="Arial Narrow" w:cs="Arial"/>
          <w:bCs/>
          <w:sz w:val="22"/>
          <w:szCs w:val="22"/>
        </w:rPr>
      </w:pPr>
    </w:p>
    <w:p w14:paraId="5D1AA24E"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1.4 Moneda en la que deberá presentar la Invitación Restringida</w:t>
      </w:r>
    </w:p>
    <w:p w14:paraId="61D17C9A" w14:textId="77777777" w:rsidR="009D3BFD" w:rsidRPr="002439CB" w:rsidRDefault="009D3BFD" w:rsidP="009D3BFD">
      <w:pPr>
        <w:jc w:val="both"/>
        <w:rPr>
          <w:rFonts w:ascii="Arial Narrow" w:hAnsi="Arial Narrow" w:cs="Arial"/>
          <w:bCs/>
          <w:sz w:val="22"/>
          <w:szCs w:val="22"/>
        </w:rPr>
      </w:pPr>
    </w:p>
    <w:p w14:paraId="3CA5F9DC"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La propuesta económica y todos los documentos relacionados deberán de estar en peso mexicano, sin excepción.</w:t>
      </w:r>
    </w:p>
    <w:p w14:paraId="466F4590" w14:textId="77777777" w:rsidR="009D3BFD" w:rsidRPr="002439CB" w:rsidRDefault="009D3BFD" w:rsidP="009D3BFD">
      <w:pPr>
        <w:jc w:val="both"/>
        <w:rPr>
          <w:rFonts w:ascii="Arial Narrow" w:hAnsi="Arial Narrow" w:cs="Arial"/>
          <w:bCs/>
          <w:sz w:val="22"/>
          <w:szCs w:val="22"/>
        </w:rPr>
      </w:pPr>
    </w:p>
    <w:p w14:paraId="35CC7A95" w14:textId="77777777" w:rsidR="009D3BFD" w:rsidRPr="002439CB" w:rsidRDefault="009D3BFD" w:rsidP="009D3BFD">
      <w:pPr>
        <w:jc w:val="both"/>
        <w:rPr>
          <w:rFonts w:ascii="Arial Narrow" w:hAnsi="Arial Narrow"/>
          <w:sz w:val="22"/>
          <w:szCs w:val="22"/>
        </w:rPr>
      </w:pPr>
      <w:r w:rsidRPr="002439CB">
        <w:rPr>
          <w:rFonts w:ascii="Arial Narrow" w:hAnsi="Arial Narrow" w:cs="Arial"/>
          <w:bCs/>
          <w:sz w:val="22"/>
          <w:szCs w:val="22"/>
        </w:rPr>
        <w:t>1.5 Los</w:t>
      </w:r>
      <w:r w:rsidRPr="002439CB">
        <w:rPr>
          <w:rFonts w:ascii="Arial Narrow" w:hAnsi="Arial Narrow"/>
          <w:sz w:val="22"/>
          <w:szCs w:val="22"/>
        </w:rPr>
        <w:t xml:space="preserve"> servicios y materiales cotizados deberán apegarse a las descripciones y presentaciones establecidas en las presentes bases. (Ver anexos).</w:t>
      </w:r>
    </w:p>
    <w:p w14:paraId="008774BC" w14:textId="77777777" w:rsidR="009D3BFD" w:rsidRPr="002439CB" w:rsidRDefault="009D3BFD" w:rsidP="009D3BFD">
      <w:pPr>
        <w:rPr>
          <w:rFonts w:ascii="Arial Narrow" w:hAnsi="Arial Narrow"/>
          <w:sz w:val="22"/>
          <w:szCs w:val="22"/>
        </w:rPr>
      </w:pPr>
    </w:p>
    <w:p w14:paraId="6795F22A" w14:textId="77777777" w:rsidR="009D3BFD" w:rsidRPr="002439CB" w:rsidRDefault="009D3BFD" w:rsidP="009D3BFD">
      <w:pPr>
        <w:autoSpaceDE w:val="0"/>
        <w:autoSpaceDN w:val="0"/>
        <w:adjustRightInd w:val="0"/>
        <w:rPr>
          <w:rFonts w:ascii="Arial Narrow" w:hAnsi="Arial Narrow" w:cs="Arial"/>
          <w:b/>
          <w:bCs/>
          <w:sz w:val="22"/>
          <w:szCs w:val="22"/>
        </w:rPr>
      </w:pPr>
      <w:r w:rsidRPr="002439CB">
        <w:rPr>
          <w:rFonts w:ascii="Arial Narrow" w:hAnsi="Arial Narrow"/>
          <w:sz w:val="22"/>
          <w:szCs w:val="22"/>
        </w:rPr>
        <w:t>1.6. La</w:t>
      </w:r>
      <w:r w:rsidRPr="002439CB">
        <w:rPr>
          <w:rFonts w:ascii="Arial Narrow" w:hAnsi="Arial Narrow" w:cs="Arial"/>
          <w:bCs/>
          <w:sz w:val="22"/>
          <w:szCs w:val="22"/>
        </w:rPr>
        <w:t xml:space="preserve"> garantía de los servicios y materiales deberá proteger cualquier defecto de fabricación e instalación</w:t>
      </w:r>
      <w:r w:rsidRPr="002439CB">
        <w:rPr>
          <w:rFonts w:ascii="Arial Narrow" w:hAnsi="Arial Narrow"/>
          <w:sz w:val="22"/>
          <w:szCs w:val="22"/>
        </w:rPr>
        <w:t xml:space="preserve"> (Ver anexos).</w:t>
      </w:r>
    </w:p>
    <w:p w14:paraId="7E7812FE" w14:textId="77777777" w:rsidR="009D3BFD" w:rsidRPr="002439CB" w:rsidRDefault="009D3BFD" w:rsidP="009D3BFD">
      <w:pPr>
        <w:tabs>
          <w:tab w:val="left" w:pos="6838"/>
        </w:tabs>
        <w:rPr>
          <w:rFonts w:ascii="Arial Narrow" w:hAnsi="Arial Narrow"/>
          <w:b/>
          <w:sz w:val="22"/>
          <w:szCs w:val="22"/>
        </w:rPr>
      </w:pPr>
      <w:r w:rsidRPr="002439CB">
        <w:rPr>
          <w:rFonts w:ascii="Arial Narrow" w:hAnsi="Arial Narrow"/>
          <w:b/>
          <w:sz w:val="22"/>
          <w:szCs w:val="22"/>
        </w:rPr>
        <w:tab/>
      </w:r>
    </w:p>
    <w:p w14:paraId="5F7D887E"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 xml:space="preserve">1.7. Disponibilidad Presupuestal.  </w:t>
      </w:r>
    </w:p>
    <w:p w14:paraId="6DEA2B1A" w14:textId="77777777" w:rsidR="009D3BFD" w:rsidRPr="002439CB" w:rsidRDefault="009D3BFD" w:rsidP="009D3BFD">
      <w:pPr>
        <w:jc w:val="both"/>
        <w:rPr>
          <w:rFonts w:ascii="Arial Narrow" w:hAnsi="Arial Narrow" w:cs="Arial"/>
          <w:bCs/>
          <w:sz w:val="22"/>
          <w:szCs w:val="22"/>
        </w:rPr>
      </w:pPr>
    </w:p>
    <w:p w14:paraId="4B8482C6" w14:textId="77777777" w:rsidR="009D3BFD" w:rsidRPr="002439CB" w:rsidRDefault="009D3BFD" w:rsidP="009D3BFD">
      <w:pPr>
        <w:jc w:val="both"/>
        <w:rPr>
          <w:rFonts w:ascii="Arial Narrow" w:hAnsi="Arial Narrow" w:cs="Arial"/>
          <w:sz w:val="22"/>
          <w:szCs w:val="22"/>
        </w:rPr>
      </w:pPr>
      <w:r w:rsidRPr="002439CB">
        <w:rPr>
          <w:rFonts w:ascii="Arial Narrow" w:hAnsi="Arial Narrow" w:cs="Arial"/>
          <w:bCs/>
          <w:sz w:val="22"/>
          <w:szCs w:val="22"/>
        </w:rPr>
        <w:lastRenderedPageBreak/>
        <w:t>Los recursos son provenientes de las transferencias, asignaciones y subsidios asignados a la CEGAIP.</w:t>
      </w:r>
    </w:p>
    <w:p w14:paraId="3599C95C" w14:textId="77777777" w:rsidR="009D3BFD" w:rsidRPr="002439CB" w:rsidRDefault="009D3BFD" w:rsidP="009D3BFD">
      <w:pPr>
        <w:jc w:val="both"/>
        <w:rPr>
          <w:rFonts w:ascii="Arial Narrow" w:hAnsi="Arial Narrow" w:cs="Arial"/>
          <w:sz w:val="22"/>
          <w:szCs w:val="22"/>
        </w:rPr>
      </w:pPr>
    </w:p>
    <w:p w14:paraId="67CEA9AF" w14:textId="77777777" w:rsidR="009D3BFD" w:rsidRPr="002439CB" w:rsidRDefault="009D3BFD" w:rsidP="009D3BFD">
      <w:pPr>
        <w:jc w:val="both"/>
        <w:rPr>
          <w:rFonts w:ascii="Arial Narrow" w:hAnsi="Arial Narrow" w:cs="Arial"/>
          <w:sz w:val="22"/>
          <w:szCs w:val="22"/>
        </w:rPr>
      </w:pPr>
      <w:r w:rsidRPr="002439CB">
        <w:rPr>
          <w:rFonts w:ascii="Arial Narrow" w:hAnsi="Arial Narrow" w:cs="Arial"/>
          <w:sz w:val="22"/>
          <w:szCs w:val="22"/>
        </w:rPr>
        <w:t>1.8 Calidad del servicio</w:t>
      </w:r>
    </w:p>
    <w:p w14:paraId="7E50818D" w14:textId="77777777" w:rsidR="009D3BFD" w:rsidRPr="002439CB" w:rsidRDefault="009D3BFD" w:rsidP="009D3BFD">
      <w:pPr>
        <w:jc w:val="both"/>
        <w:rPr>
          <w:rFonts w:ascii="Arial Narrow" w:hAnsi="Arial Narrow" w:cs="Arial"/>
          <w:sz w:val="22"/>
          <w:szCs w:val="22"/>
        </w:rPr>
      </w:pPr>
    </w:p>
    <w:p w14:paraId="7186FC66" w14:textId="77777777" w:rsidR="009D3BFD" w:rsidRPr="002439CB" w:rsidRDefault="009D3BFD" w:rsidP="009D3BFD">
      <w:pPr>
        <w:jc w:val="both"/>
        <w:rPr>
          <w:rFonts w:ascii="Arial Narrow" w:hAnsi="Arial Narrow" w:cs="Arial"/>
          <w:sz w:val="22"/>
          <w:szCs w:val="22"/>
        </w:rPr>
      </w:pPr>
      <w:r w:rsidRPr="002439CB">
        <w:rPr>
          <w:rFonts w:ascii="Arial Narrow" w:hAnsi="Arial Narrow" w:cs="Arial"/>
          <w:sz w:val="22"/>
          <w:szCs w:val="22"/>
        </w:rPr>
        <w:t xml:space="preserve">El Concursante deberá contar con la infraestructura necesaria, personal especializado en el ramo, técnicas, procedimientos, insumos y equipos suficientes y adecuados para el tipo de material solicitado a fin de garantizar que los servicios y materiales objeto de esta invitación sea proporcionado con la calidad, oportunidad y eficiencia requerida para tal efecto, comprometiéndose a desarrollarlo a entera satisfacción de la CEGAIP. </w:t>
      </w:r>
    </w:p>
    <w:p w14:paraId="628DD0C2" w14:textId="77777777" w:rsidR="009D3BFD" w:rsidRPr="002439CB" w:rsidRDefault="009D3BFD" w:rsidP="009D3BFD">
      <w:pPr>
        <w:jc w:val="both"/>
        <w:rPr>
          <w:rFonts w:ascii="Arial Narrow" w:hAnsi="Arial Narrow" w:cs="Arial"/>
          <w:sz w:val="22"/>
          <w:szCs w:val="22"/>
        </w:rPr>
      </w:pPr>
    </w:p>
    <w:p w14:paraId="758E9E7B" w14:textId="77777777" w:rsidR="009D3BFD" w:rsidRPr="002439CB" w:rsidRDefault="009D3BFD" w:rsidP="009D3BFD">
      <w:pPr>
        <w:jc w:val="both"/>
        <w:rPr>
          <w:rFonts w:ascii="Arial Narrow" w:hAnsi="Arial Narrow" w:cs="Arial"/>
          <w:sz w:val="22"/>
          <w:szCs w:val="22"/>
        </w:rPr>
      </w:pPr>
    </w:p>
    <w:p w14:paraId="7B62C61F" w14:textId="77777777" w:rsidR="009D3BFD" w:rsidRPr="002439CB" w:rsidRDefault="009D3BFD" w:rsidP="009D3BFD">
      <w:pPr>
        <w:jc w:val="both"/>
        <w:rPr>
          <w:rFonts w:ascii="Arial Narrow" w:hAnsi="Arial Narrow" w:cs="Arial"/>
          <w:b/>
          <w:bCs/>
          <w:sz w:val="22"/>
          <w:szCs w:val="22"/>
        </w:rPr>
      </w:pPr>
      <w:r w:rsidRPr="002439CB">
        <w:rPr>
          <w:rFonts w:ascii="Arial Narrow" w:hAnsi="Arial Narrow" w:cs="Arial"/>
          <w:b/>
          <w:bCs/>
          <w:sz w:val="22"/>
          <w:szCs w:val="22"/>
        </w:rPr>
        <w:t>2.- DESCRIPCIÓN DE LOS SERVICIOS Y MATERIALES SOLICITADOS, LUGAR, FECHA Y CONDICIONES DE ENTREGA:</w:t>
      </w:r>
    </w:p>
    <w:p w14:paraId="175793C4" w14:textId="77777777" w:rsidR="009D3BFD" w:rsidRPr="002439CB" w:rsidRDefault="009D3BFD" w:rsidP="009D3BFD">
      <w:pPr>
        <w:jc w:val="both"/>
        <w:rPr>
          <w:rFonts w:ascii="Arial Narrow" w:hAnsi="Arial Narrow" w:cs="Arial"/>
          <w:bCs/>
          <w:sz w:val="22"/>
          <w:szCs w:val="22"/>
        </w:rPr>
      </w:pPr>
    </w:p>
    <w:p w14:paraId="15CC8D76" w14:textId="2EF26DCC"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 xml:space="preserve">2.1. Descripción del producto: Realizar el servicio de </w:t>
      </w:r>
      <w:r w:rsidR="008D59FC" w:rsidRPr="008D59FC">
        <w:rPr>
          <w:rFonts w:ascii="Arial" w:hAnsi="Arial" w:cs="Arial"/>
          <w:b/>
        </w:rPr>
        <w:t xml:space="preserve">“Mantenimiento </w:t>
      </w:r>
      <w:r w:rsidR="008D59FC">
        <w:rPr>
          <w:rFonts w:ascii="Arial" w:hAnsi="Arial" w:cs="Arial"/>
          <w:b/>
        </w:rPr>
        <w:t>Servidores 2021, Licenciamiento</w:t>
      </w:r>
      <w:r w:rsidR="008D59FC" w:rsidRPr="008D59FC">
        <w:rPr>
          <w:rFonts w:ascii="Arial" w:hAnsi="Arial" w:cs="Arial"/>
          <w:b/>
        </w:rPr>
        <w:t>”</w:t>
      </w:r>
      <w:r w:rsidR="008D59FC">
        <w:rPr>
          <w:rFonts w:ascii="Arial" w:hAnsi="Arial" w:cs="Arial"/>
          <w:b/>
        </w:rPr>
        <w:t xml:space="preserve">, </w:t>
      </w:r>
      <w:r w:rsidRPr="002439CB">
        <w:rPr>
          <w:rFonts w:ascii="Arial Narrow" w:eastAsia="Calibri" w:hAnsi="Arial Narrow"/>
          <w:b/>
          <w:sz w:val="22"/>
          <w:szCs w:val="22"/>
          <w:lang w:val="es-MX" w:eastAsia="en-US"/>
        </w:rPr>
        <w:t xml:space="preserve"> </w:t>
      </w:r>
      <w:r w:rsidRPr="002439CB">
        <w:rPr>
          <w:rFonts w:ascii="Arial Narrow" w:hAnsi="Arial Narrow" w:cs="Arial"/>
          <w:bCs/>
          <w:sz w:val="22"/>
          <w:szCs w:val="22"/>
        </w:rPr>
        <w:t>la cual</w:t>
      </w:r>
      <w:r w:rsidRPr="002439CB">
        <w:rPr>
          <w:rFonts w:ascii="Arial Narrow" w:hAnsi="Arial Narrow" w:cs="Arial"/>
          <w:b/>
          <w:bCs/>
          <w:sz w:val="22"/>
          <w:szCs w:val="22"/>
        </w:rPr>
        <w:t xml:space="preserve"> </w:t>
      </w:r>
      <w:r w:rsidRPr="002439CB">
        <w:rPr>
          <w:rFonts w:ascii="Arial Narrow" w:hAnsi="Arial Narrow" w:cs="Arial"/>
          <w:bCs/>
          <w:sz w:val="22"/>
          <w:szCs w:val="22"/>
        </w:rPr>
        <w:t>deberá de realizarse</w:t>
      </w:r>
      <w:r w:rsidRPr="002439CB">
        <w:rPr>
          <w:rFonts w:ascii="Arial Narrow" w:hAnsi="Arial Narrow" w:cs="Arial"/>
          <w:b/>
          <w:bCs/>
          <w:sz w:val="22"/>
          <w:szCs w:val="22"/>
        </w:rPr>
        <w:t xml:space="preserve"> </w:t>
      </w:r>
      <w:r w:rsidRPr="002439CB">
        <w:rPr>
          <w:rFonts w:ascii="Arial Narrow" w:hAnsi="Arial Narrow" w:cs="Arial"/>
          <w:bCs/>
          <w:sz w:val="22"/>
          <w:szCs w:val="22"/>
        </w:rPr>
        <w:t>de conformidad con las características, requerimientos, especificaciones y condiciones que se establecen en las presentes bases, bajo las mejores condiciones técnicas, económicas, legales y administrativas para la CEGAIP, por lo que en los anexos se describe los servicios y materiales que se requieren.</w:t>
      </w:r>
    </w:p>
    <w:p w14:paraId="635BB7BD" w14:textId="77777777" w:rsidR="009D3BFD" w:rsidRPr="002439CB" w:rsidRDefault="009D3BFD" w:rsidP="009D3BFD">
      <w:pPr>
        <w:jc w:val="both"/>
        <w:rPr>
          <w:rFonts w:ascii="Arial Narrow" w:hAnsi="Arial Narrow" w:cs="Arial"/>
          <w:bCs/>
          <w:sz w:val="22"/>
          <w:szCs w:val="22"/>
        </w:rPr>
      </w:pPr>
    </w:p>
    <w:p w14:paraId="50A4BFA0" w14:textId="77777777" w:rsidR="009D3BFD" w:rsidRPr="002439CB" w:rsidRDefault="009D3BFD" w:rsidP="009D3BFD">
      <w:pPr>
        <w:jc w:val="both"/>
        <w:rPr>
          <w:rFonts w:ascii="Arial Narrow" w:hAnsi="Arial Narrow" w:cs="Arial"/>
          <w:bCs/>
          <w:sz w:val="22"/>
          <w:szCs w:val="22"/>
        </w:rPr>
      </w:pPr>
      <w:r w:rsidRPr="002439CB">
        <w:rPr>
          <w:rFonts w:ascii="Arial Narrow" w:hAnsi="Arial Narrow" w:cs="Arial"/>
          <w:bCs/>
          <w:sz w:val="22"/>
          <w:szCs w:val="22"/>
        </w:rPr>
        <w:tab/>
        <w:t>Dicho anexo es el siguiente:</w:t>
      </w:r>
    </w:p>
    <w:p w14:paraId="5B584187" w14:textId="77777777" w:rsidR="009D3BFD" w:rsidRPr="002439CB" w:rsidRDefault="009D3BFD" w:rsidP="009D3BFD">
      <w:pPr>
        <w:jc w:val="both"/>
        <w:rPr>
          <w:rFonts w:ascii="Arial Narrow" w:hAnsi="Arial Narrow" w:cs="Arial"/>
          <w:bCs/>
          <w:sz w:val="22"/>
          <w:szCs w:val="22"/>
        </w:rPr>
      </w:pPr>
    </w:p>
    <w:p w14:paraId="40BD6264" w14:textId="63D31669" w:rsidR="009D3BFD" w:rsidRPr="008D59FC" w:rsidRDefault="009D3BFD" w:rsidP="009D3BFD">
      <w:pPr>
        <w:numPr>
          <w:ilvl w:val="0"/>
          <w:numId w:val="1"/>
        </w:numPr>
        <w:jc w:val="both"/>
        <w:rPr>
          <w:rFonts w:ascii="AvantGarde Md BT" w:eastAsia="Calibri" w:hAnsi="AvantGarde Md BT"/>
          <w:b/>
          <w:sz w:val="22"/>
          <w:szCs w:val="22"/>
          <w:lang w:eastAsia="en-US"/>
        </w:rPr>
      </w:pPr>
      <w:r w:rsidRPr="008D59FC">
        <w:rPr>
          <w:rFonts w:ascii="Arial Narrow" w:hAnsi="Arial Narrow" w:cs="Arial"/>
          <w:bCs/>
          <w:sz w:val="22"/>
          <w:szCs w:val="22"/>
        </w:rPr>
        <w:t xml:space="preserve">Anexo técnico </w:t>
      </w:r>
      <w:r w:rsidR="008D59FC" w:rsidRPr="008D59FC">
        <w:rPr>
          <w:rFonts w:ascii="Arial" w:hAnsi="Arial" w:cs="Arial"/>
          <w:b/>
        </w:rPr>
        <w:t xml:space="preserve">“Mantenimiento </w:t>
      </w:r>
      <w:r w:rsidR="008D59FC">
        <w:rPr>
          <w:rFonts w:ascii="Arial" w:hAnsi="Arial" w:cs="Arial"/>
          <w:b/>
        </w:rPr>
        <w:t>Servidores 2021, Licenciamiento</w:t>
      </w:r>
      <w:r w:rsidR="008D59FC" w:rsidRPr="008D59FC">
        <w:rPr>
          <w:rFonts w:ascii="Arial" w:hAnsi="Arial" w:cs="Arial"/>
          <w:b/>
        </w:rPr>
        <w:t>”</w:t>
      </w:r>
    </w:p>
    <w:p w14:paraId="62474947" w14:textId="77777777" w:rsidR="008D59FC" w:rsidRPr="008D59FC" w:rsidRDefault="008D59FC" w:rsidP="008D59FC">
      <w:pPr>
        <w:ind w:left="770"/>
        <w:jc w:val="both"/>
        <w:rPr>
          <w:rFonts w:ascii="AvantGarde Md BT" w:eastAsia="Calibri" w:hAnsi="AvantGarde Md BT"/>
          <w:b/>
          <w:sz w:val="22"/>
          <w:szCs w:val="22"/>
          <w:lang w:eastAsia="en-US"/>
        </w:rPr>
      </w:pPr>
    </w:p>
    <w:p w14:paraId="3C747304"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b/>
          <w:sz w:val="22"/>
          <w:szCs w:val="22"/>
          <w:lang w:val="es-MX" w:eastAsia="en-US"/>
        </w:rPr>
        <w:t>2.2.</w:t>
      </w:r>
      <w:r w:rsidRPr="002439CB">
        <w:rPr>
          <w:rFonts w:ascii="Arial Narrow" w:eastAsia="Calibri" w:hAnsi="Arial Narrow"/>
          <w:sz w:val="22"/>
          <w:szCs w:val="22"/>
          <w:lang w:val="es-MX" w:eastAsia="en-US"/>
        </w:rPr>
        <w:t xml:space="preserve"> Lugar, fecha y condiciones de entrega.</w:t>
      </w:r>
    </w:p>
    <w:p w14:paraId="5A6D2E61" w14:textId="77777777" w:rsidR="009D3BFD" w:rsidRPr="002439CB" w:rsidRDefault="009D3BFD" w:rsidP="009D3BFD">
      <w:pPr>
        <w:pStyle w:val="Textoindependiente2"/>
        <w:rPr>
          <w:rFonts w:ascii="Arial Narrow" w:eastAsia="Calibri" w:hAnsi="Arial Narrow"/>
          <w:sz w:val="22"/>
          <w:szCs w:val="22"/>
          <w:lang w:val="es-MX" w:eastAsia="en-US"/>
        </w:rPr>
      </w:pPr>
    </w:p>
    <w:p w14:paraId="2999157C" w14:textId="77777777" w:rsidR="009D3BFD" w:rsidRPr="002439CB" w:rsidRDefault="009D3BFD" w:rsidP="009D3BFD">
      <w:pPr>
        <w:pStyle w:val="Textoindependiente2"/>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Los concursantes deberán comprometerse a realizar el servicio e instalación de materiales, objeto de la presente invitación de conformidad con los plazos establecidos en los anexos, en el siguiente domicilio:</w:t>
      </w:r>
    </w:p>
    <w:p w14:paraId="70D9EC24" w14:textId="77777777" w:rsidR="009D3BFD" w:rsidRPr="002439CB" w:rsidRDefault="009D3BFD" w:rsidP="009D3BFD">
      <w:pPr>
        <w:pStyle w:val="Textoindependiente2"/>
        <w:rPr>
          <w:rFonts w:ascii="Arial Narrow" w:eastAsia="Calibri" w:hAnsi="Arial Narrow"/>
          <w:sz w:val="22"/>
          <w:szCs w:val="22"/>
          <w:lang w:val="es-MX" w:eastAsia="en-US"/>
        </w:rPr>
      </w:pPr>
    </w:p>
    <w:p w14:paraId="734526D3"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Avenida Real de Lomas 1015 (mil quince), piso 4 (cuatro), torres 2 (dos), colonia Lomas 4ª (cuarta) sección, código postal 78216 (setenta y ocho mil doscientos dieciséis) de la ciudad de San Luis Potosí, S.L.P. México, teléfonos 825-64-68 y 825-25-84, en un horario comprendido de las 8:00 a 14:00 horas. </w:t>
      </w:r>
    </w:p>
    <w:p w14:paraId="3EEF4F55" w14:textId="77777777" w:rsidR="009D3BFD" w:rsidRPr="002439CB" w:rsidRDefault="009D3BFD" w:rsidP="009D3BFD">
      <w:pPr>
        <w:jc w:val="both"/>
        <w:rPr>
          <w:rFonts w:ascii="Arial Narrow" w:eastAsia="Calibri" w:hAnsi="Arial Narrow"/>
          <w:sz w:val="22"/>
          <w:szCs w:val="22"/>
          <w:lang w:val="es-MX" w:eastAsia="en-US"/>
        </w:rPr>
      </w:pPr>
    </w:p>
    <w:p w14:paraId="49379AC6" w14:textId="213B883E" w:rsidR="009D3BFD" w:rsidRDefault="009D3BFD" w:rsidP="009D3BFD">
      <w:pPr>
        <w:jc w:val="both"/>
        <w:rPr>
          <w:rFonts w:ascii="Symbol" w:hAnsi="Symbol" w:cs="Arial"/>
          <w:sz w:val="22"/>
          <w:szCs w:val="22"/>
        </w:rPr>
      </w:pPr>
      <w:r w:rsidRPr="002439CB">
        <w:rPr>
          <w:rFonts w:ascii="Arial Narrow" w:hAnsi="Arial Narrow" w:cs="Arial"/>
          <w:sz w:val="22"/>
          <w:szCs w:val="22"/>
        </w:rPr>
        <w:t xml:space="preserve">El proveedor adjudicado deberá comunicar la entrega con 24 horas de anticipación y vía correo electrónico a la CEGAIP, para programar al personal encargado de la recepción de los trabajos. Para tal efecto, se proporciona el correo electrónico siguiente: </w:t>
      </w:r>
      <w:hyperlink r:id="rId5" w:history="1">
        <w:r w:rsidR="000A10E1" w:rsidRPr="00995AE1">
          <w:rPr>
            <w:rStyle w:val="Hipervnculo"/>
            <w:sz w:val="22"/>
            <w:szCs w:val="22"/>
          </w:rPr>
          <w:t>dirsistemas@cegaipslp.org.mx</w:t>
        </w:r>
      </w:hyperlink>
      <w:r w:rsidR="000A10E1">
        <w:rPr>
          <w:rFonts w:ascii="Arial Narrow" w:hAnsi="Arial Narrow" w:cs="Arial"/>
          <w:sz w:val="22"/>
          <w:szCs w:val="22"/>
        </w:rPr>
        <w:t>.</w:t>
      </w:r>
      <w:r w:rsidRPr="002439CB">
        <w:rPr>
          <w:rFonts w:ascii="Symbol" w:hAnsi="Symbol" w:cs="Arial"/>
          <w:sz w:val="22"/>
          <w:szCs w:val="22"/>
        </w:rPr>
        <w:tab/>
      </w:r>
    </w:p>
    <w:p w14:paraId="03E67417" w14:textId="77777777" w:rsidR="000A10E1" w:rsidRPr="002439CB" w:rsidRDefault="000A10E1" w:rsidP="009D3BFD">
      <w:pPr>
        <w:jc w:val="both"/>
        <w:rPr>
          <w:rFonts w:ascii="Symbol" w:hAnsi="Symbol" w:cs="Arial"/>
          <w:sz w:val="22"/>
          <w:szCs w:val="22"/>
        </w:rPr>
      </w:pPr>
    </w:p>
    <w:p w14:paraId="75396DE0" w14:textId="77777777" w:rsidR="009D3BFD" w:rsidRPr="002439CB" w:rsidRDefault="009D3BFD" w:rsidP="009D3BFD">
      <w:pPr>
        <w:pStyle w:val="Textoindependiente3"/>
        <w:rPr>
          <w:rFonts w:ascii="Arial Narrow" w:hAnsi="Arial Narrow" w:cs="Arial"/>
          <w:b w:val="0"/>
          <w:bCs w:val="0"/>
          <w:sz w:val="22"/>
          <w:szCs w:val="22"/>
        </w:rPr>
      </w:pPr>
      <w:r w:rsidRPr="002439CB">
        <w:rPr>
          <w:rFonts w:ascii="Arial Narrow" w:hAnsi="Arial Narrow" w:cs="Arial"/>
          <w:b w:val="0"/>
          <w:bCs w:val="0"/>
          <w:sz w:val="22"/>
          <w:szCs w:val="22"/>
        </w:rPr>
        <w:t>En el caso de que los servicios y materiales no cumplan con las características, especificaciones, condiciones y con la calidad solicitada en las presentes bases, de acuerdo con la revisión por parte del personal de la CEGAIP, éstos se tendrá por no aceptados, y por tanto el proveedor adjudicado, realizará lo conducente a efecto de que se ajuste con las especificaciones y condiciones establecidos en las presentes bases y sus anexos, sin perjuicio de las penas convencionales previstas en el numeral 15.2 de las presentes bases.</w:t>
      </w:r>
    </w:p>
    <w:p w14:paraId="3739234F" w14:textId="77777777" w:rsidR="009D3BFD" w:rsidRPr="002439CB" w:rsidRDefault="009D3BFD" w:rsidP="009D3BFD">
      <w:pPr>
        <w:pStyle w:val="Textoindependiente3"/>
        <w:rPr>
          <w:rFonts w:ascii="Arial Narrow" w:eastAsia="Calibri" w:hAnsi="Arial Narrow"/>
          <w:bCs w:val="0"/>
          <w:sz w:val="22"/>
          <w:szCs w:val="22"/>
          <w:lang w:val="es-MX" w:eastAsia="en-US"/>
        </w:rPr>
      </w:pPr>
    </w:p>
    <w:p w14:paraId="260C6E22" w14:textId="77777777" w:rsidR="009D3BFD" w:rsidRPr="002439CB" w:rsidRDefault="009D3BFD" w:rsidP="009D3BFD">
      <w:pPr>
        <w:pStyle w:val="Textoindependiente3"/>
        <w:rPr>
          <w:rFonts w:ascii="Arial Narrow" w:eastAsia="Calibri" w:hAnsi="Arial Narrow"/>
          <w:bCs w:val="0"/>
          <w:sz w:val="22"/>
          <w:szCs w:val="22"/>
          <w:lang w:val="es-MX" w:eastAsia="en-US"/>
        </w:rPr>
      </w:pPr>
      <w:r w:rsidRPr="002439CB">
        <w:rPr>
          <w:rFonts w:ascii="Arial Narrow" w:eastAsia="Calibri" w:hAnsi="Arial Narrow"/>
          <w:bCs w:val="0"/>
          <w:sz w:val="22"/>
          <w:szCs w:val="22"/>
          <w:lang w:val="es-MX" w:eastAsia="en-US"/>
        </w:rPr>
        <w:t>3.- ACLARACIONES A LAS BASES DEL CONCURSO.</w:t>
      </w:r>
    </w:p>
    <w:p w14:paraId="45E9DF6D" w14:textId="77777777" w:rsidR="009D3BFD" w:rsidRPr="002439CB" w:rsidRDefault="009D3BFD" w:rsidP="009D3BFD">
      <w:pPr>
        <w:pStyle w:val="Textoindependiente3"/>
        <w:rPr>
          <w:rFonts w:ascii="Arial Narrow" w:eastAsia="Calibri" w:hAnsi="Arial Narrow"/>
          <w:bCs w:val="0"/>
          <w:sz w:val="22"/>
          <w:szCs w:val="22"/>
          <w:lang w:val="es-MX" w:eastAsia="en-US"/>
        </w:rPr>
      </w:pPr>
    </w:p>
    <w:p w14:paraId="382D209B" w14:textId="3A64FE52" w:rsidR="009D3BFD" w:rsidRPr="002439CB" w:rsidRDefault="009D3BFD" w:rsidP="009D3BFD">
      <w:pPr>
        <w:pStyle w:val="Textoindependiente2"/>
        <w:rPr>
          <w:rFonts w:ascii="Arial Narrow" w:eastAsia="Calibri" w:hAnsi="Arial Narrow"/>
          <w:sz w:val="22"/>
          <w:szCs w:val="22"/>
          <w:lang w:val="es-MX" w:eastAsia="en-US"/>
        </w:rPr>
      </w:pPr>
      <w:r w:rsidRPr="002439CB">
        <w:rPr>
          <w:rFonts w:ascii="Arial Narrow" w:eastAsia="Calibri" w:hAnsi="Arial Narrow"/>
          <w:sz w:val="22"/>
          <w:szCs w:val="22"/>
          <w:lang w:val="es-MX" w:eastAsia="en-US"/>
        </w:rPr>
        <w:lastRenderedPageBreak/>
        <w:t xml:space="preserve">Con el objeto de evitar errores en la interpretación del contenido de las presentes bases, el Comité de la CEGAIP, celebrará una </w:t>
      </w:r>
      <w:r w:rsidR="00C92016" w:rsidRPr="002439CB">
        <w:rPr>
          <w:rFonts w:ascii="Arial Narrow" w:eastAsia="Calibri" w:hAnsi="Arial Narrow"/>
          <w:b/>
          <w:sz w:val="22"/>
          <w:szCs w:val="22"/>
          <w:lang w:val="es-MX" w:eastAsia="en-US"/>
        </w:rPr>
        <w:t>junta de aclaracio</w:t>
      </w:r>
      <w:r w:rsidRPr="002439CB">
        <w:rPr>
          <w:rFonts w:ascii="Arial Narrow" w:eastAsia="Calibri" w:hAnsi="Arial Narrow"/>
          <w:b/>
          <w:sz w:val="22"/>
          <w:szCs w:val="22"/>
          <w:lang w:val="es-MX" w:eastAsia="en-US"/>
        </w:rPr>
        <w:t>n</w:t>
      </w:r>
      <w:r w:rsidR="00C92016" w:rsidRPr="002439CB">
        <w:rPr>
          <w:rFonts w:ascii="Arial Narrow" w:eastAsia="Calibri" w:hAnsi="Arial Narrow"/>
          <w:b/>
          <w:sz w:val="22"/>
          <w:szCs w:val="22"/>
          <w:lang w:val="es-MX" w:eastAsia="en-US"/>
        </w:rPr>
        <w:t>es</w:t>
      </w:r>
      <w:r w:rsidRPr="002439CB">
        <w:rPr>
          <w:rFonts w:ascii="Arial Narrow" w:eastAsia="Calibri" w:hAnsi="Arial Narrow"/>
          <w:sz w:val="22"/>
          <w:szCs w:val="22"/>
          <w:lang w:val="es-MX" w:eastAsia="en-US"/>
        </w:rPr>
        <w:t xml:space="preserve"> a las mismas </w:t>
      </w:r>
      <w:r w:rsidRPr="002439CB">
        <w:rPr>
          <w:rFonts w:ascii="Arial Narrow" w:eastAsia="Calibri" w:hAnsi="Arial Narrow"/>
          <w:b/>
          <w:sz w:val="22"/>
          <w:szCs w:val="22"/>
          <w:lang w:val="es-MX" w:eastAsia="en-US"/>
        </w:rPr>
        <w:t>el día</w:t>
      </w:r>
      <w:r w:rsidR="002572F7" w:rsidRPr="002439CB">
        <w:rPr>
          <w:rFonts w:ascii="Arial Narrow" w:eastAsia="Calibri" w:hAnsi="Arial Narrow"/>
          <w:b/>
          <w:sz w:val="22"/>
          <w:szCs w:val="22"/>
          <w:lang w:val="es-MX" w:eastAsia="en-US"/>
        </w:rPr>
        <w:t xml:space="preserve"> </w:t>
      </w:r>
      <w:r w:rsidR="00A74211" w:rsidRPr="002439CB">
        <w:rPr>
          <w:rFonts w:ascii="Arial Narrow" w:eastAsia="Calibri" w:hAnsi="Arial Narrow"/>
          <w:b/>
          <w:sz w:val="22"/>
          <w:szCs w:val="22"/>
          <w:lang w:val="es-MX" w:eastAsia="en-US"/>
        </w:rPr>
        <w:t>1</w:t>
      </w:r>
      <w:r w:rsidR="000A10E1">
        <w:rPr>
          <w:rFonts w:ascii="Arial Narrow" w:eastAsia="Calibri" w:hAnsi="Arial Narrow"/>
          <w:b/>
          <w:sz w:val="22"/>
          <w:szCs w:val="22"/>
          <w:lang w:val="es-MX" w:eastAsia="en-US"/>
        </w:rPr>
        <w:t>5</w:t>
      </w:r>
      <w:r w:rsidRPr="002439CB">
        <w:rPr>
          <w:rFonts w:ascii="Arial Narrow" w:eastAsia="Calibri" w:hAnsi="Arial Narrow"/>
          <w:b/>
          <w:sz w:val="22"/>
          <w:szCs w:val="22"/>
          <w:lang w:val="es-MX" w:eastAsia="en-US"/>
        </w:rPr>
        <w:t xml:space="preserve">  de </w:t>
      </w:r>
      <w:r w:rsidR="000A10E1">
        <w:rPr>
          <w:rFonts w:ascii="Arial Narrow" w:eastAsia="Calibri" w:hAnsi="Arial Narrow"/>
          <w:b/>
          <w:sz w:val="22"/>
          <w:szCs w:val="22"/>
          <w:lang w:val="es-MX" w:eastAsia="en-US"/>
        </w:rPr>
        <w:t>septiembr</w:t>
      </w:r>
      <w:r w:rsidR="001063A4" w:rsidRPr="002439CB">
        <w:rPr>
          <w:rFonts w:ascii="Arial Narrow" w:eastAsia="Calibri" w:hAnsi="Arial Narrow"/>
          <w:b/>
          <w:sz w:val="22"/>
          <w:szCs w:val="22"/>
          <w:lang w:val="es-MX" w:eastAsia="en-US"/>
        </w:rPr>
        <w:t>e</w:t>
      </w:r>
      <w:r w:rsidR="000A10E1">
        <w:rPr>
          <w:rFonts w:ascii="Arial Narrow" w:eastAsia="Calibri" w:hAnsi="Arial Narrow"/>
          <w:b/>
          <w:sz w:val="22"/>
          <w:szCs w:val="22"/>
          <w:lang w:val="es-MX" w:eastAsia="en-US"/>
        </w:rPr>
        <w:t xml:space="preserve"> del año 2021</w:t>
      </w:r>
      <w:r w:rsidRPr="002439CB">
        <w:rPr>
          <w:rFonts w:ascii="Arial Narrow" w:eastAsia="Calibri" w:hAnsi="Arial Narrow"/>
          <w:b/>
          <w:sz w:val="22"/>
          <w:szCs w:val="22"/>
          <w:lang w:val="es-MX" w:eastAsia="en-US"/>
        </w:rPr>
        <w:t>, a</w:t>
      </w:r>
      <w:r w:rsidR="0079172D">
        <w:rPr>
          <w:rFonts w:ascii="Arial Narrow" w:eastAsia="Calibri" w:hAnsi="Arial Narrow"/>
          <w:b/>
          <w:sz w:val="22"/>
          <w:szCs w:val="22"/>
          <w:lang w:val="es-MX" w:eastAsia="en-US"/>
        </w:rPr>
        <w:t xml:space="preserve"> las 09</w:t>
      </w:r>
      <w:r w:rsidRPr="002439CB">
        <w:rPr>
          <w:rFonts w:ascii="Arial Narrow" w:eastAsia="Calibri" w:hAnsi="Arial Narrow"/>
          <w:b/>
          <w:sz w:val="22"/>
          <w:szCs w:val="22"/>
          <w:lang w:val="es-MX" w:eastAsia="en-US"/>
        </w:rPr>
        <w:t>:00 horas</w:t>
      </w:r>
      <w:r w:rsidR="00C92016" w:rsidRPr="002439CB">
        <w:rPr>
          <w:rFonts w:ascii="Arial Narrow" w:eastAsia="Calibri" w:hAnsi="Arial Narrow"/>
          <w:b/>
          <w:sz w:val="22"/>
          <w:szCs w:val="22"/>
          <w:lang w:val="es-MX" w:eastAsia="en-US"/>
        </w:rPr>
        <w:t xml:space="preserve">, </w:t>
      </w:r>
      <w:r w:rsidR="00C92016" w:rsidRPr="002439CB">
        <w:rPr>
          <w:rFonts w:ascii="Arial Narrow" w:eastAsia="Calibri" w:hAnsi="Arial Narrow"/>
          <w:sz w:val="22"/>
          <w:szCs w:val="22"/>
          <w:lang w:val="es-MX" w:eastAsia="en-US"/>
        </w:rPr>
        <w:t xml:space="preserve">dicha junta se realizará </w:t>
      </w:r>
      <w:r w:rsidR="00C92016" w:rsidRPr="002439CB">
        <w:rPr>
          <w:rFonts w:ascii="Arial Narrow" w:eastAsia="Calibri" w:hAnsi="Arial Narrow"/>
          <w:b/>
          <w:sz w:val="22"/>
          <w:szCs w:val="22"/>
          <w:lang w:val="es-MX" w:eastAsia="en-US"/>
        </w:rPr>
        <w:t>vía zoom</w:t>
      </w:r>
      <w:r w:rsidRPr="002439CB">
        <w:rPr>
          <w:rFonts w:ascii="Arial Narrow" w:eastAsia="Calibri" w:hAnsi="Arial Narrow"/>
          <w:b/>
          <w:sz w:val="22"/>
          <w:szCs w:val="22"/>
          <w:lang w:val="es-MX" w:eastAsia="en-US"/>
        </w:rPr>
        <w:t>,</w:t>
      </w:r>
      <w:r w:rsidR="00C92016" w:rsidRPr="002439CB">
        <w:rPr>
          <w:rFonts w:ascii="Arial Narrow" w:eastAsia="Calibri" w:hAnsi="Arial Narrow"/>
          <w:b/>
          <w:sz w:val="22"/>
          <w:szCs w:val="22"/>
          <w:lang w:val="es-MX" w:eastAsia="en-US"/>
        </w:rPr>
        <w:t xml:space="preserve"> la liga y los datos para el acceso </w:t>
      </w:r>
      <w:r w:rsidR="00A61F3E" w:rsidRPr="002439CB">
        <w:rPr>
          <w:rFonts w:ascii="Arial Narrow" w:eastAsia="Calibri" w:hAnsi="Arial Narrow"/>
          <w:b/>
          <w:sz w:val="22"/>
          <w:szCs w:val="22"/>
          <w:lang w:val="es-MX" w:eastAsia="en-US"/>
        </w:rPr>
        <w:t xml:space="preserve">se les enviará el mismo día a las </w:t>
      </w:r>
      <w:r w:rsidR="0073100D">
        <w:rPr>
          <w:rFonts w:ascii="Arial Narrow" w:eastAsia="Calibri" w:hAnsi="Arial Narrow"/>
          <w:b/>
          <w:sz w:val="22"/>
          <w:szCs w:val="22"/>
          <w:lang w:val="es-MX" w:eastAsia="en-US"/>
        </w:rPr>
        <w:t>08</w:t>
      </w:r>
      <w:r w:rsidR="005A67D8">
        <w:rPr>
          <w:rFonts w:ascii="Arial Narrow" w:eastAsia="Calibri" w:hAnsi="Arial Narrow"/>
          <w:b/>
          <w:sz w:val="22"/>
          <w:szCs w:val="22"/>
          <w:lang w:val="es-MX" w:eastAsia="en-US"/>
        </w:rPr>
        <w:t>:</w:t>
      </w:r>
      <w:r w:rsidR="0073100D">
        <w:rPr>
          <w:rFonts w:ascii="Arial Narrow" w:eastAsia="Calibri" w:hAnsi="Arial Narrow"/>
          <w:b/>
          <w:sz w:val="22"/>
          <w:szCs w:val="22"/>
          <w:lang w:val="es-MX" w:eastAsia="en-US"/>
        </w:rPr>
        <w:t>3</w:t>
      </w:r>
      <w:r w:rsidR="00A61F3E" w:rsidRPr="002439CB">
        <w:rPr>
          <w:rFonts w:ascii="Arial Narrow" w:eastAsia="Calibri" w:hAnsi="Arial Narrow"/>
          <w:b/>
          <w:sz w:val="22"/>
          <w:szCs w:val="22"/>
          <w:lang w:val="es-MX" w:eastAsia="en-US"/>
        </w:rPr>
        <w:t xml:space="preserve">0 </w:t>
      </w:r>
      <w:proofErr w:type="spellStart"/>
      <w:r w:rsidR="00A61F3E" w:rsidRPr="002439CB">
        <w:rPr>
          <w:rFonts w:ascii="Arial Narrow" w:eastAsia="Calibri" w:hAnsi="Arial Narrow"/>
          <w:b/>
          <w:sz w:val="22"/>
          <w:szCs w:val="22"/>
          <w:lang w:val="es-MX" w:eastAsia="en-US"/>
        </w:rPr>
        <w:t>hrs</w:t>
      </w:r>
      <w:proofErr w:type="spellEnd"/>
      <w:r w:rsidR="00A61F3E" w:rsidRPr="002439CB">
        <w:rPr>
          <w:rFonts w:ascii="Arial Narrow" w:eastAsia="Calibri" w:hAnsi="Arial Narrow"/>
          <w:b/>
          <w:sz w:val="22"/>
          <w:szCs w:val="22"/>
          <w:lang w:val="es-MX" w:eastAsia="en-US"/>
        </w:rPr>
        <w:t xml:space="preserve">., </w:t>
      </w:r>
      <w:r w:rsidRPr="002439CB">
        <w:rPr>
          <w:rFonts w:ascii="Arial Narrow" w:eastAsia="Calibri" w:hAnsi="Arial Narrow"/>
          <w:sz w:val="22"/>
          <w:szCs w:val="22"/>
          <w:lang w:val="es-MX" w:eastAsia="en-US"/>
        </w:rPr>
        <w:t>siendo obligatoria la asistencia a este evento, de acuerdo al artículo 30 fracción III de la Ley de Adquisiciones del Estado de San Luis Potosí, considerándose que los concursantes que no se presenten aceptarán como válidos los acuerdos tomados en la junta de aclaraciones, mismos que deberán de integrar a sus propuestas técnicas y/o económicas.</w:t>
      </w:r>
    </w:p>
    <w:p w14:paraId="3648A324" w14:textId="77777777" w:rsidR="009D3BFD" w:rsidRPr="002439CB" w:rsidRDefault="009D3BFD" w:rsidP="009D3BFD">
      <w:pPr>
        <w:jc w:val="both"/>
        <w:rPr>
          <w:rFonts w:ascii="Arial Narrow" w:eastAsia="Calibri" w:hAnsi="Arial Narrow"/>
          <w:sz w:val="22"/>
          <w:szCs w:val="22"/>
          <w:lang w:val="es-MX" w:eastAsia="en-US"/>
        </w:rPr>
      </w:pPr>
    </w:p>
    <w:p w14:paraId="1BA764D6" w14:textId="77777777" w:rsidR="009D3BFD" w:rsidRPr="002439CB" w:rsidRDefault="009D3BFD" w:rsidP="009D3BFD">
      <w:pPr>
        <w:pStyle w:val="Textoindependiente2"/>
        <w:tabs>
          <w:tab w:val="left" w:pos="3092"/>
        </w:tabs>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4.- PROGRAMA DE ACTOS.</w:t>
      </w:r>
      <w:r w:rsidRPr="002439CB">
        <w:rPr>
          <w:rFonts w:ascii="Arial Narrow" w:eastAsia="Calibri" w:hAnsi="Arial Narrow"/>
          <w:b/>
          <w:sz w:val="22"/>
          <w:szCs w:val="22"/>
          <w:lang w:val="es-MX" w:eastAsia="en-US"/>
        </w:rPr>
        <w:tab/>
      </w:r>
    </w:p>
    <w:p w14:paraId="7FD42787" w14:textId="77777777" w:rsidR="009D3BFD" w:rsidRPr="002439CB" w:rsidRDefault="009D3BFD" w:rsidP="009D3BFD">
      <w:pPr>
        <w:pStyle w:val="Textoindependiente2"/>
        <w:tabs>
          <w:tab w:val="left" w:pos="3092"/>
        </w:tabs>
        <w:rPr>
          <w:rFonts w:ascii="Arial Narrow" w:eastAsia="Calibri" w:hAnsi="Arial Narrow"/>
          <w:b/>
          <w:sz w:val="22"/>
          <w:szCs w:val="22"/>
          <w:lang w:val="es-MX" w:eastAsia="en-US"/>
        </w:rPr>
      </w:pPr>
    </w:p>
    <w:p w14:paraId="08FD5251" w14:textId="2D3AFADB" w:rsidR="009D3BFD" w:rsidRPr="002439CB" w:rsidRDefault="009D3BFD" w:rsidP="009D3BFD">
      <w:pPr>
        <w:pStyle w:val="Textoindependiente2"/>
        <w:rPr>
          <w:rFonts w:ascii="Arial Narrow" w:eastAsia="Calibri" w:hAnsi="Arial Narrow"/>
          <w:sz w:val="22"/>
          <w:szCs w:val="22"/>
          <w:lang w:val="es-MX" w:eastAsia="en-US"/>
        </w:rPr>
      </w:pPr>
      <w:r w:rsidRPr="002439CB">
        <w:rPr>
          <w:rFonts w:ascii="Arial Narrow" w:eastAsia="Calibri" w:hAnsi="Arial Narrow"/>
          <w:b/>
          <w:sz w:val="22"/>
          <w:szCs w:val="22"/>
          <w:lang w:val="es-MX" w:eastAsia="en-US"/>
        </w:rPr>
        <w:t>4.1.-</w:t>
      </w:r>
      <w:r w:rsidRPr="002439CB">
        <w:rPr>
          <w:rFonts w:ascii="Arial Narrow" w:eastAsia="Calibri" w:hAnsi="Arial Narrow"/>
          <w:sz w:val="22"/>
          <w:szCs w:val="22"/>
          <w:lang w:val="es-MX" w:eastAsia="en-US"/>
        </w:rPr>
        <w:t xml:space="preserve"> </w:t>
      </w:r>
      <w:r w:rsidRPr="002439CB">
        <w:rPr>
          <w:rFonts w:ascii="Arial Narrow" w:eastAsia="Calibri" w:hAnsi="Arial Narrow"/>
          <w:b/>
          <w:sz w:val="22"/>
          <w:szCs w:val="22"/>
          <w:lang w:val="es-MX" w:eastAsia="en-US"/>
        </w:rPr>
        <w:t>Acto de recepción de propuestas técnicas y económicas,</w:t>
      </w:r>
      <w:r w:rsidRPr="002439CB">
        <w:rPr>
          <w:rFonts w:ascii="Arial Narrow" w:eastAsia="Calibri" w:hAnsi="Arial Narrow"/>
          <w:sz w:val="22"/>
          <w:szCs w:val="22"/>
          <w:lang w:val="es-MX" w:eastAsia="en-US"/>
        </w:rPr>
        <w:t xml:space="preserve"> se llevará a cabo el día </w:t>
      </w:r>
      <w:r w:rsidRPr="002439CB">
        <w:rPr>
          <w:rFonts w:ascii="Arial Narrow" w:eastAsia="Calibri" w:hAnsi="Arial Narrow"/>
          <w:b/>
          <w:sz w:val="22"/>
          <w:szCs w:val="22"/>
          <w:lang w:val="es-MX" w:eastAsia="en-US"/>
        </w:rPr>
        <w:t xml:space="preserve"> </w:t>
      </w:r>
      <w:r w:rsidR="008D59FC">
        <w:rPr>
          <w:rFonts w:ascii="Arial Narrow" w:eastAsia="Calibri" w:hAnsi="Arial Narrow"/>
          <w:b/>
          <w:sz w:val="22"/>
          <w:szCs w:val="22"/>
          <w:lang w:val="es-MX" w:eastAsia="en-US"/>
        </w:rPr>
        <w:t>20</w:t>
      </w:r>
      <w:r w:rsidR="001D4D65" w:rsidRPr="002439CB">
        <w:rPr>
          <w:rFonts w:ascii="Arial Narrow" w:eastAsia="Calibri" w:hAnsi="Arial Narrow"/>
          <w:b/>
          <w:sz w:val="22"/>
          <w:szCs w:val="22"/>
          <w:lang w:val="es-MX" w:eastAsia="en-US"/>
        </w:rPr>
        <w:t xml:space="preserve"> </w:t>
      </w:r>
      <w:r w:rsidRPr="002439CB">
        <w:rPr>
          <w:rFonts w:ascii="Arial Narrow" w:eastAsia="Calibri" w:hAnsi="Arial Narrow"/>
          <w:b/>
          <w:sz w:val="22"/>
          <w:szCs w:val="22"/>
          <w:lang w:val="es-MX" w:eastAsia="en-US"/>
        </w:rPr>
        <w:t xml:space="preserve">de </w:t>
      </w:r>
      <w:r w:rsidR="008D59FC">
        <w:rPr>
          <w:rFonts w:ascii="Arial Narrow" w:eastAsia="Calibri" w:hAnsi="Arial Narrow"/>
          <w:b/>
          <w:sz w:val="22"/>
          <w:szCs w:val="22"/>
          <w:lang w:val="es-MX" w:eastAsia="en-US"/>
        </w:rPr>
        <w:t>septiembre</w:t>
      </w:r>
      <w:r w:rsidRPr="002439CB">
        <w:rPr>
          <w:rFonts w:ascii="Arial Narrow" w:eastAsia="Calibri" w:hAnsi="Arial Narrow"/>
          <w:b/>
          <w:sz w:val="22"/>
          <w:szCs w:val="22"/>
          <w:lang w:val="es-MX" w:eastAsia="en-US"/>
        </w:rPr>
        <w:t xml:space="preserve"> del año 202</w:t>
      </w:r>
      <w:r w:rsidR="008D59FC">
        <w:rPr>
          <w:rFonts w:ascii="Arial Narrow" w:eastAsia="Calibri" w:hAnsi="Arial Narrow"/>
          <w:b/>
          <w:sz w:val="22"/>
          <w:szCs w:val="22"/>
          <w:lang w:val="es-MX" w:eastAsia="en-US"/>
        </w:rPr>
        <w:t>1</w:t>
      </w:r>
      <w:r w:rsidRPr="002439CB">
        <w:rPr>
          <w:rFonts w:ascii="Arial Narrow" w:eastAsia="Calibri" w:hAnsi="Arial Narrow"/>
          <w:b/>
          <w:sz w:val="22"/>
          <w:szCs w:val="22"/>
          <w:lang w:val="es-MX" w:eastAsia="en-US"/>
        </w:rPr>
        <w:t xml:space="preserve"> de 09:00 a las 10:30 horas</w:t>
      </w:r>
      <w:r w:rsidRPr="002439CB">
        <w:rPr>
          <w:rFonts w:ascii="Arial Narrow" w:eastAsia="Calibri" w:hAnsi="Arial Narrow"/>
          <w:sz w:val="22"/>
          <w:szCs w:val="22"/>
          <w:lang w:val="es-MX" w:eastAsia="en-US"/>
        </w:rPr>
        <w:t xml:space="preserve"> en las oficinas de la CEGAIP San Luis Potosí, los concursantes entregarán o enviarán sus propuestas en dos sobres cerrados de manera inviolable. Cabe mencionar que después de la hora señalada del presente acto, no se recibirán más propuestas.</w:t>
      </w:r>
    </w:p>
    <w:p w14:paraId="794BB308" w14:textId="77777777" w:rsidR="009D3BFD" w:rsidRPr="002439CB" w:rsidRDefault="009D3BFD" w:rsidP="009D3BFD">
      <w:pPr>
        <w:pStyle w:val="Textoindependiente2"/>
        <w:rPr>
          <w:rFonts w:ascii="Arial Narrow" w:eastAsia="Calibri" w:hAnsi="Arial Narrow"/>
          <w:sz w:val="22"/>
          <w:szCs w:val="22"/>
          <w:lang w:val="es-MX" w:eastAsia="en-US"/>
        </w:rPr>
      </w:pPr>
    </w:p>
    <w:p w14:paraId="6820304A" w14:textId="7868845F" w:rsidR="009D3BFD" w:rsidRPr="002439CB" w:rsidRDefault="009D3BFD" w:rsidP="009D3BFD">
      <w:pPr>
        <w:pStyle w:val="Textoindependiente2"/>
        <w:rPr>
          <w:rFonts w:ascii="Arial Narrow" w:eastAsia="Calibri" w:hAnsi="Arial Narrow"/>
          <w:sz w:val="22"/>
          <w:szCs w:val="22"/>
          <w:lang w:val="es-MX" w:eastAsia="en-US"/>
        </w:rPr>
      </w:pPr>
      <w:r w:rsidRPr="002439CB">
        <w:rPr>
          <w:rFonts w:ascii="Arial Narrow" w:eastAsia="Calibri" w:hAnsi="Arial Narrow"/>
          <w:b/>
          <w:sz w:val="22"/>
          <w:szCs w:val="22"/>
          <w:lang w:val="es-MX" w:eastAsia="en-US"/>
        </w:rPr>
        <w:t>4.2.-</w:t>
      </w:r>
      <w:r w:rsidRPr="002439CB">
        <w:rPr>
          <w:rFonts w:ascii="Arial Narrow" w:eastAsia="Calibri" w:hAnsi="Arial Narrow"/>
          <w:sz w:val="22"/>
          <w:szCs w:val="22"/>
          <w:lang w:val="es-MX" w:eastAsia="en-US"/>
        </w:rPr>
        <w:t xml:space="preserve"> </w:t>
      </w:r>
      <w:r w:rsidRPr="002439CB">
        <w:rPr>
          <w:rFonts w:ascii="Arial Narrow" w:eastAsia="Calibri" w:hAnsi="Arial Narrow"/>
          <w:b/>
          <w:sz w:val="22"/>
          <w:szCs w:val="22"/>
          <w:lang w:val="es-MX" w:eastAsia="en-US"/>
        </w:rPr>
        <w:t>Acto de aperturas técnicas y económicas</w:t>
      </w:r>
      <w:r w:rsidRPr="002439CB">
        <w:rPr>
          <w:rFonts w:ascii="Arial Narrow" w:eastAsia="Calibri" w:hAnsi="Arial Narrow"/>
          <w:sz w:val="22"/>
          <w:szCs w:val="22"/>
          <w:lang w:val="es-MX" w:eastAsia="en-US"/>
        </w:rPr>
        <w:t xml:space="preserve"> del concurso se llevará a cabo el día</w:t>
      </w:r>
      <w:r w:rsidR="001D4D65" w:rsidRPr="002439CB">
        <w:rPr>
          <w:rFonts w:ascii="Arial Narrow" w:eastAsia="Calibri" w:hAnsi="Arial Narrow"/>
          <w:b/>
          <w:sz w:val="22"/>
          <w:szCs w:val="22"/>
          <w:lang w:val="es-MX" w:eastAsia="en-US"/>
        </w:rPr>
        <w:t xml:space="preserve"> </w:t>
      </w:r>
      <w:r w:rsidR="008D59FC">
        <w:rPr>
          <w:rFonts w:ascii="Arial Narrow" w:eastAsia="Calibri" w:hAnsi="Arial Narrow"/>
          <w:b/>
          <w:sz w:val="22"/>
          <w:szCs w:val="22"/>
          <w:lang w:val="es-MX" w:eastAsia="en-US"/>
        </w:rPr>
        <w:t>20</w:t>
      </w:r>
      <w:r w:rsidR="008D59FC" w:rsidRPr="002439CB">
        <w:rPr>
          <w:rFonts w:ascii="Arial Narrow" w:eastAsia="Calibri" w:hAnsi="Arial Narrow"/>
          <w:b/>
          <w:sz w:val="22"/>
          <w:szCs w:val="22"/>
          <w:lang w:val="es-MX" w:eastAsia="en-US"/>
        </w:rPr>
        <w:t xml:space="preserve"> de </w:t>
      </w:r>
      <w:r w:rsidR="008D59FC">
        <w:rPr>
          <w:rFonts w:ascii="Arial Narrow" w:eastAsia="Calibri" w:hAnsi="Arial Narrow"/>
          <w:b/>
          <w:sz w:val="22"/>
          <w:szCs w:val="22"/>
          <w:lang w:val="es-MX" w:eastAsia="en-US"/>
        </w:rPr>
        <w:t>septiembre</w:t>
      </w:r>
      <w:r w:rsidR="008D59FC" w:rsidRPr="002439CB">
        <w:rPr>
          <w:rFonts w:ascii="Arial Narrow" w:eastAsia="Calibri" w:hAnsi="Arial Narrow"/>
          <w:b/>
          <w:sz w:val="22"/>
          <w:szCs w:val="22"/>
          <w:lang w:val="es-MX" w:eastAsia="en-US"/>
        </w:rPr>
        <w:t xml:space="preserve"> del año 202</w:t>
      </w:r>
      <w:r w:rsidR="008D59FC">
        <w:rPr>
          <w:rFonts w:ascii="Arial Narrow" w:eastAsia="Calibri" w:hAnsi="Arial Narrow"/>
          <w:b/>
          <w:sz w:val="22"/>
          <w:szCs w:val="22"/>
          <w:lang w:val="es-MX" w:eastAsia="en-US"/>
        </w:rPr>
        <w:t>1</w:t>
      </w:r>
      <w:r w:rsidR="008D59FC" w:rsidRPr="002439CB">
        <w:rPr>
          <w:rFonts w:ascii="Arial Narrow" w:eastAsia="Calibri" w:hAnsi="Arial Narrow"/>
          <w:b/>
          <w:sz w:val="22"/>
          <w:szCs w:val="22"/>
          <w:lang w:val="es-MX" w:eastAsia="en-US"/>
        </w:rPr>
        <w:t xml:space="preserve"> </w:t>
      </w:r>
      <w:r w:rsidR="00E9208E" w:rsidRPr="002439CB">
        <w:rPr>
          <w:rFonts w:ascii="Arial Narrow" w:eastAsia="Calibri" w:hAnsi="Arial Narrow"/>
          <w:b/>
          <w:sz w:val="22"/>
          <w:szCs w:val="22"/>
          <w:lang w:val="es-MX" w:eastAsia="en-US"/>
        </w:rPr>
        <w:t xml:space="preserve">de </w:t>
      </w:r>
      <w:r w:rsidR="00633CA7" w:rsidRPr="002439CB">
        <w:rPr>
          <w:rFonts w:ascii="Arial Narrow" w:eastAsia="Calibri" w:hAnsi="Arial Narrow"/>
          <w:b/>
          <w:sz w:val="22"/>
          <w:szCs w:val="22"/>
          <w:lang w:val="es-MX" w:eastAsia="en-US"/>
        </w:rPr>
        <w:t>10</w:t>
      </w:r>
      <w:r w:rsidR="00E9208E" w:rsidRPr="002439CB">
        <w:rPr>
          <w:rFonts w:ascii="Arial Narrow" w:eastAsia="Calibri" w:hAnsi="Arial Narrow"/>
          <w:b/>
          <w:sz w:val="22"/>
          <w:szCs w:val="22"/>
          <w:lang w:val="es-MX" w:eastAsia="en-US"/>
        </w:rPr>
        <w:t>:</w:t>
      </w:r>
      <w:r w:rsidR="00633CA7" w:rsidRPr="002439CB">
        <w:rPr>
          <w:rFonts w:ascii="Arial Narrow" w:eastAsia="Calibri" w:hAnsi="Arial Narrow"/>
          <w:b/>
          <w:sz w:val="22"/>
          <w:szCs w:val="22"/>
          <w:lang w:val="es-MX" w:eastAsia="en-US"/>
        </w:rPr>
        <w:t>30</w:t>
      </w:r>
      <w:r w:rsidR="00E9208E" w:rsidRPr="002439CB">
        <w:rPr>
          <w:rFonts w:ascii="Arial Narrow" w:eastAsia="Calibri" w:hAnsi="Arial Narrow"/>
          <w:b/>
          <w:sz w:val="22"/>
          <w:szCs w:val="22"/>
          <w:lang w:val="es-MX" w:eastAsia="en-US"/>
        </w:rPr>
        <w:t xml:space="preserve"> a las </w:t>
      </w:r>
      <w:r w:rsidR="00633CA7" w:rsidRPr="002439CB">
        <w:rPr>
          <w:rFonts w:ascii="Arial Narrow" w:eastAsia="Calibri" w:hAnsi="Arial Narrow"/>
          <w:b/>
          <w:sz w:val="22"/>
          <w:szCs w:val="22"/>
          <w:lang w:val="es-MX" w:eastAsia="en-US"/>
        </w:rPr>
        <w:t>11</w:t>
      </w:r>
      <w:r w:rsidR="00E9208E" w:rsidRPr="002439CB">
        <w:rPr>
          <w:rFonts w:ascii="Arial Narrow" w:eastAsia="Calibri" w:hAnsi="Arial Narrow"/>
          <w:b/>
          <w:sz w:val="22"/>
          <w:szCs w:val="22"/>
          <w:lang w:val="es-MX" w:eastAsia="en-US"/>
        </w:rPr>
        <w:t>:</w:t>
      </w:r>
      <w:r w:rsidR="00633CA7" w:rsidRPr="002439CB">
        <w:rPr>
          <w:rFonts w:ascii="Arial Narrow" w:eastAsia="Calibri" w:hAnsi="Arial Narrow"/>
          <w:b/>
          <w:sz w:val="22"/>
          <w:szCs w:val="22"/>
          <w:lang w:val="es-MX" w:eastAsia="en-US"/>
        </w:rPr>
        <w:t>30</w:t>
      </w:r>
      <w:r w:rsidR="00E9208E" w:rsidRPr="002439CB">
        <w:rPr>
          <w:rFonts w:ascii="Arial Narrow" w:eastAsia="Calibri" w:hAnsi="Arial Narrow"/>
          <w:b/>
          <w:sz w:val="22"/>
          <w:szCs w:val="22"/>
          <w:lang w:val="es-MX" w:eastAsia="en-US"/>
        </w:rPr>
        <w:t xml:space="preserve"> horas</w:t>
      </w:r>
      <w:r w:rsidRPr="002439CB">
        <w:rPr>
          <w:rFonts w:ascii="Arial Narrow" w:eastAsia="Calibri" w:hAnsi="Arial Narrow"/>
          <w:sz w:val="22"/>
          <w:szCs w:val="22"/>
          <w:lang w:val="es-MX" w:eastAsia="en-US"/>
        </w:rPr>
        <w:t xml:space="preserve"> en la sala de Pleno de la Comisión Estatal de Garantía de Acceso a la Información Pública, en presencia del Comité de Adquisiciones de la CEGAIP, dicho acto se llevará a cabo sin la presencia de los proveedores de conformidad con lo estipulado en el artículo 42 fracción II de la Ley de Adquisiciones del Estado.</w:t>
      </w:r>
    </w:p>
    <w:p w14:paraId="35E986C9" w14:textId="77777777" w:rsidR="009D3BFD" w:rsidRPr="002439CB" w:rsidRDefault="009D3BFD" w:rsidP="009D3BFD">
      <w:pPr>
        <w:pStyle w:val="Textoindependiente2"/>
        <w:rPr>
          <w:rFonts w:ascii="Arial Narrow" w:eastAsia="Calibri" w:hAnsi="Arial Narrow"/>
          <w:sz w:val="22"/>
          <w:szCs w:val="22"/>
          <w:lang w:val="es-MX" w:eastAsia="en-US"/>
        </w:rPr>
      </w:pPr>
    </w:p>
    <w:p w14:paraId="5AE4A92E" w14:textId="33D8407C" w:rsidR="009D3BFD" w:rsidRPr="002439CB" w:rsidRDefault="009D3BFD" w:rsidP="009D3BFD">
      <w:pPr>
        <w:pStyle w:val="Textoindependiente2"/>
        <w:rPr>
          <w:rFonts w:ascii="Arial Narrow" w:eastAsia="Calibri" w:hAnsi="Arial Narrow"/>
          <w:sz w:val="22"/>
          <w:szCs w:val="22"/>
          <w:lang w:val="es-MX" w:eastAsia="en-US"/>
        </w:rPr>
      </w:pPr>
      <w:r w:rsidRPr="002439CB">
        <w:rPr>
          <w:rFonts w:ascii="Arial Narrow" w:eastAsia="Calibri" w:hAnsi="Arial Narrow"/>
          <w:b/>
          <w:sz w:val="22"/>
          <w:szCs w:val="22"/>
          <w:lang w:val="es-MX" w:eastAsia="en-US"/>
        </w:rPr>
        <w:t>4.3.- La</w:t>
      </w:r>
      <w:r w:rsidRPr="002439CB">
        <w:rPr>
          <w:rFonts w:ascii="Arial Narrow" w:eastAsia="Calibri" w:hAnsi="Arial Narrow"/>
          <w:sz w:val="22"/>
          <w:szCs w:val="22"/>
          <w:lang w:val="es-MX" w:eastAsia="en-US"/>
        </w:rPr>
        <w:t xml:space="preserve"> </w:t>
      </w:r>
      <w:r w:rsidRPr="002439CB">
        <w:rPr>
          <w:rFonts w:ascii="Arial Narrow" w:eastAsia="Calibri" w:hAnsi="Arial Narrow"/>
          <w:b/>
          <w:sz w:val="22"/>
          <w:szCs w:val="22"/>
          <w:lang w:val="es-MX" w:eastAsia="en-US"/>
        </w:rPr>
        <w:t>comunicación del fallo</w:t>
      </w:r>
      <w:r w:rsidRPr="002439CB">
        <w:rPr>
          <w:rFonts w:ascii="Arial Narrow" w:eastAsia="Calibri" w:hAnsi="Arial Narrow"/>
          <w:sz w:val="22"/>
          <w:szCs w:val="22"/>
          <w:lang w:val="es-MX" w:eastAsia="en-US"/>
        </w:rPr>
        <w:t xml:space="preserve"> del concurso se dará a conocer por escrito el día </w:t>
      </w:r>
      <w:r w:rsidR="008D59FC">
        <w:rPr>
          <w:rFonts w:ascii="Arial Narrow" w:eastAsia="Calibri" w:hAnsi="Arial Narrow"/>
          <w:b/>
          <w:sz w:val="22"/>
          <w:szCs w:val="22"/>
          <w:lang w:val="es-MX" w:eastAsia="en-US"/>
        </w:rPr>
        <w:t>20</w:t>
      </w:r>
      <w:r w:rsidR="008D59FC" w:rsidRPr="002439CB">
        <w:rPr>
          <w:rFonts w:ascii="Arial Narrow" w:eastAsia="Calibri" w:hAnsi="Arial Narrow"/>
          <w:b/>
          <w:sz w:val="22"/>
          <w:szCs w:val="22"/>
          <w:lang w:val="es-MX" w:eastAsia="en-US"/>
        </w:rPr>
        <w:t xml:space="preserve"> de </w:t>
      </w:r>
      <w:r w:rsidR="008D59FC">
        <w:rPr>
          <w:rFonts w:ascii="Arial Narrow" w:eastAsia="Calibri" w:hAnsi="Arial Narrow"/>
          <w:b/>
          <w:sz w:val="22"/>
          <w:szCs w:val="22"/>
          <w:lang w:val="es-MX" w:eastAsia="en-US"/>
        </w:rPr>
        <w:t>septiembre</w:t>
      </w:r>
      <w:r w:rsidR="008D59FC" w:rsidRPr="002439CB">
        <w:rPr>
          <w:rFonts w:ascii="Arial Narrow" w:eastAsia="Calibri" w:hAnsi="Arial Narrow"/>
          <w:b/>
          <w:sz w:val="22"/>
          <w:szCs w:val="22"/>
          <w:lang w:val="es-MX" w:eastAsia="en-US"/>
        </w:rPr>
        <w:t xml:space="preserve"> del año 202</w:t>
      </w:r>
      <w:r w:rsidR="008D59FC">
        <w:rPr>
          <w:rFonts w:ascii="Arial Narrow" w:eastAsia="Calibri" w:hAnsi="Arial Narrow"/>
          <w:b/>
          <w:sz w:val="22"/>
          <w:szCs w:val="22"/>
          <w:lang w:val="es-MX" w:eastAsia="en-US"/>
        </w:rPr>
        <w:t>1</w:t>
      </w:r>
      <w:r w:rsidR="008D59FC" w:rsidRPr="002439CB">
        <w:rPr>
          <w:rFonts w:ascii="Arial Narrow" w:eastAsia="Calibri" w:hAnsi="Arial Narrow"/>
          <w:b/>
          <w:sz w:val="22"/>
          <w:szCs w:val="22"/>
          <w:lang w:val="es-MX" w:eastAsia="en-US"/>
        </w:rPr>
        <w:t xml:space="preserve"> </w:t>
      </w:r>
      <w:r w:rsidR="00E9208E" w:rsidRPr="002439CB">
        <w:rPr>
          <w:rFonts w:ascii="Arial Narrow" w:eastAsia="Calibri" w:hAnsi="Arial Narrow"/>
          <w:b/>
          <w:sz w:val="22"/>
          <w:szCs w:val="22"/>
          <w:lang w:val="es-MX" w:eastAsia="en-US"/>
        </w:rPr>
        <w:t xml:space="preserve">de </w:t>
      </w:r>
      <w:r w:rsidR="00BB13FC" w:rsidRPr="002439CB">
        <w:rPr>
          <w:rFonts w:ascii="Arial Narrow" w:eastAsia="Calibri" w:hAnsi="Arial Narrow"/>
          <w:b/>
          <w:sz w:val="22"/>
          <w:szCs w:val="22"/>
          <w:lang w:val="es-MX" w:eastAsia="en-US"/>
        </w:rPr>
        <w:t>1</w:t>
      </w:r>
      <w:r w:rsidR="00633CA7" w:rsidRPr="002439CB">
        <w:rPr>
          <w:rFonts w:ascii="Arial Narrow" w:eastAsia="Calibri" w:hAnsi="Arial Narrow"/>
          <w:b/>
          <w:sz w:val="22"/>
          <w:szCs w:val="22"/>
          <w:lang w:val="es-MX" w:eastAsia="en-US"/>
        </w:rPr>
        <w:t>1</w:t>
      </w:r>
      <w:r w:rsidR="00E9208E" w:rsidRPr="002439CB">
        <w:rPr>
          <w:rFonts w:ascii="Arial Narrow" w:eastAsia="Calibri" w:hAnsi="Arial Narrow"/>
          <w:b/>
          <w:sz w:val="22"/>
          <w:szCs w:val="22"/>
          <w:lang w:val="es-MX" w:eastAsia="en-US"/>
        </w:rPr>
        <w:t>:</w:t>
      </w:r>
      <w:r w:rsidR="00A74211" w:rsidRPr="002439CB">
        <w:rPr>
          <w:rFonts w:ascii="Arial Narrow" w:eastAsia="Calibri" w:hAnsi="Arial Narrow"/>
          <w:b/>
          <w:sz w:val="22"/>
          <w:szCs w:val="22"/>
          <w:lang w:val="es-MX" w:eastAsia="en-US"/>
        </w:rPr>
        <w:t>3</w:t>
      </w:r>
      <w:r w:rsidR="00E9208E" w:rsidRPr="002439CB">
        <w:rPr>
          <w:rFonts w:ascii="Arial Narrow" w:eastAsia="Calibri" w:hAnsi="Arial Narrow"/>
          <w:b/>
          <w:sz w:val="22"/>
          <w:szCs w:val="22"/>
          <w:lang w:val="es-MX" w:eastAsia="en-US"/>
        </w:rPr>
        <w:t>0 horas</w:t>
      </w:r>
      <w:r w:rsidRPr="002439CB">
        <w:rPr>
          <w:rFonts w:ascii="Arial Narrow" w:eastAsia="Calibri" w:hAnsi="Arial Narrow"/>
          <w:sz w:val="22"/>
          <w:szCs w:val="22"/>
          <w:lang w:val="es-MX" w:eastAsia="en-US"/>
        </w:rPr>
        <w:t xml:space="preserve"> en la sala de Pleno de la Comisión Estatal de Garantía de Acceso a la Información Pública, en presencia del Comité de Adquisiciones de la CEGAIP, dicho acto se llevará a cabo sin la presencia de los proveedores de conformidad con lo estipulado en el artículo 42 fracción II de la Ley de Adquisiciones del Estado.</w:t>
      </w:r>
    </w:p>
    <w:p w14:paraId="113B3396" w14:textId="77777777" w:rsidR="009D3BFD" w:rsidRPr="002439CB" w:rsidRDefault="009D3BFD" w:rsidP="009D3BFD">
      <w:pPr>
        <w:pStyle w:val="Textoindependiente2"/>
        <w:rPr>
          <w:rFonts w:ascii="Arial Narrow" w:eastAsia="Calibri" w:hAnsi="Arial Narrow"/>
          <w:sz w:val="22"/>
          <w:szCs w:val="22"/>
          <w:lang w:val="es-MX" w:eastAsia="en-US"/>
        </w:rPr>
      </w:pPr>
    </w:p>
    <w:p w14:paraId="2736CE38"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5.-ASPECTOS ECONÓMICOS.</w:t>
      </w:r>
    </w:p>
    <w:p w14:paraId="7C92142E" w14:textId="77777777" w:rsidR="009D3BFD" w:rsidRPr="002439CB" w:rsidRDefault="009D3BFD" w:rsidP="009D3BFD">
      <w:pPr>
        <w:jc w:val="both"/>
        <w:rPr>
          <w:rFonts w:ascii="Arial Narrow" w:eastAsia="Calibri" w:hAnsi="Arial Narrow"/>
          <w:b/>
          <w:sz w:val="22"/>
          <w:szCs w:val="22"/>
          <w:lang w:val="es-MX" w:eastAsia="en-US"/>
        </w:rPr>
      </w:pPr>
    </w:p>
    <w:p w14:paraId="0B1D20C0"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5.1.-PRECIOS</w:t>
      </w:r>
    </w:p>
    <w:p w14:paraId="777E18EC" w14:textId="77777777" w:rsidR="009D3BFD" w:rsidRPr="002439CB" w:rsidRDefault="009D3BFD" w:rsidP="009D3BFD">
      <w:pPr>
        <w:jc w:val="both"/>
        <w:rPr>
          <w:rFonts w:ascii="Arial Narrow" w:eastAsia="Calibri" w:hAnsi="Arial Narrow"/>
          <w:b/>
          <w:sz w:val="22"/>
          <w:szCs w:val="22"/>
          <w:lang w:val="es-MX" w:eastAsia="en-US"/>
        </w:rPr>
      </w:pPr>
    </w:p>
    <w:p w14:paraId="3B8F1843"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Los precios serán fijos en moneda nacional y permanecerán vigentes hasta el cumplimiento del contrato, incluyendo el correspondiente I.V.A. (impuesto al valor agregado) desglosado.</w:t>
      </w:r>
    </w:p>
    <w:p w14:paraId="7BA285FF" w14:textId="77777777" w:rsidR="009D3BFD" w:rsidRPr="002439CB" w:rsidRDefault="009D3BFD" w:rsidP="009D3BFD">
      <w:pPr>
        <w:jc w:val="both"/>
        <w:rPr>
          <w:rFonts w:ascii="Arial Narrow" w:eastAsia="Calibri" w:hAnsi="Arial Narrow"/>
          <w:b/>
          <w:sz w:val="22"/>
          <w:szCs w:val="22"/>
          <w:lang w:val="es-MX" w:eastAsia="en-US"/>
        </w:rPr>
      </w:pPr>
    </w:p>
    <w:p w14:paraId="24FB88AA"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5.2.-PAGOS.</w:t>
      </w:r>
      <w:r w:rsidR="00355804" w:rsidRPr="002439CB">
        <w:rPr>
          <w:rFonts w:ascii="Arial Narrow" w:eastAsia="Calibri" w:hAnsi="Arial Narrow"/>
          <w:b/>
          <w:sz w:val="22"/>
          <w:szCs w:val="22"/>
          <w:lang w:val="es-MX" w:eastAsia="en-US"/>
        </w:rPr>
        <w:t xml:space="preserve"> </w:t>
      </w:r>
    </w:p>
    <w:p w14:paraId="60B6B381" w14:textId="77777777" w:rsidR="009D3BFD" w:rsidRPr="002439CB" w:rsidRDefault="009D3BFD" w:rsidP="009D3BFD">
      <w:pPr>
        <w:jc w:val="both"/>
        <w:rPr>
          <w:rFonts w:ascii="Arial Narrow" w:eastAsia="Calibri" w:hAnsi="Arial Narrow"/>
          <w:b/>
          <w:sz w:val="22"/>
          <w:szCs w:val="22"/>
          <w:lang w:val="es-MX" w:eastAsia="en-US"/>
        </w:rPr>
      </w:pPr>
    </w:p>
    <w:p w14:paraId="5C113C38" w14:textId="77777777" w:rsidR="009D3BFD" w:rsidRPr="002439CB" w:rsidRDefault="009D3BFD" w:rsidP="009D3BFD">
      <w:pPr>
        <w:jc w:val="both"/>
        <w:rPr>
          <w:rFonts w:ascii="Arial Narrow" w:hAnsi="Arial Narrow" w:cs="Arial"/>
          <w:sz w:val="22"/>
          <w:szCs w:val="22"/>
        </w:rPr>
      </w:pPr>
      <w:r w:rsidRPr="002439CB">
        <w:rPr>
          <w:rFonts w:ascii="Arial Narrow" w:eastAsia="Calibri" w:hAnsi="Arial Narrow"/>
          <w:sz w:val="22"/>
          <w:szCs w:val="22"/>
          <w:lang w:val="es-MX" w:eastAsia="en-US"/>
        </w:rPr>
        <w:t xml:space="preserve">El pago se realizará en moneda nacional, de acuerdo a las condiciones establecidas en la propuesta económica, debiendo presentar la factura correspondiente, misma que contendrá  los requisitos fiscales determinados en los artículos 29 y 29-A del Código Fiscal de </w:t>
      </w:r>
      <w:smartTag w:uri="urn:schemas-microsoft-com:office:smarttags" w:element="PersonName">
        <w:smartTagPr>
          <w:attr w:name="ProductID" w:val="la Federaci￳n"/>
        </w:smartTagPr>
        <w:r w:rsidRPr="002439CB">
          <w:rPr>
            <w:rFonts w:ascii="Arial Narrow" w:eastAsia="Calibri" w:hAnsi="Arial Narrow"/>
            <w:sz w:val="22"/>
            <w:szCs w:val="22"/>
            <w:lang w:val="es-MX" w:eastAsia="en-US"/>
          </w:rPr>
          <w:t>la Federación</w:t>
        </w:r>
      </w:smartTag>
      <w:r w:rsidRPr="002439CB">
        <w:rPr>
          <w:rFonts w:ascii="Arial Narrow" w:eastAsia="Calibri" w:hAnsi="Arial Narrow"/>
          <w:sz w:val="22"/>
          <w:szCs w:val="22"/>
          <w:lang w:val="es-MX" w:eastAsia="en-US"/>
        </w:rPr>
        <w:t xml:space="preserve"> y deberán ser expedidas a nombre de la </w:t>
      </w:r>
      <w:r w:rsidRPr="002439CB">
        <w:rPr>
          <w:rFonts w:ascii="Arial Narrow" w:eastAsia="Calibri" w:hAnsi="Arial Narrow"/>
          <w:b/>
          <w:sz w:val="22"/>
          <w:szCs w:val="22"/>
          <w:lang w:val="es-MX" w:eastAsia="en-US"/>
        </w:rPr>
        <w:t xml:space="preserve">Comisión Estatal de Garantía de Acceso a la Información Pública, con domicilio en Avenida Real de Lomas 1015 (mil quince), piso 4 (cuatro), torres 2 (dos), colonia Lomas 4a. Sección C.P. 78216, San Luis Potosí, S.L.P. México, teléfonos 825-25-84 y 825-64-68, RFC: CEG-080418-IL6. Presentadas de forma impresa en las oficinas de la CEGAIP </w:t>
      </w:r>
      <w:r w:rsidRPr="002439CB">
        <w:rPr>
          <w:rFonts w:ascii="Arial Narrow" w:eastAsia="Calibri" w:hAnsi="Arial Narrow"/>
          <w:sz w:val="22"/>
          <w:szCs w:val="22"/>
          <w:lang w:val="es-MX" w:eastAsia="en-US"/>
        </w:rPr>
        <w:t>y enviadas al</w:t>
      </w:r>
      <w:r w:rsidRPr="002439CB">
        <w:rPr>
          <w:rFonts w:ascii="Arial Narrow" w:hAnsi="Arial Narrow" w:cs="Arial"/>
          <w:sz w:val="22"/>
          <w:szCs w:val="22"/>
        </w:rPr>
        <w:t xml:space="preserve"> correo electrónico siguiente: facturacion@cegaipslp.org.mx</w:t>
      </w:r>
    </w:p>
    <w:p w14:paraId="1C4020D0" w14:textId="77777777" w:rsidR="009D3BFD" w:rsidRPr="002439CB" w:rsidRDefault="009D3BFD" w:rsidP="009D3BFD">
      <w:pPr>
        <w:jc w:val="both"/>
        <w:rPr>
          <w:rFonts w:ascii="Arial Narrow" w:eastAsia="Calibri" w:hAnsi="Arial Narrow"/>
          <w:sz w:val="22"/>
          <w:szCs w:val="22"/>
          <w:lang w:eastAsia="en-US"/>
        </w:rPr>
      </w:pPr>
    </w:p>
    <w:p w14:paraId="633797B0" w14:textId="6043F120"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lastRenderedPageBreak/>
        <w:t xml:space="preserve">El pago total en comento, se hará hasta la entrega total de los </w:t>
      </w:r>
      <w:r w:rsidR="00085450" w:rsidRPr="002439CB">
        <w:rPr>
          <w:rFonts w:ascii="Arial Narrow" w:eastAsia="Calibri" w:hAnsi="Arial Narrow"/>
          <w:sz w:val="22"/>
          <w:szCs w:val="22"/>
          <w:lang w:val="es-MX" w:eastAsia="en-US"/>
        </w:rPr>
        <w:t>equipos</w:t>
      </w:r>
      <w:r w:rsidRPr="002439CB">
        <w:rPr>
          <w:rFonts w:ascii="Arial Narrow" w:eastAsia="Calibri" w:hAnsi="Arial Narrow"/>
          <w:sz w:val="22"/>
          <w:szCs w:val="22"/>
          <w:lang w:val="es-MX" w:eastAsia="en-US"/>
        </w:rPr>
        <w:t xml:space="preserve">. Debiendo entregar la factura </w:t>
      </w:r>
      <w:proofErr w:type="spellStart"/>
      <w:r w:rsidRPr="002439CB">
        <w:rPr>
          <w:rFonts w:ascii="Arial Narrow" w:eastAsia="Calibri" w:hAnsi="Arial Narrow"/>
          <w:sz w:val="22"/>
          <w:szCs w:val="22"/>
          <w:lang w:val="es-MX" w:eastAsia="en-US"/>
        </w:rPr>
        <w:t>requisitada</w:t>
      </w:r>
      <w:proofErr w:type="spellEnd"/>
      <w:r w:rsidRPr="002439CB">
        <w:rPr>
          <w:rFonts w:ascii="Arial Narrow" w:eastAsia="Calibri" w:hAnsi="Arial Narrow"/>
          <w:sz w:val="22"/>
          <w:szCs w:val="22"/>
          <w:lang w:val="es-MX" w:eastAsia="en-US"/>
        </w:rPr>
        <w:t xml:space="preserve"> correspondiente, con los datos mencionados en el párrafo que antecede, y de conformidad con la fracción VII del artículo 28 de la Ley de Adquisiciones del Estado de San Luis Potosí.</w:t>
      </w:r>
    </w:p>
    <w:p w14:paraId="66C329C1" w14:textId="77777777" w:rsidR="009D3BFD" w:rsidRPr="002439CB" w:rsidRDefault="009D3BFD" w:rsidP="009D3BFD">
      <w:pPr>
        <w:jc w:val="both"/>
        <w:rPr>
          <w:rFonts w:ascii="Arial Narrow" w:eastAsia="Calibri" w:hAnsi="Arial Narrow"/>
          <w:b/>
          <w:sz w:val="22"/>
          <w:szCs w:val="22"/>
          <w:lang w:val="es-MX" w:eastAsia="en-US"/>
        </w:rPr>
      </w:pPr>
    </w:p>
    <w:p w14:paraId="6825C3C0"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5.3.-IMPUESTOS Y DERECHOS.</w:t>
      </w:r>
    </w:p>
    <w:p w14:paraId="0BD39982" w14:textId="77777777" w:rsidR="009D3BFD" w:rsidRPr="002439CB" w:rsidRDefault="009D3BFD" w:rsidP="009D3BFD">
      <w:pPr>
        <w:jc w:val="both"/>
        <w:rPr>
          <w:rFonts w:ascii="Arial Narrow" w:eastAsia="Calibri" w:hAnsi="Arial Narrow"/>
          <w:sz w:val="22"/>
          <w:szCs w:val="22"/>
          <w:lang w:val="es-MX" w:eastAsia="en-US"/>
        </w:rPr>
      </w:pPr>
    </w:p>
    <w:p w14:paraId="4FB4D443" w14:textId="77777777" w:rsidR="009D3BFD" w:rsidRPr="002439CB" w:rsidRDefault="009D3BFD" w:rsidP="009D3BFD">
      <w:pPr>
        <w:spacing w:line="240" w:lineRule="atLeast"/>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 Comisión Estatal de Garantía de Acceso a la Información Pública, pagará únicamente el importe más lo correspondiente al impuesto al valor agregado, que deberá presentarse desglosado en la propuesta económica y factura (s). Los gastos relativos a transporte, seguros, derechos entre otros serán por cuenta y riesgo del concursante.</w:t>
      </w:r>
    </w:p>
    <w:p w14:paraId="673FE57B" w14:textId="77777777" w:rsidR="009D3BFD" w:rsidRPr="002439CB" w:rsidRDefault="009D3BFD" w:rsidP="009D3BFD">
      <w:pPr>
        <w:spacing w:line="240" w:lineRule="atLeast"/>
        <w:jc w:val="both"/>
        <w:rPr>
          <w:rFonts w:ascii="Arial Narrow" w:eastAsia="Calibri" w:hAnsi="Arial Narrow"/>
          <w:sz w:val="22"/>
          <w:szCs w:val="22"/>
          <w:lang w:val="es-MX" w:eastAsia="en-US"/>
        </w:rPr>
      </w:pPr>
    </w:p>
    <w:p w14:paraId="1953830B"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6.-PATENTES, MARCAS Y REGISTRO DE DERECHOS.</w:t>
      </w:r>
    </w:p>
    <w:p w14:paraId="33D6EAEE" w14:textId="77777777" w:rsidR="009D3BFD" w:rsidRPr="002439CB" w:rsidRDefault="009D3BFD" w:rsidP="009D3BFD">
      <w:pPr>
        <w:jc w:val="both"/>
        <w:rPr>
          <w:rFonts w:ascii="Arial Narrow" w:eastAsia="Calibri" w:hAnsi="Arial Narrow"/>
          <w:b/>
          <w:sz w:val="22"/>
          <w:szCs w:val="22"/>
          <w:lang w:val="es-MX" w:eastAsia="en-US"/>
        </w:rPr>
      </w:pPr>
    </w:p>
    <w:p w14:paraId="56FF6D33"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El concursante al que se le adjudique el contrato, asumirá la responsabilidad total en el caso de que al presentar su oferta infrinja patentes, marcas o viole registros de derechos de autor.</w:t>
      </w:r>
    </w:p>
    <w:p w14:paraId="200D14F9" w14:textId="77777777" w:rsidR="009D3BFD" w:rsidRPr="002439CB" w:rsidRDefault="009D3BFD" w:rsidP="009D3BFD">
      <w:pPr>
        <w:jc w:val="both"/>
        <w:rPr>
          <w:rFonts w:ascii="Arial Narrow" w:eastAsia="Calibri" w:hAnsi="Arial Narrow"/>
          <w:sz w:val="22"/>
          <w:szCs w:val="22"/>
          <w:lang w:val="es-MX" w:eastAsia="en-US"/>
        </w:rPr>
      </w:pPr>
    </w:p>
    <w:p w14:paraId="30EA46F6"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7.-REVISIÓN PARA NEGOCIAR LAS BASES Y LAS OFERTAS.</w:t>
      </w:r>
    </w:p>
    <w:p w14:paraId="26B10F2E" w14:textId="77777777" w:rsidR="009D3BFD" w:rsidRPr="002439CB" w:rsidRDefault="009D3BFD" w:rsidP="009D3BFD">
      <w:pPr>
        <w:jc w:val="both"/>
        <w:rPr>
          <w:rFonts w:ascii="Arial Narrow" w:eastAsia="Calibri" w:hAnsi="Arial Narrow"/>
          <w:b/>
          <w:sz w:val="22"/>
          <w:szCs w:val="22"/>
          <w:lang w:val="es-MX" w:eastAsia="en-US"/>
        </w:rPr>
      </w:pPr>
    </w:p>
    <w:p w14:paraId="71A019F2"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Ninguno de los términos y condiciones señalados tanto en estas bases como en las ofertas presentadas por los concursantes, podrán ser negociados.</w:t>
      </w:r>
    </w:p>
    <w:p w14:paraId="261048A2" w14:textId="77777777" w:rsidR="009D3BFD" w:rsidRPr="002439CB" w:rsidRDefault="009D3BFD" w:rsidP="009D3BFD">
      <w:pPr>
        <w:jc w:val="both"/>
        <w:rPr>
          <w:rFonts w:ascii="Arial Narrow" w:eastAsia="Calibri" w:hAnsi="Arial Narrow"/>
          <w:sz w:val="22"/>
          <w:szCs w:val="22"/>
          <w:lang w:val="es-MX" w:eastAsia="en-US"/>
        </w:rPr>
      </w:pPr>
    </w:p>
    <w:p w14:paraId="59BF4218" w14:textId="77777777" w:rsidR="009D3BFD" w:rsidRPr="002439CB" w:rsidRDefault="009D3BFD" w:rsidP="009D3BFD">
      <w:pPr>
        <w:jc w:val="both"/>
        <w:rPr>
          <w:rFonts w:ascii="Arial Narrow" w:hAnsi="Arial Narrow" w:cs="Arial"/>
          <w:b/>
          <w:bCs/>
          <w:sz w:val="22"/>
          <w:szCs w:val="22"/>
        </w:rPr>
      </w:pPr>
      <w:r w:rsidRPr="002439CB">
        <w:rPr>
          <w:rFonts w:ascii="Arial Narrow" w:hAnsi="Arial Narrow" w:cs="Arial"/>
          <w:b/>
          <w:bCs/>
          <w:sz w:val="22"/>
          <w:szCs w:val="22"/>
        </w:rPr>
        <w:t>8.-REQUISITOS QUE DEBEN CUMPLIR LOS CONCURSANTES.</w:t>
      </w:r>
    </w:p>
    <w:p w14:paraId="19578B5B" w14:textId="77777777" w:rsidR="009D3BFD" w:rsidRPr="002439CB" w:rsidRDefault="009D3BFD" w:rsidP="009D3BFD">
      <w:pPr>
        <w:jc w:val="both"/>
        <w:rPr>
          <w:rFonts w:ascii="Arial Narrow" w:hAnsi="Arial Narrow" w:cs="Arial"/>
          <w:b/>
          <w:bCs/>
          <w:sz w:val="22"/>
          <w:szCs w:val="22"/>
        </w:rPr>
      </w:pPr>
    </w:p>
    <w:p w14:paraId="4E89E678" w14:textId="77777777" w:rsidR="009D3BFD" w:rsidRPr="002439CB" w:rsidRDefault="009D3BFD" w:rsidP="009D3BFD">
      <w:pPr>
        <w:jc w:val="both"/>
        <w:rPr>
          <w:rFonts w:ascii="Arial Narrow" w:hAnsi="Arial Narrow" w:cs="Arial"/>
          <w:sz w:val="22"/>
          <w:szCs w:val="22"/>
          <w:lang w:val="es-MX"/>
        </w:rPr>
      </w:pPr>
      <w:r w:rsidRPr="002439CB">
        <w:rPr>
          <w:rFonts w:ascii="Arial Narrow" w:hAnsi="Arial Narrow" w:cs="Arial"/>
          <w:b/>
          <w:bCs/>
          <w:sz w:val="22"/>
          <w:szCs w:val="22"/>
        </w:rPr>
        <w:t xml:space="preserve">8.1.- </w:t>
      </w:r>
      <w:r w:rsidRPr="002439CB">
        <w:rPr>
          <w:rFonts w:ascii="Arial Narrow" w:hAnsi="Arial Narrow" w:cs="Arial"/>
          <w:bCs/>
          <w:sz w:val="22"/>
          <w:szCs w:val="22"/>
        </w:rPr>
        <w:t>E</w:t>
      </w:r>
      <w:r w:rsidRPr="002439CB">
        <w:rPr>
          <w:rFonts w:ascii="Arial Narrow" w:hAnsi="Arial Narrow"/>
          <w:sz w:val="22"/>
          <w:szCs w:val="22"/>
        </w:rPr>
        <w:t>l</w:t>
      </w:r>
      <w:r w:rsidRPr="002439CB">
        <w:rPr>
          <w:rFonts w:ascii="Arial Narrow" w:hAnsi="Arial Narrow" w:cs="Arial"/>
          <w:sz w:val="22"/>
          <w:szCs w:val="22"/>
        </w:rPr>
        <w:t xml:space="preserve"> o los </w:t>
      </w:r>
      <w:r w:rsidRPr="002439CB">
        <w:rPr>
          <w:rFonts w:ascii="Arial Narrow" w:hAnsi="Arial Narrow" w:cs="Arial"/>
          <w:sz w:val="22"/>
          <w:szCs w:val="22"/>
          <w:lang w:val="es-MX"/>
        </w:rPr>
        <w:t>concursantes</w:t>
      </w:r>
      <w:r w:rsidRPr="002439CB">
        <w:rPr>
          <w:rFonts w:ascii="Arial Narrow" w:hAnsi="Arial Narrow" w:cs="Arial"/>
          <w:sz w:val="22"/>
          <w:szCs w:val="22"/>
        </w:rPr>
        <w:t xml:space="preserve"> deberá acreditar</w:t>
      </w:r>
      <w:r w:rsidRPr="002439CB">
        <w:rPr>
          <w:rFonts w:ascii="Arial Narrow" w:hAnsi="Arial Narrow" w:cs="Arial"/>
          <w:b/>
          <w:sz w:val="22"/>
          <w:szCs w:val="22"/>
        </w:rPr>
        <w:t xml:space="preserve"> </w:t>
      </w:r>
      <w:r w:rsidRPr="002439CB">
        <w:rPr>
          <w:rFonts w:ascii="Arial Narrow" w:hAnsi="Arial Narrow" w:cs="Arial"/>
          <w:sz w:val="22"/>
          <w:szCs w:val="22"/>
        </w:rPr>
        <w:t xml:space="preserve">los requisitos a que se refiere el punto 3 “Perfil del proveedor, organigrama del proyecto y responsables” del anexo técnico. </w:t>
      </w:r>
    </w:p>
    <w:p w14:paraId="1B5B5D37" w14:textId="77777777" w:rsidR="009D3BFD" w:rsidRPr="002439CB" w:rsidRDefault="009D3BFD" w:rsidP="009D3BFD">
      <w:pPr>
        <w:jc w:val="both"/>
        <w:rPr>
          <w:rFonts w:ascii="Arial Narrow" w:hAnsi="Arial Narrow" w:cs="Arial"/>
          <w:b/>
          <w:bCs/>
          <w:sz w:val="22"/>
          <w:szCs w:val="22"/>
          <w:lang w:val="es-MX"/>
        </w:rPr>
      </w:pPr>
    </w:p>
    <w:p w14:paraId="1B13D5BC" w14:textId="77777777" w:rsidR="009D3BFD" w:rsidRPr="002439CB" w:rsidRDefault="009D3BFD" w:rsidP="009D3BFD">
      <w:pPr>
        <w:jc w:val="both"/>
        <w:rPr>
          <w:rFonts w:ascii="Arial Narrow" w:hAnsi="Arial Narrow" w:cs="Arial"/>
          <w:sz w:val="22"/>
          <w:szCs w:val="22"/>
          <w:lang w:val="es-MX"/>
        </w:rPr>
      </w:pPr>
      <w:r w:rsidRPr="002439CB">
        <w:rPr>
          <w:rFonts w:ascii="Arial Narrow" w:hAnsi="Arial Narrow" w:cs="Arial"/>
          <w:b/>
          <w:bCs/>
          <w:sz w:val="22"/>
          <w:szCs w:val="22"/>
          <w:lang w:val="es-MX"/>
        </w:rPr>
        <w:t xml:space="preserve">8.2.- </w:t>
      </w:r>
      <w:r w:rsidRPr="002439CB">
        <w:rPr>
          <w:rFonts w:ascii="Arial Narrow" w:hAnsi="Arial Narrow" w:cs="Arial"/>
          <w:bCs/>
          <w:sz w:val="22"/>
          <w:szCs w:val="22"/>
          <w:lang w:val="es-MX"/>
        </w:rPr>
        <w:t>P</w:t>
      </w:r>
      <w:r w:rsidRPr="002439CB">
        <w:rPr>
          <w:rFonts w:ascii="Arial Narrow" w:hAnsi="Arial Narrow" w:cs="Arial"/>
          <w:sz w:val="22"/>
          <w:szCs w:val="22"/>
          <w:lang w:val="es-MX"/>
        </w:rPr>
        <w:t>resentar documentación que acredite la personalidad y asistencia jurídica del concursante, de acuerdo a lo siguiente:</w:t>
      </w:r>
    </w:p>
    <w:p w14:paraId="62FB3D19" w14:textId="77777777" w:rsidR="009D3BFD" w:rsidRPr="002439CB" w:rsidRDefault="009D3BFD" w:rsidP="009D3BFD">
      <w:pPr>
        <w:ind w:left="360"/>
        <w:jc w:val="both"/>
        <w:rPr>
          <w:rFonts w:ascii="Arial" w:hAnsi="Arial" w:cs="Arial"/>
          <w:sz w:val="22"/>
          <w:szCs w:val="22"/>
          <w:lang w:val="es-MX"/>
        </w:rPr>
      </w:pPr>
    </w:p>
    <w:p w14:paraId="5B63E3F0" w14:textId="77777777" w:rsidR="009D3BFD" w:rsidRPr="002439CB" w:rsidRDefault="009D3BFD" w:rsidP="009D3BFD">
      <w:pPr>
        <w:jc w:val="both"/>
        <w:rPr>
          <w:rFonts w:ascii="Arial Narrow" w:hAnsi="Arial Narrow" w:cs="Arial"/>
          <w:b/>
          <w:sz w:val="22"/>
          <w:szCs w:val="22"/>
          <w:lang w:val="es-MX"/>
        </w:rPr>
      </w:pPr>
      <w:r w:rsidRPr="002439CB">
        <w:rPr>
          <w:rFonts w:ascii="Arial Narrow" w:hAnsi="Arial Narrow" w:cs="Arial"/>
          <w:b/>
          <w:sz w:val="22"/>
          <w:szCs w:val="22"/>
          <w:lang w:val="es-MX"/>
        </w:rPr>
        <w:t>8.2.1.- PERSONAS MORALES.</w:t>
      </w:r>
    </w:p>
    <w:p w14:paraId="222C51B2" w14:textId="77777777" w:rsidR="009D3BFD" w:rsidRPr="002439CB" w:rsidRDefault="009D3BFD" w:rsidP="009D3BFD">
      <w:pPr>
        <w:ind w:left="360"/>
        <w:jc w:val="both"/>
        <w:rPr>
          <w:rFonts w:ascii="Arial Narrow" w:hAnsi="Arial Narrow" w:cs="Arial"/>
          <w:sz w:val="22"/>
          <w:szCs w:val="22"/>
          <w:lang w:val="es-MX"/>
        </w:rPr>
      </w:pPr>
    </w:p>
    <w:p w14:paraId="1946D589" w14:textId="77777777" w:rsidR="009D3BFD" w:rsidRPr="002439CB" w:rsidRDefault="009D3BFD" w:rsidP="009D3BFD">
      <w:pPr>
        <w:ind w:left="360"/>
        <w:jc w:val="both"/>
        <w:rPr>
          <w:rFonts w:ascii="Arial Narrow" w:hAnsi="Arial Narrow" w:cs="Arial"/>
          <w:sz w:val="22"/>
          <w:szCs w:val="22"/>
          <w:lang w:val="es-MX"/>
        </w:rPr>
      </w:pPr>
      <w:r w:rsidRPr="002439CB">
        <w:rPr>
          <w:rFonts w:ascii="Arial Narrow" w:hAnsi="Arial Narrow" w:cs="Arial"/>
          <w:sz w:val="22"/>
          <w:szCs w:val="22"/>
          <w:lang w:val="es-MX"/>
        </w:rPr>
        <w:t xml:space="preserve">Los concursantes o apoderados legales con el objeto de acreditar su asistencia y personalidad, deberán presentar </w:t>
      </w:r>
      <w:r w:rsidRPr="002439CB">
        <w:rPr>
          <w:rFonts w:ascii="Arial Narrow" w:hAnsi="Arial Narrow" w:cs="Arial"/>
          <w:b/>
          <w:sz w:val="22"/>
          <w:szCs w:val="22"/>
          <w:lang w:val="es-MX"/>
        </w:rPr>
        <w:t>escrito en el que manifiesten bajo protesta de decir verdad</w:t>
      </w:r>
      <w:r w:rsidRPr="002439CB">
        <w:rPr>
          <w:rFonts w:ascii="Arial Narrow" w:hAnsi="Arial Narrow" w:cs="Arial"/>
          <w:sz w:val="22"/>
          <w:szCs w:val="22"/>
          <w:lang w:val="es-MX"/>
        </w:rPr>
        <w:t>, que cuentan con facultades suficientes para suscribir a nombre de su representada la propuesta correspondiente, dicho escrito deberá contener los siguientes datos:</w:t>
      </w:r>
    </w:p>
    <w:p w14:paraId="4D7AA144"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Nombre de la denominación social</w:t>
      </w:r>
    </w:p>
    <w:p w14:paraId="748985E4"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Registro Federal de Contribuyentes</w:t>
      </w:r>
    </w:p>
    <w:p w14:paraId="5AE27403"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Nombre del Apoderado Legal de la denominación social concursante.</w:t>
      </w:r>
    </w:p>
    <w:p w14:paraId="3C897E6B"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Domicilio de la denominación social del concursante (calle y número, colonia, código postal, delegación o municipio, entidad federativa, teléfono, fax y correo electrónico).</w:t>
      </w:r>
    </w:p>
    <w:p w14:paraId="01C394DC"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Número y fecha del instrumento público en la que consta la constitución de la sociedad mercantil concursante.</w:t>
      </w:r>
    </w:p>
    <w:p w14:paraId="4732620F"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Nombre y número del Fedatario Público donde se constituyó la sociedad mercantil licitante.</w:t>
      </w:r>
    </w:p>
    <w:p w14:paraId="72E8C4BF"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Inscripción o folio mercantil ante el Instituto Registral y Catastral de San Luis Potosí y/o ante la autoridad correspondiente.</w:t>
      </w:r>
    </w:p>
    <w:p w14:paraId="66D0C86C"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lastRenderedPageBreak/>
        <w:t>Modificación a los estatutos constitutivos de la sociedad si es que los hubiere.</w:t>
      </w:r>
    </w:p>
    <w:p w14:paraId="72A5CCF2"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Nombre de los accionistas fundadores y actuales de la sociedad licitante.</w:t>
      </w:r>
    </w:p>
    <w:p w14:paraId="5DB44777" w14:textId="77777777" w:rsidR="009D3BFD" w:rsidRPr="002439CB" w:rsidRDefault="009D3BFD" w:rsidP="009D3BFD">
      <w:pPr>
        <w:jc w:val="both"/>
        <w:rPr>
          <w:rFonts w:ascii="Arial Narrow" w:hAnsi="Arial Narrow" w:cs="Arial"/>
          <w:sz w:val="22"/>
          <w:szCs w:val="22"/>
          <w:lang w:val="es-MX"/>
        </w:rPr>
      </w:pPr>
    </w:p>
    <w:p w14:paraId="68267B44" w14:textId="77777777" w:rsidR="009D3BFD" w:rsidRPr="002439CB" w:rsidRDefault="009D3BFD" w:rsidP="009D3BFD">
      <w:pPr>
        <w:numPr>
          <w:ilvl w:val="0"/>
          <w:numId w:val="2"/>
        </w:numPr>
        <w:jc w:val="both"/>
        <w:rPr>
          <w:rFonts w:ascii="Arial Narrow" w:hAnsi="Arial Narrow" w:cs="Arial"/>
          <w:sz w:val="22"/>
          <w:szCs w:val="22"/>
          <w:lang w:val="es-MX"/>
        </w:rPr>
      </w:pPr>
      <w:r w:rsidRPr="002439CB">
        <w:rPr>
          <w:rFonts w:ascii="Arial Narrow" w:hAnsi="Arial Narrow" w:cs="Arial"/>
          <w:b/>
          <w:sz w:val="22"/>
          <w:szCs w:val="22"/>
          <w:lang w:val="es-MX"/>
        </w:rPr>
        <w:t>DE LA DENOMINACIÓN SOCIAL CONCURSANTE</w:t>
      </w:r>
      <w:r w:rsidRPr="002439CB">
        <w:rPr>
          <w:rFonts w:ascii="Arial Narrow" w:hAnsi="Arial Narrow" w:cs="Arial"/>
          <w:sz w:val="22"/>
          <w:szCs w:val="22"/>
          <w:lang w:val="es-MX"/>
        </w:rPr>
        <w:t xml:space="preserve">: Se requiere; en </w:t>
      </w:r>
      <w:r w:rsidRPr="002439CB">
        <w:rPr>
          <w:rFonts w:ascii="Arial Narrow" w:hAnsi="Arial Narrow" w:cs="Arial"/>
          <w:b/>
          <w:sz w:val="22"/>
          <w:szCs w:val="22"/>
          <w:lang w:val="es-MX"/>
        </w:rPr>
        <w:t>copia certificada</w:t>
      </w:r>
      <w:r w:rsidRPr="002439CB">
        <w:rPr>
          <w:rFonts w:ascii="Arial Narrow" w:hAnsi="Arial Narrow" w:cs="Arial"/>
          <w:sz w:val="22"/>
          <w:szCs w:val="22"/>
          <w:lang w:val="es-MX"/>
        </w:rPr>
        <w:t xml:space="preserve"> por notario público y/o autoridad facultada para tal efecto, lo siguiente:</w:t>
      </w:r>
    </w:p>
    <w:p w14:paraId="2753D425"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Acta Constitutiva de la moral concursante.</w:t>
      </w:r>
    </w:p>
    <w:p w14:paraId="55FE4D42"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Modificación a los estatutos constitutivos. (únicamente si es que los hubiere).</w:t>
      </w:r>
    </w:p>
    <w:p w14:paraId="17E6B133"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Poder del Apoderado Legal y/o Representante Legal.</w:t>
      </w:r>
    </w:p>
    <w:p w14:paraId="0828AB4D"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Registro Federal de Contribuyentes ante el Sistema de Administración Tributaria.</w:t>
      </w:r>
    </w:p>
    <w:p w14:paraId="1B405E2D" w14:textId="77777777" w:rsidR="009D3BFD" w:rsidRPr="002439CB" w:rsidRDefault="009D3BFD" w:rsidP="009D3BFD">
      <w:pPr>
        <w:ind w:left="708"/>
        <w:jc w:val="both"/>
        <w:rPr>
          <w:rFonts w:ascii="Arial Narrow" w:hAnsi="Arial Narrow" w:cs="Arial"/>
          <w:sz w:val="22"/>
          <w:szCs w:val="22"/>
          <w:lang w:val="es-MX"/>
        </w:rPr>
      </w:pPr>
      <w:r w:rsidRPr="002439CB">
        <w:rPr>
          <w:rFonts w:ascii="Arial Narrow" w:hAnsi="Arial Narrow" w:cs="Arial"/>
          <w:b/>
          <w:sz w:val="22"/>
          <w:szCs w:val="22"/>
          <w:lang w:val="es-MX"/>
        </w:rPr>
        <w:t>En copia simple</w:t>
      </w:r>
      <w:r w:rsidRPr="002439CB">
        <w:rPr>
          <w:rFonts w:ascii="Arial Narrow" w:hAnsi="Arial Narrow" w:cs="Arial"/>
          <w:sz w:val="22"/>
          <w:szCs w:val="22"/>
          <w:lang w:val="es-MX"/>
        </w:rPr>
        <w:t>:</w:t>
      </w:r>
    </w:p>
    <w:p w14:paraId="0F69967A"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Identificación Oficial del Apoderado Legal de la moral concursante.</w:t>
      </w:r>
    </w:p>
    <w:p w14:paraId="60BE8DA6"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Comprobante de domicilio.</w:t>
      </w:r>
    </w:p>
    <w:p w14:paraId="094D1683" w14:textId="77777777" w:rsidR="009D3BFD" w:rsidRPr="002439CB" w:rsidRDefault="009D3BFD" w:rsidP="009D3BFD">
      <w:pPr>
        <w:ind w:left="720"/>
        <w:jc w:val="both"/>
        <w:rPr>
          <w:rFonts w:ascii="Arial Narrow" w:hAnsi="Arial Narrow" w:cs="Arial"/>
          <w:sz w:val="22"/>
          <w:szCs w:val="22"/>
          <w:lang w:val="es-MX"/>
        </w:rPr>
      </w:pPr>
      <w:r w:rsidRPr="002439CB">
        <w:rPr>
          <w:rFonts w:ascii="Arial Narrow" w:hAnsi="Arial Narrow" w:cs="Arial"/>
          <w:sz w:val="22"/>
          <w:szCs w:val="22"/>
          <w:lang w:val="es-MX"/>
        </w:rPr>
        <w:t xml:space="preserve">Lo anterior, de conformidad a lo dispuesto en el artículo 17, de </w:t>
      </w:r>
      <w:smartTag w:uri="urn:schemas-microsoft-com:office:smarttags" w:element="PersonName">
        <w:smartTagPr>
          <w:attr w:name="ProductID" w:val="la Ley"/>
        </w:smartTagPr>
        <w:r w:rsidRPr="002439CB">
          <w:rPr>
            <w:rFonts w:ascii="Arial Narrow" w:hAnsi="Arial Narrow" w:cs="Arial"/>
            <w:sz w:val="22"/>
            <w:szCs w:val="22"/>
            <w:lang w:val="es-MX"/>
          </w:rPr>
          <w:t>la Ley</w:t>
        </w:r>
      </w:smartTag>
      <w:r w:rsidRPr="002439CB">
        <w:rPr>
          <w:rFonts w:ascii="Arial Narrow" w:hAnsi="Arial Narrow" w:cs="Arial"/>
          <w:sz w:val="22"/>
          <w:szCs w:val="22"/>
          <w:lang w:val="es-MX"/>
        </w:rPr>
        <w:t xml:space="preserve"> de Adquisiciones del Estado de San Luis Potosí.</w:t>
      </w:r>
    </w:p>
    <w:p w14:paraId="6D656712" w14:textId="77777777" w:rsidR="009D3BFD" w:rsidRPr="002439CB" w:rsidRDefault="009D3BFD" w:rsidP="009D3BFD">
      <w:pPr>
        <w:ind w:left="360"/>
        <w:jc w:val="both"/>
        <w:rPr>
          <w:rFonts w:ascii="Arial Narrow" w:hAnsi="Arial Narrow" w:cs="Arial"/>
          <w:sz w:val="22"/>
          <w:szCs w:val="22"/>
          <w:lang w:val="es-MX"/>
        </w:rPr>
      </w:pPr>
    </w:p>
    <w:p w14:paraId="66300251" w14:textId="77777777" w:rsidR="009D3BFD" w:rsidRPr="002439CB" w:rsidRDefault="009D3BFD" w:rsidP="009D3BFD">
      <w:pPr>
        <w:ind w:left="709"/>
        <w:jc w:val="both"/>
        <w:rPr>
          <w:rFonts w:ascii="Arial Narrow" w:hAnsi="Arial Narrow" w:cs="Arial"/>
          <w:sz w:val="22"/>
          <w:szCs w:val="22"/>
          <w:lang w:val="es-MX"/>
        </w:rPr>
      </w:pPr>
      <w:r w:rsidRPr="002439CB">
        <w:rPr>
          <w:rFonts w:ascii="Arial Narrow" w:hAnsi="Arial Narrow" w:cs="Arial"/>
          <w:b/>
          <w:sz w:val="22"/>
          <w:szCs w:val="22"/>
          <w:lang w:val="es-MX"/>
        </w:rPr>
        <w:t>NOTA:</w:t>
      </w:r>
      <w:r w:rsidRPr="002439CB">
        <w:rPr>
          <w:rFonts w:ascii="Arial Narrow" w:hAnsi="Arial Narrow" w:cs="Arial"/>
          <w:sz w:val="22"/>
          <w:szCs w:val="22"/>
          <w:lang w:val="es-MX"/>
        </w:rPr>
        <w:t xml:space="preserve"> Se incluye formato </w:t>
      </w:r>
      <w:r w:rsidRPr="002439CB">
        <w:rPr>
          <w:rFonts w:ascii="Arial Narrow" w:hAnsi="Arial Narrow" w:cs="Arial"/>
          <w:b/>
          <w:bCs/>
          <w:sz w:val="22"/>
          <w:szCs w:val="22"/>
          <w:lang w:val="es-MX"/>
        </w:rPr>
        <w:t xml:space="preserve">(ANEXO “A”), </w:t>
      </w:r>
      <w:r w:rsidRPr="002439CB">
        <w:rPr>
          <w:rFonts w:ascii="Arial Narrow" w:hAnsi="Arial Narrow" w:cs="Arial"/>
          <w:sz w:val="22"/>
          <w:szCs w:val="22"/>
          <w:lang w:val="es-MX"/>
        </w:rPr>
        <w:t xml:space="preserve">a fin de que los concursantes en lugar del escrito a que se hace referencia y a su elección (uno u otro), lo integren en su propuesta técnica debidamente </w:t>
      </w:r>
      <w:proofErr w:type="spellStart"/>
      <w:r w:rsidRPr="002439CB">
        <w:rPr>
          <w:rFonts w:ascii="Arial Narrow" w:hAnsi="Arial Narrow" w:cs="Arial"/>
          <w:sz w:val="22"/>
          <w:szCs w:val="22"/>
          <w:lang w:val="es-MX"/>
        </w:rPr>
        <w:t>requisitada</w:t>
      </w:r>
      <w:proofErr w:type="spellEnd"/>
      <w:r w:rsidRPr="002439CB">
        <w:rPr>
          <w:rFonts w:ascii="Arial Narrow" w:hAnsi="Arial Narrow" w:cs="Arial"/>
          <w:sz w:val="22"/>
          <w:szCs w:val="22"/>
          <w:lang w:val="es-MX"/>
        </w:rPr>
        <w:t>.</w:t>
      </w:r>
    </w:p>
    <w:p w14:paraId="5AD5C31A" w14:textId="77777777" w:rsidR="009D3BFD" w:rsidRPr="002439CB" w:rsidRDefault="009D3BFD" w:rsidP="009D3BFD">
      <w:pPr>
        <w:tabs>
          <w:tab w:val="left" w:pos="2977"/>
        </w:tabs>
        <w:jc w:val="both"/>
        <w:rPr>
          <w:rFonts w:ascii="Arial" w:hAnsi="Arial" w:cs="Arial"/>
          <w:sz w:val="22"/>
          <w:szCs w:val="22"/>
          <w:lang w:val="es-MX"/>
        </w:rPr>
      </w:pPr>
      <w:r w:rsidRPr="002439CB">
        <w:rPr>
          <w:rFonts w:ascii="Arial" w:hAnsi="Arial" w:cs="Arial"/>
          <w:sz w:val="22"/>
          <w:szCs w:val="22"/>
          <w:lang w:val="es-MX"/>
        </w:rPr>
        <w:tab/>
      </w:r>
    </w:p>
    <w:p w14:paraId="55AAA8F1" w14:textId="77777777" w:rsidR="009D3BFD" w:rsidRPr="002439CB" w:rsidRDefault="009D3BFD" w:rsidP="009D3BFD">
      <w:pPr>
        <w:jc w:val="both"/>
        <w:rPr>
          <w:rFonts w:ascii="Arial Narrow" w:hAnsi="Arial Narrow" w:cs="Arial"/>
          <w:b/>
          <w:sz w:val="22"/>
          <w:szCs w:val="22"/>
          <w:lang w:val="es-MX"/>
        </w:rPr>
      </w:pPr>
      <w:r w:rsidRPr="002439CB">
        <w:rPr>
          <w:rFonts w:ascii="Arial Narrow" w:hAnsi="Arial Narrow" w:cs="Arial"/>
          <w:b/>
          <w:sz w:val="22"/>
          <w:szCs w:val="22"/>
          <w:lang w:val="es-MX"/>
        </w:rPr>
        <w:t>8.2.2.- PERSONAS FÍSICAS.</w:t>
      </w:r>
    </w:p>
    <w:p w14:paraId="0F1FFFFE" w14:textId="77777777" w:rsidR="009D3BFD" w:rsidRPr="002439CB" w:rsidRDefault="009D3BFD" w:rsidP="009D3BFD">
      <w:pPr>
        <w:ind w:left="360"/>
        <w:jc w:val="both"/>
        <w:rPr>
          <w:rFonts w:ascii="Arial Narrow" w:hAnsi="Arial Narrow" w:cs="Arial"/>
          <w:b/>
          <w:sz w:val="22"/>
          <w:szCs w:val="22"/>
          <w:lang w:val="es-MX"/>
        </w:rPr>
      </w:pPr>
    </w:p>
    <w:p w14:paraId="59AC6FF7" w14:textId="77777777" w:rsidR="009D3BFD" w:rsidRPr="002439CB" w:rsidRDefault="009D3BFD" w:rsidP="009D3BFD">
      <w:pPr>
        <w:ind w:left="360"/>
        <w:jc w:val="both"/>
        <w:rPr>
          <w:rFonts w:ascii="Arial Narrow" w:hAnsi="Arial Narrow" w:cs="Arial"/>
          <w:sz w:val="22"/>
          <w:szCs w:val="22"/>
          <w:lang w:val="es-MX"/>
        </w:rPr>
      </w:pPr>
      <w:r w:rsidRPr="002439CB">
        <w:rPr>
          <w:rFonts w:ascii="Arial Narrow" w:hAnsi="Arial Narrow" w:cs="Arial"/>
          <w:sz w:val="22"/>
          <w:szCs w:val="22"/>
          <w:lang w:val="es-MX"/>
        </w:rPr>
        <w:t xml:space="preserve">Los concursantes o apoderados legales con el objeto de acreditar su asistencia y personalidad, deberán presentar </w:t>
      </w:r>
      <w:r w:rsidRPr="002439CB">
        <w:rPr>
          <w:rFonts w:ascii="Arial Narrow" w:hAnsi="Arial Narrow" w:cs="Arial"/>
          <w:b/>
          <w:sz w:val="22"/>
          <w:szCs w:val="22"/>
          <w:lang w:val="es-MX"/>
        </w:rPr>
        <w:t>escrito en el que manifiesten bajo protesta de decir verdad</w:t>
      </w:r>
      <w:r w:rsidRPr="002439CB">
        <w:rPr>
          <w:rFonts w:ascii="Arial Narrow" w:hAnsi="Arial Narrow" w:cs="Arial"/>
          <w:sz w:val="22"/>
          <w:szCs w:val="22"/>
          <w:lang w:val="es-MX"/>
        </w:rPr>
        <w:t>, que cuentan con facultades suficientes para suscribir a nombre de su representada (o) la propuesta correspondiente, dicho escrito deberá contener los siguientes datos:</w:t>
      </w:r>
    </w:p>
    <w:p w14:paraId="47503584"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Nombre completo del concursante y/o de su Apoderado Legal en su caso.</w:t>
      </w:r>
    </w:p>
    <w:p w14:paraId="6B21DA2C" w14:textId="77777777" w:rsidR="009D3BFD" w:rsidRPr="002439CB" w:rsidRDefault="009D3BFD" w:rsidP="009D3BFD">
      <w:pPr>
        <w:numPr>
          <w:ilvl w:val="0"/>
          <w:numId w:val="3"/>
        </w:numPr>
        <w:jc w:val="both"/>
        <w:rPr>
          <w:rFonts w:ascii="Arial Narrow" w:hAnsi="Arial Narrow" w:cs="Arial"/>
          <w:sz w:val="22"/>
          <w:szCs w:val="22"/>
          <w:lang w:val="es-MX"/>
        </w:rPr>
      </w:pPr>
      <w:r w:rsidRPr="002439CB">
        <w:rPr>
          <w:rFonts w:ascii="Arial Narrow" w:hAnsi="Arial Narrow" w:cs="Arial"/>
          <w:sz w:val="22"/>
          <w:szCs w:val="22"/>
          <w:lang w:val="es-MX"/>
        </w:rPr>
        <w:t>Registro Federal de Contribuyentes domicilio del concursante (calle y número, colonia, código postal, delegación o municipio, entidad federativa, teléfono, fax y correo electrónico).</w:t>
      </w:r>
    </w:p>
    <w:p w14:paraId="0CBBC64B" w14:textId="77777777" w:rsidR="009D3BFD" w:rsidRPr="002439CB" w:rsidRDefault="009D3BFD" w:rsidP="009D3BFD">
      <w:pPr>
        <w:ind w:left="360"/>
        <w:jc w:val="both"/>
        <w:rPr>
          <w:rFonts w:ascii="Arial Narrow" w:hAnsi="Arial Narrow" w:cs="Arial"/>
          <w:b/>
          <w:sz w:val="22"/>
          <w:szCs w:val="22"/>
          <w:lang w:val="es-MX"/>
        </w:rPr>
      </w:pPr>
    </w:p>
    <w:p w14:paraId="1AB2EBE9" w14:textId="77777777" w:rsidR="009D3BFD" w:rsidRPr="002439CB" w:rsidRDefault="009D3BFD" w:rsidP="009D3BFD">
      <w:pPr>
        <w:numPr>
          <w:ilvl w:val="0"/>
          <w:numId w:val="2"/>
        </w:numPr>
        <w:jc w:val="both"/>
        <w:rPr>
          <w:rFonts w:ascii="Arial Narrow" w:hAnsi="Arial Narrow" w:cs="Arial"/>
          <w:sz w:val="22"/>
          <w:szCs w:val="22"/>
          <w:lang w:val="es-MX"/>
        </w:rPr>
      </w:pPr>
      <w:r w:rsidRPr="002439CB">
        <w:rPr>
          <w:rFonts w:ascii="Arial Narrow" w:hAnsi="Arial Narrow" w:cs="Arial"/>
          <w:b/>
          <w:sz w:val="22"/>
          <w:szCs w:val="22"/>
          <w:lang w:val="es-MX"/>
        </w:rPr>
        <w:t>DEL CONCURSANTE</w:t>
      </w:r>
      <w:r w:rsidRPr="002439CB">
        <w:rPr>
          <w:rFonts w:ascii="Arial Narrow" w:hAnsi="Arial Narrow" w:cs="Arial"/>
          <w:sz w:val="22"/>
          <w:szCs w:val="22"/>
          <w:lang w:val="es-MX"/>
        </w:rPr>
        <w:t xml:space="preserve">: Se requiere en </w:t>
      </w:r>
      <w:r w:rsidRPr="002439CB">
        <w:rPr>
          <w:rFonts w:ascii="Arial Narrow" w:hAnsi="Arial Narrow" w:cs="Arial"/>
          <w:b/>
          <w:sz w:val="22"/>
          <w:szCs w:val="22"/>
          <w:lang w:val="es-MX"/>
        </w:rPr>
        <w:t>copia simples</w:t>
      </w:r>
      <w:r w:rsidRPr="002439CB">
        <w:rPr>
          <w:rFonts w:ascii="Arial Narrow" w:hAnsi="Arial Narrow" w:cs="Arial"/>
          <w:sz w:val="22"/>
          <w:szCs w:val="22"/>
          <w:lang w:val="es-MX"/>
        </w:rPr>
        <w:t>, lo siguiente:</w:t>
      </w:r>
    </w:p>
    <w:p w14:paraId="5D111A1E"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 xml:space="preserve">Identificación Oficial del concursante </w:t>
      </w:r>
    </w:p>
    <w:p w14:paraId="7423CDE2" w14:textId="77777777" w:rsidR="009D3BFD" w:rsidRPr="002439CB" w:rsidRDefault="009D3BFD" w:rsidP="009D3BFD">
      <w:pPr>
        <w:numPr>
          <w:ilvl w:val="0"/>
          <w:numId w:val="4"/>
        </w:numPr>
        <w:jc w:val="both"/>
        <w:rPr>
          <w:rFonts w:ascii="Arial Narrow" w:hAnsi="Arial Narrow" w:cs="Arial"/>
          <w:sz w:val="22"/>
          <w:szCs w:val="22"/>
          <w:lang w:val="es-MX"/>
        </w:rPr>
      </w:pPr>
      <w:r w:rsidRPr="002439CB">
        <w:rPr>
          <w:rFonts w:ascii="Arial Narrow" w:hAnsi="Arial Narrow" w:cs="Arial"/>
          <w:sz w:val="22"/>
          <w:szCs w:val="22"/>
          <w:lang w:val="es-MX"/>
        </w:rPr>
        <w:t>Comprobante de domicilio.</w:t>
      </w:r>
    </w:p>
    <w:p w14:paraId="1C9E40E7" w14:textId="77777777" w:rsidR="009D3BFD" w:rsidRPr="002439CB" w:rsidRDefault="009D3BFD" w:rsidP="009D3BFD">
      <w:pPr>
        <w:ind w:left="708"/>
        <w:jc w:val="both"/>
        <w:rPr>
          <w:rFonts w:ascii="Arial Narrow" w:hAnsi="Arial Narrow" w:cs="Arial"/>
          <w:sz w:val="22"/>
          <w:szCs w:val="22"/>
          <w:lang w:val="es-MX"/>
        </w:rPr>
      </w:pPr>
      <w:r w:rsidRPr="002439CB">
        <w:rPr>
          <w:rFonts w:ascii="Arial Narrow" w:hAnsi="Arial Narrow" w:cs="Arial"/>
          <w:sz w:val="22"/>
          <w:szCs w:val="22"/>
          <w:lang w:val="es-MX"/>
        </w:rPr>
        <w:t xml:space="preserve">Se requiere en </w:t>
      </w:r>
      <w:r w:rsidRPr="002439CB">
        <w:rPr>
          <w:rFonts w:ascii="Arial Narrow" w:hAnsi="Arial Narrow" w:cs="Arial"/>
          <w:b/>
          <w:sz w:val="22"/>
          <w:szCs w:val="22"/>
          <w:lang w:val="es-MX"/>
        </w:rPr>
        <w:t>copias certificadas</w:t>
      </w:r>
      <w:r w:rsidRPr="002439CB">
        <w:rPr>
          <w:rFonts w:ascii="Arial Narrow" w:hAnsi="Arial Narrow" w:cs="Arial"/>
          <w:sz w:val="22"/>
          <w:szCs w:val="22"/>
          <w:lang w:val="es-MX"/>
        </w:rPr>
        <w:t>:</w:t>
      </w:r>
    </w:p>
    <w:p w14:paraId="7E2CA3AC" w14:textId="77777777" w:rsidR="009D3BFD" w:rsidRPr="002439CB" w:rsidRDefault="009D3BFD" w:rsidP="009D3BFD">
      <w:pPr>
        <w:numPr>
          <w:ilvl w:val="0"/>
          <w:numId w:val="5"/>
        </w:numPr>
        <w:jc w:val="both"/>
        <w:rPr>
          <w:rFonts w:ascii="Arial Narrow" w:hAnsi="Arial Narrow" w:cs="Arial"/>
          <w:sz w:val="22"/>
          <w:szCs w:val="22"/>
          <w:lang w:val="es-MX"/>
        </w:rPr>
      </w:pPr>
      <w:r w:rsidRPr="002439CB">
        <w:rPr>
          <w:rFonts w:ascii="Arial Narrow" w:hAnsi="Arial Narrow" w:cs="Arial"/>
          <w:sz w:val="22"/>
          <w:szCs w:val="22"/>
          <w:lang w:val="es-MX"/>
        </w:rPr>
        <w:t>Registro Federal de Contribuyentes ante el Sistema de Administración Tributaria.</w:t>
      </w:r>
    </w:p>
    <w:p w14:paraId="119001D0" w14:textId="77777777" w:rsidR="009D3BFD" w:rsidRPr="002439CB" w:rsidRDefault="009D3BFD" w:rsidP="009D3BFD">
      <w:pPr>
        <w:ind w:firstLine="708"/>
        <w:jc w:val="both"/>
        <w:rPr>
          <w:rFonts w:ascii="Arial Narrow" w:hAnsi="Arial Narrow" w:cs="Arial"/>
          <w:b/>
          <w:sz w:val="22"/>
          <w:szCs w:val="22"/>
          <w:lang w:val="es-MX"/>
        </w:rPr>
      </w:pPr>
      <w:r w:rsidRPr="002439CB">
        <w:rPr>
          <w:rFonts w:ascii="Arial Narrow" w:hAnsi="Arial Narrow" w:cs="Arial"/>
          <w:sz w:val="22"/>
          <w:szCs w:val="22"/>
          <w:lang w:val="es-MX"/>
        </w:rPr>
        <w:t xml:space="preserve">En caso de comparecer por medio de Representante Legal y/o Apoderado Jurídico, </w:t>
      </w:r>
      <w:r w:rsidRPr="002439CB">
        <w:rPr>
          <w:rFonts w:ascii="Arial Narrow" w:hAnsi="Arial Narrow" w:cs="Arial"/>
          <w:b/>
          <w:sz w:val="22"/>
          <w:szCs w:val="22"/>
          <w:lang w:val="es-MX"/>
        </w:rPr>
        <w:t>copia certificada del:</w:t>
      </w:r>
    </w:p>
    <w:p w14:paraId="5CA233A5" w14:textId="77777777" w:rsidR="009D3BFD" w:rsidRPr="002439CB" w:rsidRDefault="009D3BFD" w:rsidP="009D3BFD">
      <w:pPr>
        <w:numPr>
          <w:ilvl w:val="0"/>
          <w:numId w:val="5"/>
        </w:numPr>
        <w:jc w:val="both"/>
        <w:rPr>
          <w:rFonts w:ascii="Arial Narrow" w:hAnsi="Arial Narrow" w:cs="Arial"/>
          <w:sz w:val="22"/>
          <w:szCs w:val="22"/>
          <w:lang w:val="es-MX"/>
        </w:rPr>
      </w:pPr>
      <w:r w:rsidRPr="002439CB">
        <w:rPr>
          <w:rFonts w:ascii="Arial Narrow" w:hAnsi="Arial Narrow" w:cs="Arial"/>
          <w:sz w:val="22"/>
          <w:szCs w:val="22"/>
          <w:lang w:val="es-MX"/>
        </w:rPr>
        <w:t>Instrumento Notarial (Poder General para Pleitos y Cobranzas, y Actos de Administración) en el que conste sus facultades.</w:t>
      </w:r>
    </w:p>
    <w:p w14:paraId="55A42BCA" w14:textId="77777777" w:rsidR="009D3BFD" w:rsidRPr="002439CB" w:rsidRDefault="009D3BFD" w:rsidP="009D3BFD">
      <w:pPr>
        <w:ind w:left="1440"/>
        <w:jc w:val="both"/>
        <w:rPr>
          <w:rFonts w:ascii="Arial Narrow" w:hAnsi="Arial Narrow" w:cs="Arial"/>
          <w:sz w:val="22"/>
          <w:szCs w:val="22"/>
          <w:lang w:val="es-MX"/>
        </w:rPr>
      </w:pPr>
    </w:p>
    <w:p w14:paraId="1630BEF9" w14:textId="77777777" w:rsidR="009D3BFD" w:rsidRPr="002439CB" w:rsidRDefault="009D3BFD" w:rsidP="009D3BFD">
      <w:pPr>
        <w:ind w:left="720"/>
        <w:jc w:val="both"/>
        <w:rPr>
          <w:rFonts w:ascii="Arial Narrow" w:hAnsi="Arial Narrow" w:cs="Arial"/>
          <w:sz w:val="22"/>
          <w:szCs w:val="22"/>
          <w:lang w:val="es-MX"/>
        </w:rPr>
      </w:pPr>
      <w:r w:rsidRPr="002439CB">
        <w:rPr>
          <w:rFonts w:ascii="Arial Narrow" w:hAnsi="Arial Narrow" w:cs="Arial"/>
          <w:sz w:val="22"/>
          <w:szCs w:val="22"/>
          <w:lang w:val="es-MX"/>
        </w:rPr>
        <w:t xml:space="preserve">Lo anterior, de conformidad a lo dispuesto en el artículo 17, de </w:t>
      </w:r>
      <w:smartTag w:uri="urn:schemas-microsoft-com:office:smarttags" w:element="PersonName">
        <w:smartTagPr>
          <w:attr w:name="ProductID" w:val="la Ley"/>
        </w:smartTagPr>
        <w:r w:rsidRPr="002439CB">
          <w:rPr>
            <w:rFonts w:ascii="Arial Narrow" w:hAnsi="Arial Narrow" w:cs="Arial"/>
            <w:sz w:val="22"/>
            <w:szCs w:val="22"/>
            <w:lang w:val="es-MX"/>
          </w:rPr>
          <w:t>la Ley</w:t>
        </w:r>
      </w:smartTag>
      <w:r w:rsidRPr="002439CB">
        <w:rPr>
          <w:rFonts w:ascii="Arial Narrow" w:hAnsi="Arial Narrow" w:cs="Arial"/>
          <w:sz w:val="22"/>
          <w:szCs w:val="22"/>
          <w:lang w:val="es-MX"/>
        </w:rPr>
        <w:t xml:space="preserve"> de Adquisiciones del Estado de San Luis Potosí.</w:t>
      </w:r>
    </w:p>
    <w:p w14:paraId="671B2115" w14:textId="77777777" w:rsidR="009D3BFD" w:rsidRPr="002439CB" w:rsidRDefault="009D3BFD" w:rsidP="009D3BFD">
      <w:pPr>
        <w:jc w:val="both"/>
        <w:rPr>
          <w:rFonts w:ascii="Arial Narrow" w:hAnsi="Arial Narrow" w:cs="Arial"/>
          <w:sz w:val="22"/>
          <w:szCs w:val="22"/>
          <w:lang w:val="es-MX"/>
        </w:rPr>
      </w:pPr>
    </w:p>
    <w:p w14:paraId="16D11F8A" w14:textId="77777777" w:rsidR="009D3BFD" w:rsidRPr="002439CB" w:rsidRDefault="009D3BFD" w:rsidP="009D3BFD">
      <w:pPr>
        <w:ind w:left="709"/>
        <w:jc w:val="both"/>
        <w:rPr>
          <w:rFonts w:ascii="Arial Narrow" w:hAnsi="Arial Narrow" w:cs="Arial"/>
          <w:sz w:val="22"/>
          <w:szCs w:val="22"/>
          <w:lang w:val="es-MX"/>
        </w:rPr>
      </w:pPr>
      <w:r w:rsidRPr="002439CB">
        <w:rPr>
          <w:rFonts w:ascii="Arial Narrow" w:hAnsi="Arial Narrow" w:cs="Arial"/>
          <w:b/>
          <w:sz w:val="22"/>
          <w:szCs w:val="22"/>
          <w:lang w:val="es-MX"/>
        </w:rPr>
        <w:t>NOTA</w:t>
      </w:r>
      <w:r w:rsidRPr="002439CB">
        <w:rPr>
          <w:rFonts w:ascii="Arial Narrow" w:hAnsi="Arial Narrow" w:cs="Arial"/>
          <w:sz w:val="22"/>
          <w:szCs w:val="22"/>
          <w:lang w:val="es-MX"/>
        </w:rPr>
        <w:t xml:space="preserve">: Se incluye formato </w:t>
      </w:r>
      <w:r w:rsidRPr="002439CB">
        <w:rPr>
          <w:rFonts w:ascii="Arial Narrow" w:hAnsi="Arial Narrow" w:cs="Arial"/>
          <w:b/>
          <w:bCs/>
          <w:sz w:val="22"/>
          <w:szCs w:val="22"/>
          <w:lang w:val="es-MX"/>
        </w:rPr>
        <w:t>(Anexo "A")</w:t>
      </w:r>
      <w:r w:rsidRPr="002439CB">
        <w:rPr>
          <w:rFonts w:ascii="Arial Narrow" w:hAnsi="Arial Narrow" w:cs="Arial"/>
          <w:sz w:val="22"/>
          <w:szCs w:val="22"/>
          <w:lang w:val="es-MX"/>
        </w:rPr>
        <w:t xml:space="preserve">, a fin de que los concursantes en lugar del escrito a que se hace referencia y a su elección (uno u otro), lo integren en su propuesta técnica debidamente </w:t>
      </w:r>
      <w:proofErr w:type="spellStart"/>
      <w:r w:rsidRPr="002439CB">
        <w:rPr>
          <w:rFonts w:ascii="Arial Narrow" w:hAnsi="Arial Narrow" w:cs="Arial"/>
          <w:sz w:val="22"/>
          <w:szCs w:val="22"/>
          <w:lang w:val="es-MX"/>
        </w:rPr>
        <w:t>requisitada</w:t>
      </w:r>
      <w:proofErr w:type="spellEnd"/>
      <w:r w:rsidRPr="002439CB">
        <w:rPr>
          <w:rFonts w:ascii="Arial Narrow" w:hAnsi="Arial Narrow" w:cs="Arial"/>
          <w:sz w:val="22"/>
          <w:szCs w:val="22"/>
          <w:lang w:val="es-MX"/>
        </w:rPr>
        <w:t>.</w:t>
      </w:r>
    </w:p>
    <w:p w14:paraId="6FB39CBD" w14:textId="77777777" w:rsidR="009D3BFD" w:rsidRPr="002439CB" w:rsidRDefault="009D3BFD" w:rsidP="009D3BFD">
      <w:pPr>
        <w:jc w:val="both"/>
        <w:rPr>
          <w:rFonts w:ascii="Arial Narrow" w:hAnsi="Arial Narrow" w:cs="Arial"/>
          <w:sz w:val="22"/>
          <w:szCs w:val="22"/>
          <w:lang w:val="es-MX"/>
        </w:rPr>
      </w:pPr>
    </w:p>
    <w:p w14:paraId="5890F3EC" w14:textId="77777777" w:rsidR="009D3BFD" w:rsidRPr="002439CB" w:rsidRDefault="009D3BFD" w:rsidP="009D3BFD">
      <w:pPr>
        <w:jc w:val="both"/>
        <w:rPr>
          <w:rFonts w:ascii="Arial Narrow" w:hAnsi="Arial Narrow" w:cs="Arial"/>
          <w:sz w:val="22"/>
          <w:szCs w:val="22"/>
          <w:lang w:val="es-MX"/>
        </w:rPr>
      </w:pPr>
      <w:r w:rsidRPr="002439CB">
        <w:rPr>
          <w:rFonts w:ascii="Arial Narrow" w:hAnsi="Arial Narrow" w:cs="Arial"/>
          <w:b/>
          <w:sz w:val="22"/>
          <w:szCs w:val="22"/>
          <w:lang w:val="es-MX"/>
        </w:rPr>
        <w:t>8.3.-</w:t>
      </w:r>
      <w:r w:rsidRPr="002439CB">
        <w:rPr>
          <w:rFonts w:ascii="Arial Narrow" w:hAnsi="Arial Narrow" w:cs="Arial"/>
          <w:sz w:val="22"/>
          <w:szCs w:val="22"/>
          <w:lang w:val="es-MX"/>
        </w:rPr>
        <w:t xml:space="preserve"> Los concursantes personas físicas o morales, deben presentar </w:t>
      </w:r>
      <w:r w:rsidRPr="002439CB">
        <w:rPr>
          <w:rFonts w:ascii="Arial Narrow" w:hAnsi="Arial Narrow" w:cs="Arial"/>
          <w:b/>
          <w:sz w:val="22"/>
          <w:szCs w:val="22"/>
          <w:lang w:val="es-MX"/>
        </w:rPr>
        <w:t>copia simple del último estado financiero autorizado por Contador Público y última declaración fiscal anual</w:t>
      </w:r>
      <w:r w:rsidRPr="002439CB">
        <w:rPr>
          <w:rFonts w:ascii="Arial Narrow" w:hAnsi="Arial Narrow" w:cs="Arial"/>
          <w:sz w:val="22"/>
          <w:szCs w:val="22"/>
          <w:lang w:val="es-MX"/>
        </w:rPr>
        <w:t xml:space="preserve"> ante </w:t>
      </w:r>
      <w:smartTag w:uri="urn:schemas-microsoft-com:office:smarttags" w:element="PersonName">
        <w:smartTagPr>
          <w:attr w:name="ProductID" w:val="la Secretar￭a"/>
        </w:smartTagPr>
        <w:r w:rsidRPr="002439CB">
          <w:rPr>
            <w:rFonts w:ascii="Arial Narrow" w:hAnsi="Arial Narrow" w:cs="Arial"/>
            <w:sz w:val="22"/>
            <w:szCs w:val="22"/>
            <w:lang w:val="es-MX"/>
          </w:rPr>
          <w:t>la Secretaría</w:t>
        </w:r>
      </w:smartTag>
      <w:r w:rsidRPr="002439CB">
        <w:rPr>
          <w:rFonts w:ascii="Arial Narrow" w:hAnsi="Arial Narrow" w:cs="Arial"/>
          <w:sz w:val="22"/>
          <w:szCs w:val="22"/>
          <w:lang w:val="es-MX"/>
        </w:rPr>
        <w:t xml:space="preserve"> de Hacienda y Crédito Público, disposición establecida en el artículo 17, fracción IV de </w:t>
      </w:r>
      <w:smartTag w:uri="urn:schemas-microsoft-com:office:smarttags" w:element="PersonName">
        <w:smartTagPr>
          <w:attr w:name="ProductID" w:val="la Ley"/>
        </w:smartTagPr>
        <w:r w:rsidRPr="002439CB">
          <w:rPr>
            <w:rFonts w:ascii="Arial Narrow" w:hAnsi="Arial Narrow" w:cs="Arial"/>
            <w:sz w:val="22"/>
            <w:szCs w:val="22"/>
            <w:lang w:val="es-MX"/>
          </w:rPr>
          <w:t>la Ley</w:t>
        </w:r>
      </w:smartTag>
      <w:r w:rsidRPr="002439CB">
        <w:rPr>
          <w:rFonts w:ascii="Arial Narrow" w:hAnsi="Arial Narrow" w:cs="Arial"/>
          <w:sz w:val="22"/>
          <w:szCs w:val="22"/>
          <w:lang w:val="es-MX"/>
        </w:rPr>
        <w:t xml:space="preserve"> de Adquisiciones del Estado de San Luis Potosí.</w:t>
      </w:r>
    </w:p>
    <w:p w14:paraId="4BEA88EA" w14:textId="77777777" w:rsidR="009D3BFD" w:rsidRPr="002439CB" w:rsidRDefault="009D3BFD" w:rsidP="009D3BFD">
      <w:pPr>
        <w:jc w:val="both"/>
        <w:rPr>
          <w:rFonts w:ascii="Arial Narrow" w:hAnsi="Arial Narrow" w:cs="Arial"/>
          <w:sz w:val="22"/>
          <w:szCs w:val="22"/>
          <w:lang w:val="es-MX"/>
        </w:rPr>
      </w:pPr>
    </w:p>
    <w:p w14:paraId="7F934D39" w14:textId="77777777" w:rsidR="009D3BFD" w:rsidRPr="002439CB" w:rsidRDefault="009D3BFD" w:rsidP="009D3BFD">
      <w:pPr>
        <w:jc w:val="both"/>
        <w:rPr>
          <w:rFonts w:ascii="Arial Narrow" w:hAnsi="Arial Narrow" w:cs="Arial"/>
          <w:sz w:val="22"/>
          <w:szCs w:val="22"/>
          <w:lang w:val="es-MX"/>
        </w:rPr>
      </w:pPr>
      <w:r w:rsidRPr="002439CB">
        <w:rPr>
          <w:rFonts w:ascii="Arial Narrow" w:hAnsi="Arial Narrow" w:cs="Arial"/>
          <w:b/>
          <w:sz w:val="22"/>
          <w:szCs w:val="22"/>
          <w:lang w:val="es-MX"/>
        </w:rPr>
        <w:t>8.4.-</w:t>
      </w:r>
      <w:r w:rsidRPr="002439CB">
        <w:rPr>
          <w:rFonts w:ascii="Arial Narrow" w:hAnsi="Arial Narrow" w:cs="Arial"/>
          <w:sz w:val="22"/>
          <w:szCs w:val="22"/>
          <w:lang w:val="es-MX"/>
        </w:rPr>
        <w:t xml:space="preserve"> Las personas físicas o morales deberán presentar en papel membretado, </w:t>
      </w:r>
      <w:r w:rsidRPr="002439CB">
        <w:rPr>
          <w:rFonts w:ascii="Arial Narrow" w:hAnsi="Arial Narrow" w:cs="Arial"/>
          <w:b/>
          <w:sz w:val="22"/>
          <w:szCs w:val="22"/>
          <w:lang w:val="es-MX"/>
        </w:rPr>
        <w:t>la carta bajo protesta</w:t>
      </w:r>
      <w:r w:rsidRPr="002439CB">
        <w:rPr>
          <w:rFonts w:ascii="Arial Narrow" w:hAnsi="Arial Narrow" w:cs="Arial"/>
          <w:sz w:val="22"/>
          <w:szCs w:val="22"/>
          <w:lang w:val="es-MX"/>
        </w:rPr>
        <w:t xml:space="preserve"> de decir verdad, que no se encuentran en los supuestos que marca el artículo 20 de </w:t>
      </w:r>
      <w:smartTag w:uri="urn:schemas-microsoft-com:office:smarttags" w:element="PersonName">
        <w:smartTagPr>
          <w:attr w:name="ProductID" w:val="la Ley"/>
        </w:smartTagPr>
        <w:r w:rsidRPr="002439CB">
          <w:rPr>
            <w:rFonts w:ascii="Arial Narrow" w:hAnsi="Arial Narrow" w:cs="Arial"/>
            <w:sz w:val="22"/>
            <w:szCs w:val="22"/>
            <w:lang w:val="es-MX"/>
          </w:rPr>
          <w:t>la Ley</w:t>
        </w:r>
      </w:smartTag>
      <w:r w:rsidRPr="002439CB">
        <w:rPr>
          <w:rFonts w:ascii="Arial Narrow" w:hAnsi="Arial Narrow" w:cs="Arial"/>
          <w:sz w:val="22"/>
          <w:szCs w:val="22"/>
          <w:lang w:val="es-MX"/>
        </w:rPr>
        <w:t xml:space="preserve"> de Adquisiciones del Estado de San Luis Potosí. </w:t>
      </w:r>
      <w:r w:rsidRPr="002439CB">
        <w:rPr>
          <w:rFonts w:ascii="Arial Narrow" w:hAnsi="Arial Narrow" w:cs="Arial"/>
          <w:b/>
          <w:bCs/>
          <w:sz w:val="22"/>
          <w:szCs w:val="22"/>
          <w:lang w:val="es-MX"/>
        </w:rPr>
        <w:t>(Anexo "B")</w:t>
      </w:r>
    </w:p>
    <w:p w14:paraId="51068A34" w14:textId="77777777" w:rsidR="009D3BFD" w:rsidRPr="002439CB" w:rsidRDefault="009D3BFD" w:rsidP="009D3BFD">
      <w:pPr>
        <w:jc w:val="both"/>
        <w:rPr>
          <w:rFonts w:ascii="Arial Narrow" w:hAnsi="Arial Narrow" w:cs="Arial"/>
          <w:sz w:val="22"/>
          <w:szCs w:val="22"/>
        </w:rPr>
      </w:pPr>
      <w:r w:rsidRPr="002439CB">
        <w:rPr>
          <w:rFonts w:ascii="Arial Narrow" w:hAnsi="Arial Narrow" w:cs="Arial"/>
          <w:b/>
          <w:sz w:val="22"/>
          <w:szCs w:val="22"/>
        </w:rPr>
        <w:t>8.5.-</w:t>
      </w:r>
      <w:r w:rsidRPr="002439CB">
        <w:rPr>
          <w:rFonts w:ascii="Arial Narrow" w:hAnsi="Arial Narrow"/>
          <w:sz w:val="22"/>
          <w:szCs w:val="22"/>
        </w:rPr>
        <w:t xml:space="preserve"> El</w:t>
      </w:r>
      <w:r w:rsidRPr="002439CB">
        <w:rPr>
          <w:rFonts w:ascii="Arial Narrow" w:hAnsi="Arial Narrow" w:cs="Arial"/>
          <w:sz w:val="22"/>
          <w:szCs w:val="22"/>
        </w:rPr>
        <w:t xml:space="preserve"> o los </w:t>
      </w:r>
      <w:r w:rsidRPr="002439CB">
        <w:rPr>
          <w:rFonts w:ascii="Arial Narrow" w:hAnsi="Arial Narrow" w:cs="Arial"/>
          <w:sz w:val="22"/>
          <w:szCs w:val="22"/>
          <w:lang w:val="es-MX"/>
        </w:rPr>
        <w:t>concursantes</w:t>
      </w:r>
      <w:r w:rsidRPr="002439CB">
        <w:rPr>
          <w:rFonts w:ascii="Arial Narrow" w:hAnsi="Arial Narrow" w:cs="Arial"/>
          <w:sz w:val="22"/>
          <w:szCs w:val="22"/>
        </w:rPr>
        <w:t xml:space="preserve"> deberán presentar </w:t>
      </w:r>
      <w:r w:rsidRPr="002439CB">
        <w:rPr>
          <w:rFonts w:ascii="Arial Narrow" w:hAnsi="Arial Narrow" w:cs="Arial"/>
          <w:b/>
          <w:sz w:val="22"/>
          <w:szCs w:val="22"/>
        </w:rPr>
        <w:t>por escrito</w:t>
      </w:r>
      <w:r w:rsidRPr="002439CB">
        <w:rPr>
          <w:rFonts w:ascii="Arial Narrow" w:hAnsi="Arial Narrow" w:cs="Arial"/>
          <w:sz w:val="22"/>
          <w:szCs w:val="22"/>
        </w:rPr>
        <w:t xml:space="preserve"> manifestación de cumplimiento a lo dispuesto en el artículo 32-D del Código Fiscal de </w:t>
      </w:r>
      <w:smartTag w:uri="urn:schemas-microsoft-com:office:smarttags" w:element="PersonName">
        <w:smartTagPr>
          <w:attr w:name="ProductID" w:val="la Federaci￳n. En"/>
        </w:smartTagPr>
        <w:r w:rsidRPr="002439CB">
          <w:rPr>
            <w:rFonts w:ascii="Arial Narrow" w:hAnsi="Arial Narrow" w:cs="Arial"/>
            <w:sz w:val="22"/>
            <w:szCs w:val="22"/>
          </w:rPr>
          <w:t>la Federación. En</w:t>
        </w:r>
      </w:smartTag>
      <w:r w:rsidRPr="002439CB">
        <w:rPr>
          <w:rFonts w:ascii="Arial Narrow" w:hAnsi="Arial Narrow" w:cs="Arial"/>
          <w:sz w:val="22"/>
          <w:szCs w:val="22"/>
        </w:rPr>
        <w:t xml:space="preserve"> caso de contar con autorización por el pago a plazo, manifestará que no han incurrido durante el presente ejercicio en las causales de revocación a que hace referencia el artículo 66 de ese Código Fiscal, anexando copia simple de la última declaración anual.</w:t>
      </w:r>
    </w:p>
    <w:p w14:paraId="02F0C888" w14:textId="77777777" w:rsidR="009D3BFD" w:rsidRPr="002439CB" w:rsidRDefault="009D3BFD" w:rsidP="009D3BFD">
      <w:pPr>
        <w:jc w:val="both"/>
        <w:rPr>
          <w:rFonts w:ascii="Arial Narrow" w:hAnsi="Arial Narrow" w:cs="Arial"/>
          <w:sz w:val="22"/>
          <w:szCs w:val="22"/>
        </w:rPr>
      </w:pPr>
    </w:p>
    <w:p w14:paraId="6A49C280" w14:textId="77777777" w:rsidR="009D3BFD" w:rsidRPr="002439CB" w:rsidRDefault="009D3BFD" w:rsidP="009D3BFD">
      <w:pPr>
        <w:jc w:val="both"/>
        <w:rPr>
          <w:rFonts w:ascii="Arial Narrow" w:hAnsi="Arial Narrow" w:cs="Arial"/>
          <w:sz w:val="22"/>
          <w:szCs w:val="22"/>
          <w:lang w:val="es-MX"/>
        </w:rPr>
      </w:pPr>
      <w:r w:rsidRPr="002439CB">
        <w:rPr>
          <w:rFonts w:ascii="Arial Narrow" w:hAnsi="Arial Narrow" w:cs="Arial"/>
          <w:sz w:val="22"/>
          <w:szCs w:val="22"/>
          <w:lang w:val="es-MX"/>
        </w:rPr>
        <w:t xml:space="preserve">En ambos casos el escrito que se presente adicionalmente a la manifestación antes señalada, deberá indicar el nombre, razón o denominación social del concursante, su domicilio fiscal, su clave de registro federal de contribuyentes, número del concurso y el monto total de la adjudicación </w:t>
      </w:r>
      <w:r w:rsidRPr="002439CB">
        <w:rPr>
          <w:rFonts w:ascii="Arial Narrow" w:hAnsi="Arial Narrow" w:cs="Arial"/>
          <w:b/>
          <w:bCs/>
          <w:sz w:val="22"/>
          <w:szCs w:val="22"/>
          <w:lang w:val="es-MX"/>
        </w:rPr>
        <w:t>(Anexo "C”)</w:t>
      </w:r>
      <w:r w:rsidRPr="002439CB">
        <w:rPr>
          <w:rFonts w:ascii="Arial Narrow" w:hAnsi="Arial Narrow" w:cs="Arial"/>
          <w:sz w:val="22"/>
          <w:szCs w:val="22"/>
          <w:lang w:val="es-MX"/>
        </w:rPr>
        <w:t>.</w:t>
      </w:r>
    </w:p>
    <w:p w14:paraId="2AB79214" w14:textId="77777777" w:rsidR="009D3BFD" w:rsidRPr="002439CB" w:rsidRDefault="009D3BFD" w:rsidP="009D3BFD">
      <w:pPr>
        <w:jc w:val="both"/>
        <w:rPr>
          <w:rFonts w:ascii="Arial Narrow" w:hAnsi="Arial Narrow" w:cs="Arial"/>
          <w:sz w:val="22"/>
          <w:szCs w:val="22"/>
          <w:lang w:val="es-MX"/>
        </w:rPr>
      </w:pPr>
    </w:p>
    <w:p w14:paraId="5F6BD11F" w14:textId="77777777" w:rsidR="009D3BFD" w:rsidRPr="002439CB" w:rsidRDefault="009D3BFD" w:rsidP="009D3BFD">
      <w:pPr>
        <w:jc w:val="both"/>
        <w:rPr>
          <w:rFonts w:ascii="Arial Narrow" w:eastAsia="Calibri" w:hAnsi="Arial Narrow"/>
          <w:b/>
          <w:sz w:val="22"/>
          <w:szCs w:val="22"/>
          <w:lang w:val="es-MX" w:eastAsia="en-US"/>
        </w:rPr>
      </w:pPr>
    </w:p>
    <w:p w14:paraId="46427385"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9.-GARANTÍAS.</w:t>
      </w:r>
    </w:p>
    <w:p w14:paraId="7E56864F" w14:textId="77777777" w:rsidR="009D3BFD" w:rsidRPr="002439CB" w:rsidRDefault="009D3BFD" w:rsidP="009D3BFD">
      <w:pPr>
        <w:jc w:val="both"/>
        <w:rPr>
          <w:rFonts w:ascii="Arial Narrow" w:eastAsia="Calibri" w:hAnsi="Arial Narrow"/>
          <w:b/>
          <w:sz w:val="22"/>
          <w:szCs w:val="22"/>
          <w:lang w:val="es-MX" w:eastAsia="en-US"/>
        </w:rPr>
      </w:pPr>
    </w:p>
    <w:p w14:paraId="586B9276"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9.1.-DEL SOSTENIMIENTO DE LA OFERTA.</w:t>
      </w:r>
    </w:p>
    <w:p w14:paraId="31DEAC2F" w14:textId="77777777" w:rsidR="009D3BFD" w:rsidRPr="002439CB" w:rsidRDefault="009D3BFD" w:rsidP="009D3BFD">
      <w:pPr>
        <w:jc w:val="both"/>
        <w:rPr>
          <w:rFonts w:ascii="Arial Narrow" w:eastAsia="Calibri" w:hAnsi="Arial Narrow"/>
          <w:b/>
          <w:sz w:val="22"/>
          <w:szCs w:val="22"/>
          <w:lang w:val="es-MX" w:eastAsia="en-US"/>
        </w:rPr>
      </w:pPr>
    </w:p>
    <w:p w14:paraId="46804F74"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La garantía para el sostenimiento de la oferta presentada será mediante cheque certificado o fianza de cualquier institución bancaria a favor de la Comisión Estatal de Garantía de Acceso a la Información Pública, en moneda nacional por un importe equivalente al 5% (cinco por ciento) del monto total de su propuesta económica, incluyendo el impuesto al valor agregado, la cual garantiza la seriedad del sostenimiento de su proposición; lo anterior con fundamento en lo dispuesto en la fracción </w:t>
      </w:r>
      <w:proofErr w:type="spellStart"/>
      <w:r w:rsidRPr="002439CB">
        <w:rPr>
          <w:rFonts w:ascii="Arial Narrow" w:eastAsia="Calibri" w:hAnsi="Arial Narrow"/>
          <w:sz w:val="22"/>
          <w:szCs w:val="22"/>
          <w:lang w:val="es-MX" w:eastAsia="en-US"/>
        </w:rPr>
        <w:t>lX</w:t>
      </w:r>
      <w:proofErr w:type="spellEnd"/>
      <w:r w:rsidRPr="002439CB">
        <w:rPr>
          <w:rFonts w:ascii="Arial Narrow" w:eastAsia="Calibri" w:hAnsi="Arial Narrow"/>
          <w:sz w:val="22"/>
          <w:szCs w:val="22"/>
          <w:lang w:val="es-MX" w:eastAsia="en-US"/>
        </w:rPr>
        <w:t xml:space="preserve"> del artículo 30, 32 tercer párrafo, 47 fracción I y 49 fracción IV de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w:t>
      </w:r>
    </w:p>
    <w:p w14:paraId="437500D0" w14:textId="77777777" w:rsidR="009D3BFD" w:rsidRPr="002439CB" w:rsidRDefault="009D3BFD" w:rsidP="009D3BFD">
      <w:pPr>
        <w:jc w:val="both"/>
        <w:rPr>
          <w:rFonts w:ascii="Arial Narrow" w:eastAsia="Calibri" w:hAnsi="Arial Narrow"/>
          <w:sz w:val="22"/>
          <w:szCs w:val="22"/>
          <w:lang w:val="es-MX" w:eastAsia="en-US"/>
        </w:rPr>
      </w:pPr>
    </w:p>
    <w:p w14:paraId="7AAD0613"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9.2.-DE CUMPLIMIENTO DEL CONTRATO.</w:t>
      </w:r>
    </w:p>
    <w:p w14:paraId="5ACEF0ED" w14:textId="77777777" w:rsidR="009D3BFD" w:rsidRPr="002439CB" w:rsidRDefault="009D3BFD" w:rsidP="009D3BFD">
      <w:pPr>
        <w:jc w:val="both"/>
        <w:rPr>
          <w:rFonts w:ascii="Arial Narrow" w:eastAsia="Calibri" w:hAnsi="Arial Narrow"/>
          <w:b/>
          <w:sz w:val="22"/>
          <w:szCs w:val="22"/>
          <w:lang w:val="es-MX" w:eastAsia="en-US"/>
        </w:rPr>
      </w:pPr>
    </w:p>
    <w:p w14:paraId="4FFD8ED6"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 garantía deberá constituirse por una fianza o cheque certificado de caja, expedida por institución autorizada y permanecerá en vigor, hasta el término de la entrega e instalación de los materiales.</w:t>
      </w:r>
    </w:p>
    <w:p w14:paraId="4D5D804F" w14:textId="77777777" w:rsidR="009D3BFD" w:rsidRPr="002439CB" w:rsidRDefault="009D3BFD" w:rsidP="009D3BFD">
      <w:pPr>
        <w:jc w:val="both"/>
        <w:rPr>
          <w:rFonts w:ascii="Arial Narrow" w:eastAsia="Calibri" w:hAnsi="Arial Narrow"/>
          <w:sz w:val="22"/>
          <w:szCs w:val="22"/>
          <w:lang w:val="es-MX" w:eastAsia="en-US"/>
        </w:rPr>
      </w:pPr>
    </w:p>
    <w:p w14:paraId="17102501"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Las fianzas que sean presentadas por parte de los proveedores, deberán estar acompañadas por el comprobante de pago de la respectiva fianza.</w:t>
      </w:r>
    </w:p>
    <w:p w14:paraId="616843B8" w14:textId="77777777" w:rsidR="009D3BFD" w:rsidRPr="002439CB" w:rsidRDefault="009D3BFD" w:rsidP="009D3BFD">
      <w:pPr>
        <w:jc w:val="both"/>
        <w:rPr>
          <w:rFonts w:ascii="Arial Narrow" w:eastAsia="Calibri" w:hAnsi="Arial Narrow"/>
          <w:sz w:val="22"/>
          <w:szCs w:val="22"/>
          <w:lang w:val="es-MX" w:eastAsia="en-US"/>
        </w:rPr>
      </w:pPr>
    </w:p>
    <w:p w14:paraId="77FAD80F" w14:textId="77777777" w:rsidR="009D3BFD" w:rsidRPr="002439CB" w:rsidRDefault="009D3BFD" w:rsidP="009D3BFD">
      <w:pPr>
        <w:jc w:val="both"/>
        <w:rPr>
          <w:rFonts w:ascii="Arial Narrow" w:eastAsia="Calibri" w:hAnsi="Arial Narrow"/>
          <w:b/>
          <w:sz w:val="22"/>
          <w:szCs w:val="22"/>
          <w:lang w:val="es-MX" w:eastAsia="en-US"/>
        </w:rPr>
      </w:pPr>
      <w:smartTag w:uri="urn:schemas-microsoft-com:office:smarttags" w:element="PersonName">
        <w:smartTagPr>
          <w:attr w:name="ProductID" w:val="LA FIANZA DEBER￁"/>
        </w:smartTagPr>
        <w:smartTag w:uri="urn:schemas-microsoft-com:office:smarttags" w:element="PersonName">
          <w:smartTagPr>
            <w:attr w:name="ProductID" w:val="LA FIANZA"/>
          </w:smartTagPr>
          <w:r w:rsidRPr="002439CB">
            <w:rPr>
              <w:rFonts w:ascii="Arial Narrow" w:eastAsia="Calibri" w:hAnsi="Arial Narrow"/>
              <w:b/>
              <w:sz w:val="22"/>
              <w:szCs w:val="22"/>
              <w:lang w:val="es-MX" w:eastAsia="en-US"/>
            </w:rPr>
            <w:t>LA FIANZA</w:t>
          </w:r>
        </w:smartTag>
        <w:r w:rsidRPr="002439CB">
          <w:rPr>
            <w:rFonts w:ascii="Arial Narrow" w:eastAsia="Calibri" w:hAnsi="Arial Narrow"/>
            <w:b/>
            <w:sz w:val="22"/>
            <w:szCs w:val="22"/>
            <w:lang w:val="es-MX" w:eastAsia="en-US"/>
          </w:rPr>
          <w:t xml:space="preserve"> DEBERÁ</w:t>
        </w:r>
      </w:smartTag>
      <w:r w:rsidRPr="002439CB">
        <w:rPr>
          <w:rFonts w:ascii="Arial Narrow" w:eastAsia="Calibri" w:hAnsi="Arial Narrow"/>
          <w:b/>
          <w:sz w:val="22"/>
          <w:szCs w:val="22"/>
          <w:lang w:val="es-MX" w:eastAsia="en-US"/>
        </w:rPr>
        <w:t xml:space="preserve"> MENCIONAR EXPRESAMENTE EN SU TEXTO LO SIGUIENTE:</w:t>
      </w:r>
    </w:p>
    <w:p w14:paraId="6D3FBF11" w14:textId="77777777" w:rsidR="009D3BFD" w:rsidRPr="002439CB" w:rsidRDefault="009D3BFD" w:rsidP="009D3BFD">
      <w:pPr>
        <w:numPr>
          <w:ilvl w:val="0"/>
          <w:numId w:val="6"/>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Se expide de conformidad con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 Se otorgará por el 30% (treinta por ciento) del monto total del contrato a favor de la Comisión Estatal de Garantía de Acceso a la Información Pública, incluyendo el I.V.A. </w:t>
      </w:r>
    </w:p>
    <w:p w14:paraId="4191E6B0" w14:textId="77777777" w:rsidR="009D3BFD" w:rsidRPr="002439CB" w:rsidRDefault="009D3BFD" w:rsidP="009D3BFD">
      <w:pPr>
        <w:numPr>
          <w:ilvl w:val="0"/>
          <w:numId w:val="6"/>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Garantiza el estricto cumplimiento de las condiciones pactadas en el contrato, indicando el número y fecha, así como el importe incluyendo el I.V.A.</w:t>
      </w:r>
    </w:p>
    <w:p w14:paraId="154BBCFD" w14:textId="77777777" w:rsidR="009D3BFD" w:rsidRPr="002439CB" w:rsidRDefault="009D3BFD" w:rsidP="009D3BFD">
      <w:pPr>
        <w:jc w:val="both"/>
        <w:rPr>
          <w:rFonts w:ascii="Arial Narrow" w:eastAsia="Calibri" w:hAnsi="Arial Narrow"/>
          <w:sz w:val="22"/>
          <w:szCs w:val="22"/>
          <w:lang w:val="es-MX" w:eastAsia="en-US"/>
        </w:rPr>
      </w:pPr>
    </w:p>
    <w:p w14:paraId="159E0197"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lastRenderedPageBreak/>
        <w:t>La presente fianza se hará efectiva en los casos en los cuáles exista incumplimiento en las cláusulas contempladas dentro del contrato.</w:t>
      </w:r>
    </w:p>
    <w:p w14:paraId="69AFC2DD" w14:textId="77777777" w:rsidR="009D3BFD" w:rsidRPr="002439CB" w:rsidRDefault="009D3BFD" w:rsidP="009D3BFD">
      <w:pPr>
        <w:jc w:val="both"/>
        <w:rPr>
          <w:rFonts w:ascii="Arial Narrow" w:eastAsia="Calibri" w:hAnsi="Arial Narrow"/>
          <w:sz w:val="22"/>
          <w:szCs w:val="22"/>
          <w:lang w:val="es-MX" w:eastAsia="en-US"/>
        </w:rPr>
      </w:pPr>
    </w:p>
    <w:p w14:paraId="16D37D4B"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10.-INSTRUCCIONES PARA </w:t>
      </w:r>
      <w:smartTag w:uri="urn:schemas-microsoft-com:office:smarttags" w:element="PersonName">
        <w:smartTagPr>
          <w:attr w:name="ProductID" w:val="LA ELABORACIￓN DE"/>
        </w:smartTagPr>
        <w:r w:rsidRPr="002439CB">
          <w:rPr>
            <w:rFonts w:ascii="Arial Narrow" w:eastAsia="Calibri" w:hAnsi="Arial Narrow"/>
            <w:b/>
            <w:sz w:val="22"/>
            <w:szCs w:val="22"/>
            <w:lang w:val="es-MX" w:eastAsia="en-US"/>
          </w:rPr>
          <w:t>LA ELABORACIÓN DE</w:t>
        </w:r>
      </w:smartTag>
      <w:r w:rsidRPr="002439CB">
        <w:rPr>
          <w:rFonts w:ascii="Arial Narrow" w:eastAsia="Calibri" w:hAnsi="Arial Narrow"/>
          <w:b/>
          <w:sz w:val="22"/>
          <w:szCs w:val="22"/>
          <w:lang w:val="es-MX" w:eastAsia="en-US"/>
        </w:rPr>
        <w:t xml:space="preserve"> LAS PROPUESTAS.</w:t>
      </w:r>
    </w:p>
    <w:p w14:paraId="4A7A5407" w14:textId="77777777" w:rsidR="009D3BFD" w:rsidRPr="002439CB" w:rsidRDefault="009D3BFD" w:rsidP="009D3BFD">
      <w:pPr>
        <w:jc w:val="both"/>
        <w:rPr>
          <w:rFonts w:ascii="Arial Narrow" w:eastAsia="Calibri" w:hAnsi="Arial Narrow"/>
          <w:b/>
          <w:sz w:val="22"/>
          <w:szCs w:val="22"/>
          <w:lang w:val="es-MX" w:eastAsia="en-US"/>
        </w:rPr>
      </w:pPr>
    </w:p>
    <w:p w14:paraId="51F669B5"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Ninguna de las condiciones contenidas en las presentes bases, así como en las propuestas presentadas por los concursantes, podrá ser pasada por alto, debiendo estar contenidas en los </w:t>
      </w:r>
      <w:r w:rsidRPr="002439CB">
        <w:rPr>
          <w:rFonts w:ascii="Arial Narrow" w:eastAsia="Calibri" w:hAnsi="Arial Narrow"/>
          <w:b/>
          <w:sz w:val="22"/>
          <w:szCs w:val="22"/>
          <w:lang w:val="es-MX" w:eastAsia="en-US"/>
        </w:rPr>
        <w:t>dos sobres cerrados</w:t>
      </w:r>
      <w:r w:rsidRPr="002439CB">
        <w:rPr>
          <w:rFonts w:ascii="Arial Narrow" w:eastAsia="Calibri" w:hAnsi="Arial Narrow"/>
          <w:sz w:val="22"/>
          <w:szCs w:val="22"/>
          <w:lang w:val="es-MX" w:eastAsia="en-US"/>
        </w:rPr>
        <w:t>, los cuales estarán identificados de la siguiente forma:</w:t>
      </w:r>
    </w:p>
    <w:p w14:paraId="7542246F" w14:textId="77777777" w:rsidR="009D3BFD" w:rsidRPr="002439CB" w:rsidRDefault="009D3BFD" w:rsidP="009D3BFD">
      <w:pPr>
        <w:numPr>
          <w:ilvl w:val="0"/>
          <w:numId w:val="9"/>
        </w:numPr>
        <w:jc w:val="both"/>
        <w:rPr>
          <w:rFonts w:ascii="Arial Narrow" w:eastAsia="Calibri" w:hAnsi="Arial Narrow"/>
          <w:sz w:val="22"/>
          <w:szCs w:val="22"/>
          <w:lang w:val="es-MX" w:eastAsia="en-US"/>
        </w:rPr>
      </w:pPr>
      <w:r w:rsidRPr="002439CB">
        <w:rPr>
          <w:rFonts w:ascii="Arial Narrow" w:eastAsia="Calibri" w:hAnsi="Arial Narrow"/>
          <w:b/>
          <w:sz w:val="22"/>
          <w:szCs w:val="22"/>
          <w:lang w:val="es-MX" w:eastAsia="en-US"/>
        </w:rPr>
        <w:t>AL FRENTE</w:t>
      </w:r>
      <w:r w:rsidRPr="002439CB">
        <w:rPr>
          <w:rFonts w:ascii="Arial Narrow" w:eastAsia="Calibri" w:hAnsi="Arial Narrow"/>
          <w:sz w:val="22"/>
          <w:szCs w:val="22"/>
          <w:lang w:val="es-MX" w:eastAsia="en-US"/>
        </w:rPr>
        <w:t>: Nombre, dirección y teléfono del concursante, número de sobre según corresponda.</w:t>
      </w:r>
    </w:p>
    <w:p w14:paraId="057CB4CF" w14:textId="6D89E427" w:rsidR="009D3BFD" w:rsidRPr="008D59FC" w:rsidRDefault="009D3BFD" w:rsidP="009D3BFD">
      <w:pPr>
        <w:numPr>
          <w:ilvl w:val="0"/>
          <w:numId w:val="9"/>
        </w:numPr>
        <w:jc w:val="both"/>
        <w:rPr>
          <w:rFonts w:ascii="Arial Narrow" w:eastAsia="Calibri" w:hAnsi="Arial Narrow"/>
          <w:sz w:val="22"/>
          <w:szCs w:val="22"/>
          <w:lang w:val="es-MX" w:eastAsia="en-US"/>
        </w:rPr>
      </w:pPr>
      <w:r w:rsidRPr="008D59FC">
        <w:rPr>
          <w:rFonts w:ascii="Arial Narrow" w:eastAsia="Calibri" w:hAnsi="Arial Narrow"/>
          <w:b/>
          <w:sz w:val="22"/>
          <w:szCs w:val="22"/>
          <w:lang w:val="es-MX" w:eastAsia="en-US"/>
        </w:rPr>
        <w:t>AL REVERSO</w:t>
      </w:r>
      <w:r w:rsidRPr="008D59FC">
        <w:rPr>
          <w:rFonts w:ascii="Arial Narrow" w:eastAsia="Calibri" w:hAnsi="Arial Narrow"/>
          <w:sz w:val="22"/>
          <w:szCs w:val="22"/>
          <w:lang w:val="es-MX" w:eastAsia="en-US"/>
        </w:rPr>
        <w:t>: Comité de Adquisiciones de la Comisión Estatal de Garantía de Acceso a la Información Pública, concurso por invitación restringida número CEGAIP-0</w:t>
      </w:r>
      <w:r w:rsidR="00C01E60">
        <w:rPr>
          <w:rFonts w:ascii="Arial Narrow" w:eastAsia="Calibri" w:hAnsi="Arial Narrow"/>
          <w:sz w:val="22"/>
          <w:szCs w:val="22"/>
          <w:lang w:val="es-MX" w:eastAsia="en-US"/>
        </w:rPr>
        <w:t>1</w:t>
      </w:r>
      <w:r w:rsidRPr="008D59FC">
        <w:rPr>
          <w:rFonts w:ascii="Arial Narrow" w:eastAsia="Calibri" w:hAnsi="Arial Narrow"/>
          <w:sz w:val="22"/>
          <w:szCs w:val="22"/>
          <w:lang w:val="es-MX" w:eastAsia="en-US"/>
        </w:rPr>
        <w:t>/202</w:t>
      </w:r>
      <w:r w:rsidR="00C01E60">
        <w:rPr>
          <w:rFonts w:ascii="Arial Narrow" w:eastAsia="Calibri" w:hAnsi="Arial Narrow"/>
          <w:sz w:val="22"/>
          <w:szCs w:val="22"/>
          <w:lang w:val="es-MX" w:eastAsia="en-US"/>
        </w:rPr>
        <w:t>1</w:t>
      </w:r>
      <w:r w:rsidRPr="008D59FC">
        <w:rPr>
          <w:rFonts w:ascii="Arial Narrow" w:eastAsia="Calibri" w:hAnsi="Arial Narrow"/>
          <w:sz w:val="22"/>
          <w:szCs w:val="22"/>
          <w:lang w:val="es-MX" w:eastAsia="en-US"/>
        </w:rPr>
        <w:t xml:space="preserve">, para realizar </w:t>
      </w:r>
      <w:r w:rsidR="009410A0" w:rsidRPr="008D59FC">
        <w:rPr>
          <w:rFonts w:ascii="Arial Narrow" w:eastAsia="Calibri" w:hAnsi="Arial Narrow"/>
          <w:sz w:val="22"/>
          <w:szCs w:val="22"/>
          <w:lang w:val="es-MX" w:eastAsia="en-US"/>
        </w:rPr>
        <w:t>la adquisición  de</w:t>
      </w:r>
      <w:r w:rsidRPr="008D59FC">
        <w:rPr>
          <w:rFonts w:ascii="Arial Narrow" w:eastAsia="Calibri" w:hAnsi="Arial Narrow"/>
          <w:sz w:val="22"/>
          <w:szCs w:val="22"/>
          <w:lang w:val="es-MX" w:eastAsia="en-US"/>
        </w:rPr>
        <w:t xml:space="preserve"> </w:t>
      </w:r>
      <w:r w:rsidR="008D59FC" w:rsidRPr="008D59FC">
        <w:rPr>
          <w:rFonts w:ascii="Arial" w:hAnsi="Arial" w:cs="Arial"/>
          <w:b/>
        </w:rPr>
        <w:t>“Mantenimiento Servidores 2021, Licenciamiento”</w:t>
      </w:r>
      <w:r w:rsidR="008D59FC">
        <w:rPr>
          <w:rFonts w:ascii="Arial" w:hAnsi="Arial" w:cs="Arial"/>
          <w:b/>
        </w:rPr>
        <w:t xml:space="preserve">, </w:t>
      </w:r>
      <w:r w:rsidRPr="008D59FC">
        <w:rPr>
          <w:rFonts w:ascii="Arial Narrow" w:eastAsia="Calibri" w:hAnsi="Arial Narrow"/>
          <w:sz w:val="22"/>
          <w:szCs w:val="22"/>
          <w:lang w:val="es-MX" w:eastAsia="en-US"/>
        </w:rPr>
        <w:t>señalados en las presentes bases.</w:t>
      </w:r>
    </w:p>
    <w:p w14:paraId="1C310DB1" w14:textId="77777777" w:rsidR="009D3BFD" w:rsidRPr="002439CB" w:rsidRDefault="009D3BFD" w:rsidP="009D3BFD">
      <w:pPr>
        <w:jc w:val="both"/>
        <w:rPr>
          <w:rFonts w:ascii="Arial Narrow" w:eastAsia="Calibri" w:hAnsi="Arial Narrow"/>
          <w:sz w:val="22"/>
          <w:szCs w:val="22"/>
          <w:lang w:val="es-MX" w:eastAsia="en-US"/>
        </w:rPr>
      </w:pPr>
    </w:p>
    <w:p w14:paraId="20E70463" w14:textId="3D8CD2F9"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Las propuestas se presentarán en idioma español y en moneda nacional, en original en </w:t>
      </w:r>
      <w:r w:rsidRPr="002439CB">
        <w:rPr>
          <w:rFonts w:ascii="Arial Narrow" w:eastAsia="Calibri" w:hAnsi="Arial Narrow"/>
          <w:b/>
          <w:sz w:val="22"/>
          <w:szCs w:val="22"/>
          <w:lang w:val="es-MX" w:eastAsia="en-US"/>
        </w:rPr>
        <w:t xml:space="preserve">papel </w:t>
      </w:r>
      <w:r w:rsidR="005A67D8">
        <w:rPr>
          <w:rFonts w:ascii="Arial Narrow" w:eastAsia="Calibri" w:hAnsi="Arial Narrow"/>
          <w:b/>
          <w:sz w:val="22"/>
          <w:szCs w:val="22"/>
          <w:lang w:val="es-MX" w:eastAsia="en-US"/>
        </w:rPr>
        <w:t xml:space="preserve"> </w:t>
      </w:r>
      <w:r w:rsidRPr="002439CB">
        <w:rPr>
          <w:rFonts w:ascii="Arial Narrow" w:eastAsia="Calibri" w:hAnsi="Arial Narrow"/>
          <w:b/>
          <w:sz w:val="22"/>
          <w:szCs w:val="22"/>
          <w:lang w:val="es-MX" w:eastAsia="en-US"/>
        </w:rPr>
        <w:t>membretado</w:t>
      </w:r>
      <w:r w:rsidRPr="002439CB">
        <w:rPr>
          <w:rFonts w:ascii="Arial Narrow" w:eastAsia="Calibri" w:hAnsi="Arial Narrow"/>
          <w:sz w:val="22"/>
          <w:szCs w:val="22"/>
          <w:lang w:val="es-MX" w:eastAsia="en-US"/>
        </w:rPr>
        <w:t xml:space="preserve"> de la empresa, las cuales quedarán en poder de la Comisión Estatal de Garantía de Acceso a la Información Pública. </w:t>
      </w:r>
    </w:p>
    <w:p w14:paraId="59A00F92" w14:textId="77777777" w:rsidR="009D3BFD" w:rsidRPr="002439CB" w:rsidRDefault="009D3BFD" w:rsidP="009D3BFD">
      <w:pPr>
        <w:ind w:left="360"/>
        <w:jc w:val="both"/>
        <w:rPr>
          <w:rFonts w:ascii="Arial Narrow" w:eastAsia="Calibri" w:hAnsi="Arial Narrow"/>
          <w:sz w:val="22"/>
          <w:szCs w:val="22"/>
          <w:lang w:val="es-MX" w:eastAsia="en-US"/>
        </w:rPr>
      </w:pPr>
    </w:p>
    <w:p w14:paraId="6C824A6C"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sz w:val="22"/>
          <w:szCs w:val="22"/>
          <w:lang w:val="es-MX" w:eastAsia="en-US"/>
        </w:rPr>
        <w:t xml:space="preserve">   </w:t>
      </w:r>
      <w:r w:rsidRPr="002439CB">
        <w:rPr>
          <w:rFonts w:ascii="Arial Narrow" w:eastAsia="Calibri" w:hAnsi="Arial Narrow"/>
          <w:b/>
          <w:sz w:val="22"/>
          <w:szCs w:val="22"/>
          <w:lang w:val="es-MX" w:eastAsia="en-US"/>
        </w:rPr>
        <w:t xml:space="preserve">    EL SOBRE 1 PROPUESTA TÉCNICA CONTENDRÁ:</w:t>
      </w:r>
    </w:p>
    <w:p w14:paraId="5D6E1123" w14:textId="77777777" w:rsidR="009D3BFD" w:rsidRPr="002439CB" w:rsidRDefault="009D3BFD" w:rsidP="009D3BFD">
      <w:pPr>
        <w:jc w:val="both"/>
        <w:rPr>
          <w:rFonts w:ascii="Arial Narrow" w:eastAsia="Calibri" w:hAnsi="Arial Narrow"/>
          <w:b/>
          <w:sz w:val="22"/>
          <w:szCs w:val="22"/>
          <w:lang w:val="es-MX" w:eastAsia="en-US"/>
        </w:rPr>
      </w:pPr>
    </w:p>
    <w:p w14:paraId="629447F3" w14:textId="77777777" w:rsidR="009D3BFD" w:rsidRPr="002439CB" w:rsidRDefault="009D3BFD" w:rsidP="009D3BFD">
      <w:pPr>
        <w:numPr>
          <w:ilvl w:val="0"/>
          <w:numId w:val="7"/>
        </w:numPr>
        <w:ind w:left="1068"/>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En papel membretado de la empresa, firmada autógrafamente en su última hoja y rúbrica en todas sus hojas por el concursante o su apoderado legal, sin tachaduras, ni enmendaduras, donde se especifique las características del servicio que ofrece el concursante de conformidad con las bases y sus anexos.</w:t>
      </w:r>
    </w:p>
    <w:p w14:paraId="6D99261E" w14:textId="77777777" w:rsidR="009D3BFD" w:rsidRPr="002439CB" w:rsidRDefault="009D3BFD" w:rsidP="009D3BFD">
      <w:pPr>
        <w:numPr>
          <w:ilvl w:val="0"/>
          <w:numId w:val="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Escrito donde el concursante se compromete a sostener la propuesta económica durante todo el proceso.</w:t>
      </w:r>
    </w:p>
    <w:p w14:paraId="27583BDE" w14:textId="77777777" w:rsidR="009D3BFD" w:rsidRPr="002439CB" w:rsidRDefault="009D3BFD" w:rsidP="009D3BFD">
      <w:pPr>
        <w:numPr>
          <w:ilvl w:val="0"/>
          <w:numId w:val="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Currículum comercial de la empresa o del concursante.</w:t>
      </w:r>
    </w:p>
    <w:p w14:paraId="7EFD8DEF" w14:textId="77777777" w:rsidR="009D3BFD" w:rsidRPr="002439CB" w:rsidRDefault="009D3BFD" w:rsidP="009D3BFD">
      <w:pPr>
        <w:numPr>
          <w:ilvl w:val="0"/>
          <w:numId w:val="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Copia de las bases del concurso de mérito, debidamente firmadas de conformidad por el concursante.</w:t>
      </w:r>
    </w:p>
    <w:p w14:paraId="603B054E" w14:textId="77777777" w:rsidR="009D3BFD" w:rsidRPr="002439CB" w:rsidRDefault="009D3BFD" w:rsidP="009D3BFD">
      <w:pPr>
        <w:numPr>
          <w:ilvl w:val="0"/>
          <w:numId w:val="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Carta donde se manifieste que se conocen las disposiciones legales aplicables de la Ley de Adquisiciones del Estado de San Luis Potosí, sus normas reglamentarias y complementarias, comprometiéndose a cumplir cabalmente con dicha legislación.</w:t>
      </w:r>
    </w:p>
    <w:p w14:paraId="5347685D" w14:textId="41041213" w:rsidR="009D3BFD" w:rsidRPr="002439CB" w:rsidRDefault="009D3BFD" w:rsidP="009D3BFD">
      <w:pPr>
        <w:numPr>
          <w:ilvl w:val="0"/>
          <w:numId w:val="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 documentación requeri</w:t>
      </w:r>
      <w:r w:rsidR="009410A0" w:rsidRPr="002439CB">
        <w:rPr>
          <w:rFonts w:ascii="Arial Narrow" w:eastAsia="Calibri" w:hAnsi="Arial Narrow"/>
          <w:sz w:val="22"/>
          <w:szCs w:val="22"/>
          <w:lang w:val="es-MX" w:eastAsia="en-US"/>
        </w:rPr>
        <w:t xml:space="preserve">da en el punto 8 (8.1, 8.2, 8.3, </w:t>
      </w:r>
      <w:r w:rsidRPr="002439CB">
        <w:rPr>
          <w:rFonts w:ascii="Arial Narrow" w:eastAsia="Calibri" w:hAnsi="Arial Narrow"/>
          <w:sz w:val="22"/>
          <w:szCs w:val="22"/>
          <w:lang w:val="es-MX" w:eastAsia="en-US"/>
        </w:rPr>
        <w:t>8.4</w:t>
      </w:r>
      <w:r w:rsidR="009410A0" w:rsidRPr="002439CB">
        <w:rPr>
          <w:rFonts w:ascii="Arial Narrow" w:eastAsia="Calibri" w:hAnsi="Arial Narrow"/>
          <w:sz w:val="22"/>
          <w:szCs w:val="22"/>
          <w:lang w:val="es-MX" w:eastAsia="en-US"/>
        </w:rPr>
        <w:t xml:space="preserve"> y 8.5</w:t>
      </w:r>
      <w:r w:rsidRPr="002439CB">
        <w:rPr>
          <w:rFonts w:ascii="Arial Narrow" w:eastAsia="Calibri" w:hAnsi="Arial Narrow"/>
          <w:sz w:val="22"/>
          <w:szCs w:val="22"/>
          <w:lang w:val="es-MX" w:eastAsia="en-US"/>
        </w:rPr>
        <w:t>).</w:t>
      </w:r>
    </w:p>
    <w:p w14:paraId="757B8841" w14:textId="77777777" w:rsidR="009D3BFD" w:rsidRPr="002439CB" w:rsidRDefault="009D3BFD" w:rsidP="009D3BFD">
      <w:pPr>
        <w:ind w:left="1080"/>
        <w:jc w:val="both"/>
        <w:rPr>
          <w:rFonts w:ascii="Arial Narrow" w:eastAsia="Calibri" w:hAnsi="Arial Narrow"/>
          <w:sz w:val="22"/>
          <w:szCs w:val="22"/>
          <w:lang w:val="es-MX" w:eastAsia="en-US"/>
        </w:rPr>
      </w:pPr>
    </w:p>
    <w:p w14:paraId="1F2728F7" w14:textId="77777777" w:rsidR="009D3BFD" w:rsidRPr="002439CB" w:rsidRDefault="009D3BFD" w:rsidP="009D3BFD">
      <w:pPr>
        <w:ind w:left="1080"/>
        <w:jc w:val="both"/>
        <w:rPr>
          <w:rFonts w:ascii="Arial Narrow" w:eastAsia="Calibri" w:hAnsi="Arial Narrow"/>
          <w:sz w:val="22"/>
          <w:szCs w:val="22"/>
          <w:lang w:val="es-MX" w:eastAsia="en-US"/>
        </w:rPr>
      </w:pPr>
    </w:p>
    <w:p w14:paraId="3C5B4F3E" w14:textId="77777777" w:rsidR="009D3BFD" w:rsidRPr="002439CB" w:rsidRDefault="009D3BFD" w:rsidP="009D3BFD">
      <w:pPr>
        <w:ind w:left="426" w:hanging="142"/>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EL SOBRE 2 PROPUESTA ECONÓMICA CONTENDRÁ:</w:t>
      </w:r>
    </w:p>
    <w:p w14:paraId="15FBCA41" w14:textId="77777777" w:rsidR="009D3BFD" w:rsidRPr="002439CB" w:rsidRDefault="009D3BFD" w:rsidP="009D3BFD">
      <w:pPr>
        <w:ind w:left="426" w:hanging="142"/>
        <w:jc w:val="both"/>
        <w:rPr>
          <w:rFonts w:ascii="Arial Narrow" w:eastAsia="Calibri" w:hAnsi="Arial Narrow"/>
          <w:b/>
          <w:sz w:val="22"/>
          <w:szCs w:val="22"/>
          <w:lang w:val="es-MX" w:eastAsia="en-US"/>
        </w:rPr>
      </w:pPr>
    </w:p>
    <w:p w14:paraId="778AD316" w14:textId="77777777" w:rsidR="009D3BFD" w:rsidRPr="002439CB" w:rsidRDefault="009D3BFD" w:rsidP="009D3BFD">
      <w:pPr>
        <w:numPr>
          <w:ilvl w:val="0"/>
          <w:numId w:val="10"/>
        </w:numPr>
        <w:ind w:left="1068"/>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Descripción detallada de los servicios y materiales, así como los costos de los mismos y el importe total de la propuesta, con el impuesto al valor agregado desglosado, los descuentos otorgados. </w:t>
      </w:r>
    </w:p>
    <w:p w14:paraId="23D0EB08" w14:textId="77777777" w:rsidR="009D3BFD" w:rsidRPr="002439CB" w:rsidRDefault="009D3BFD" w:rsidP="009D3BFD">
      <w:pPr>
        <w:numPr>
          <w:ilvl w:val="0"/>
          <w:numId w:val="10"/>
        </w:numPr>
        <w:ind w:left="1068"/>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Cheque certificado o fianza con cargo a cualquier institución bancaria a favor de la Comisión Estatal de Garantía de Acceso a la Información Pública, en moneda nacional por un importe equivalente al 5% cinco por ciento del monto total de su propuesta con el impuesto al valor agregado, de conformidad con el punto 9.1 de las presentes bases.</w:t>
      </w:r>
    </w:p>
    <w:p w14:paraId="20D54516" w14:textId="77777777" w:rsidR="009D3BFD" w:rsidRPr="002439CB" w:rsidRDefault="009D3BFD" w:rsidP="009D3BFD">
      <w:pPr>
        <w:jc w:val="both"/>
        <w:rPr>
          <w:rFonts w:ascii="Arial Narrow" w:eastAsia="Calibri" w:hAnsi="Arial Narrow"/>
          <w:sz w:val="22"/>
          <w:szCs w:val="22"/>
          <w:lang w:val="es-MX" w:eastAsia="en-US"/>
        </w:rPr>
      </w:pPr>
    </w:p>
    <w:p w14:paraId="30C812CB"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11.-CRITERIOS PARA </w:t>
      </w:r>
      <w:smartTag w:uri="urn:schemas-microsoft-com:office:smarttags" w:element="PersonName">
        <w:smartTagPr>
          <w:attr w:name="ProductID" w:val="LA EVALUACIￓN DE"/>
        </w:smartTagPr>
        <w:r w:rsidRPr="002439CB">
          <w:rPr>
            <w:rFonts w:ascii="Arial Narrow" w:eastAsia="Calibri" w:hAnsi="Arial Narrow"/>
            <w:b/>
            <w:sz w:val="22"/>
            <w:szCs w:val="22"/>
            <w:lang w:val="es-MX" w:eastAsia="en-US"/>
          </w:rPr>
          <w:t>LA EVALUACIÓN DE</w:t>
        </w:r>
      </w:smartTag>
      <w:r w:rsidRPr="002439CB">
        <w:rPr>
          <w:rFonts w:ascii="Arial Narrow" w:eastAsia="Calibri" w:hAnsi="Arial Narrow"/>
          <w:b/>
          <w:sz w:val="22"/>
          <w:szCs w:val="22"/>
          <w:lang w:val="es-MX" w:eastAsia="en-US"/>
        </w:rPr>
        <w:t xml:space="preserve"> LAS PROPUESTAS TÉCNICAS Y ECONÓMICAS.</w:t>
      </w:r>
    </w:p>
    <w:p w14:paraId="0685B943" w14:textId="77777777" w:rsidR="009D3BFD" w:rsidRPr="002439CB" w:rsidRDefault="009D3BFD" w:rsidP="009D3BFD">
      <w:pPr>
        <w:jc w:val="both"/>
        <w:rPr>
          <w:rFonts w:ascii="Arial Narrow" w:eastAsia="Calibri" w:hAnsi="Arial Narrow"/>
          <w:b/>
          <w:sz w:val="22"/>
          <w:szCs w:val="22"/>
          <w:lang w:val="es-MX" w:eastAsia="en-US"/>
        </w:rPr>
      </w:pPr>
    </w:p>
    <w:p w14:paraId="5320E5B4"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Las ofertas serán abiertas y evaluadas por el Comité de la CEGAIP, que disponga de la calificación técnica y administrativa. </w:t>
      </w:r>
    </w:p>
    <w:p w14:paraId="3019043B" w14:textId="77777777" w:rsidR="009D3BFD" w:rsidRPr="002439CB" w:rsidRDefault="009D3BFD" w:rsidP="009D3BFD">
      <w:pPr>
        <w:jc w:val="both"/>
        <w:rPr>
          <w:rFonts w:ascii="Arial Narrow" w:eastAsia="Calibri" w:hAnsi="Arial Narrow"/>
          <w:sz w:val="22"/>
          <w:szCs w:val="22"/>
          <w:lang w:val="es-MX" w:eastAsia="en-US"/>
        </w:rPr>
      </w:pPr>
    </w:p>
    <w:p w14:paraId="4AC41D1B" w14:textId="6806A9AD" w:rsidR="009D3BFD" w:rsidRPr="002439CB" w:rsidRDefault="009D3BFD" w:rsidP="009D3BFD">
      <w:pPr>
        <w:numPr>
          <w:ilvl w:val="0"/>
          <w:numId w:val="8"/>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Se verificará que la propuesta de la adquisición </w:t>
      </w:r>
      <w:r w:rsidR="009410A0" w:rsidRPr="002439CB">
        <w:rPr>
          <w:rFonts w:ascii="Arial Narrow" w:eastAsia="Calibri" w:hAnsi="Arial Narrow"/>
          <w:sz w:val="22"/>
          <w:szCs w:val="22"/>
          <w:lang w:val="es-MX" w:eastAsia="en-US"/>
        </w:rPr>
        <w:t>de equipo</w:t>
      </w:r>
      <w:r w:rsidRPr="002439CB">
        <w:rPr>
          <w:rFonts w:ascii="Arial Narrow" w:eastAsia="Calibri" w:hAnsi="Arial Narrow"/>
          <w:sz w:val="22"/>
          <w:szCs w:val="22"/>
          <w:lang w:val="es-MX" w:eastAsia="en-US"/>
        </w:rPr>
        <w:t xml:space="preserve">, cumpla con las especificaciones solicitadas en el numeral 1 y 2; así como los requisitos solicitados que la documentación legal y financiera cumpla exacta y cabalmente con las especificaciones y requisitos señalados en estas bases. </w:t>
      </w:r>
    </w:p>
    <w:p w14:paraId="609D6E32" w14:textId="77777777" w:rsidR="009D3BFD" w:rsidRPr="002439CB" w:rsidRDefault="009D3BFD" w:rsidP="009D3BFD">
      <w:pPr>
        <w:numPr>
          <w:ilvl w:val="0"/>
          <w:numId w:val="8"/>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Al análisis de las propuestas económicas recibidas, se efectuará elaborando el cuadro comparativo correspondiente.</w:t>
      </w:r>
    </w:p>
    <w:p w14:paraId="129968C1" w14:textId="77777777" w:rsidR="009D3BFD" w:rsidRPr="002439CB" w:rsidRDefault="009D3BFD" w:rsidP="009D3BFD">
      <w:pPr>
        <w:numPr>
          <w:ilvl w:val="0"/>
          <w:numId w:val="8"/>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En la evaluación de las propuestas, en ningún caso se utilizarán mecanismos de puntos o porcentajes.</w:t>
      </w:r>
    </w:p>
    <w:p w14:paraId="22547FDE" w14:textId="77777777" w:rsidR="009D3BFD" w:rsidRPr="002439CB" w:rsidRDefault="009D3BFD" w:rsidP="009D3BFD">
      <w:pPr>
        <w:jc w:val="both"/>
        <w:rPr>
          <w:rFonts w:ascii="Arial Narrow" w:eastAsia="Calibri" w:hAnsi="Arial Narrow"/>
          <w:sz w:val="22"/>
          <w:szCs w:val="22"/>
          <w:lang w:val="es-MX" w:eastAsia="en-US"/>
        </w:rPr>
      </w:pPr>
    </w:p>
    <w:p w14:paraId="1EBA33A1"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12.-CRITERIOS PARA </w:t>
      </w:r>
      <w:smartTag w:uri="urn:schemas-microsoft-com:office:smarttags" w:element="PersonName">
        <w:smartTagPr>
          <w:attr w:name="ProductID" w:val="LA ADJUDICACIￓN DEL"/>
        </w:smartTagPr>
        <w:r w:rsidRPr="002439CB">
          <w:rPr>
            <w:rFonts w:ascii="Arial Narrow" w:eastAsia="Calibri" w:hAnsi="Arial Narrow"/>
            <w:b/>
            <w:sz w:val="22"/>
            <w:szCs w:val="22"/>
            <w:lang w:val="es-MX" w:eastAsia="en-US"/>
          </w:rPr>
          <w:t>LA ADJUDICACIÓN DEL</w:t>
        </w:r>
      </w:smartTag>
      <w:r w:rsidRPr="002439CB">
        <w:rPr>
          <w:rFonts w:ascii="Arial Narrow" w:eastAsia="Calibri" w:hAnsi="Arial Narrow"/>
          <w:b/>
          <w:sz w:val="22"/>
          <w:szCs w:val="22"/>
          <w:lang w:val="es-MX" w:eastAsia="en-US"/>
        </w:rPr>
        <w:t xml:space="preserve"> CONTRATO.</w:t>
      </w:r>
    </w:p>
    <w:p w14:paraId="685B6201" w14:textId="77777777" w:rsidR="009D3BFD" w:rsidRPr="002439CB" w:rsidRDefault="009D3BFD" w:rsidP="009D3BFD">
      <w:pPr>
        <w:jc w:val="both"/>
        <w:rPr>
          <w:rFonts w:ascii="Arial Narrow" w:eastAsia="Calibri" w:hAnsi="Arial Narrow"/>
          <w:sz w:val="22"/>
          <w:szCs w:val="22"/>
          <w:lang w:val="es-MX" w:eastAsia="en-US"/>
        </w:rPr>
      </w:pPr>
    </w:p>
    <w:p w14:paraId="14CBBB40"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 adjudicación se hará de acuerdo a los siguientes criterios.</w:t>
      </w:r>
    </w:p>
    <w:p w14:paraId="66DB3587" w14:textId="77777777" w:rsidR="009D3BFD" w:rsidRPr="002439CB" w:rsidRDefault="009D3BFD" w:rsidP="009D3BFD">
      <w:pPr>
        <w:jc w:val="both"/>
        <w:rPr>
          <w:rFonts w:ascii="Arial Narrow" w:eastAsia="Calibri" w:hAnsi="Arial Narrow"/>
          <w:sz w:val="22"/>
          <w:szCs w:val="22"/>
          <w:lang w:val="es-MX" w:eastAsia="en-US"/>
        </w:rPr>
      </w:pPr>
    </w:p>
    <w:p w14:paraId="02A16D7D" w14:textId="77777777" w:rsidR="009D3BFD" w:rsidRPr="002439CB" w:rsidRDefault="009D3BFD" w:rsidP="009D3BFD">
      <w:pPr>
        <w:numPr>
          <w:ilvl w:val="0"/>
          <w:numId w:val="11"/>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Se adjudicará el contrato a alguno de los participantes de la convocatoria y que se ajuste a los requisitos de las bases.</w:t>
      </w:r>
    </w:p>
    <w:p w14:paraId="05F2080A" w14:textId="77777777" w:rsidR="009D3BFD" w:rsidRPr="002439CB" w:rsidRDefault="009D3BFD" w:rsidP="009D3BFD">
      <w:pPr>
        <w:numPr>
          <w:ilvl w:val="0"/>
          <w:numId w:val="11"/>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Se adjudicará el contrato al concursante que de entre las propuestas reúna las condiciones legales, técnicas y económicas que garanticen satisfactoriamente el cumplimiento de las obligaciones respectivas.</w:t>
      </w:r>
    </w:p>
    <w:p w14:paraId="312B20E2" w14:textId="77777777" w:rsidR="009D3BFD" w:rsidRPr="002439CB" w:rsidRDefault="009D3BFD" w:rsidP="009D3BFD">
      <w:pPr>
        <w:numPr>
          <w:ilvl w:val="0"/>
          <w:numId w:val="11"/>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Si resulta que dos o más propuestas satisfacen los requerimientos del Comité de la CEGAIP, se adjudicar a quien presente la propuesta con los precios más bajos.</w:t>
      </w:r>
    </w:p>
    <w:p w14:paraId="5E993FE1" w14:textId="77777777" w:rsidR="009D3BFD" w:rsidRPr="002439CB" w:rsidRDefault="009D3BFD" w:rsidP="009D3BFD">
      <w:pPr>
        <w:ind w:left="360"/>
        <w:jc w:val="both"/>
        <w:rPr>
          <w:rFonts w:ascii="Arial Narrow" w:eastAsia="Calibri" w:hAnsi="Arial Narrow"/>
          <w:sz w:val="22"/>
          <w:szCs w:val="22"/>
          <w:lang w:val="es-MX" w:eastAsia="en-US"/>
        </w:rPr>
      </w:pPr>
    </w:p>
    <w:p w14:paraId="383477C3" w14:textId="77777777" w:rsidR="009D3BFD" w:rsidRPr="002439CB" w:rsidRDefault="009D3BFD" w:rsidP="009D3BFD">
      <w:pPr>
        <w:ind w:left="72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 Comisión Estatal de Garantía de Acceso a la Información Pública por conducto de este Comité, se reserva el derecho de adjudicar el presente concurso hasta por el monto presupuestal asignado.</w:t>
      </w:r>
    </w:p>
    <w:p w14:paraId="4FE34DE7" w14:textId="77777777" w:rsidR="009D3BFD" w:rsidRPr="002439CB" w:rsidRDefault="009D3BFD" w:rsidP="009D3BFD">
      <w:pPr>
        <w:jc w:val="both"/>
        <w:rPr>
          <w:rFonts w:ascii="Arial Narrow" w:eastAsia="Calibri" w:hAnsi="Arial Narrow"/>
          <w:b/>
          <w:sz w:val="22"/>
          <w:szCs w:val="22"/>
          <w:lang w:val="es-MX" w:eastAsia="en-US"/>
        </w:rPr>
      </w:pPr>
    </w:p>
    <w:p w14:paraId="5E307D7E"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13.-DESCALIFICACIÓN DE CONCURSANTES.</w:t>
      </w:r>
    </w:p>
    <w:p w14:paraId="054B3E2B" w14:textId="77777777" w:rsidR="009D3BFD" w:rsidRPr="002439CB" w:rsidRDefault="009D3BFD" w:rsidP="009D3BFD">
      <w:pPr>
        <w:jc w:val="both"/>
        <w:rPr>
          <w:rFonts w:ascii="Arial Narrow" w:eastAsia="Calibri" w:hAnsi="Arial Narrow"/>
          <w:b/>
          <w:sz w:val="22"/>
          <w:szCs w:val="22"/>
          <w:lang w:val="es-MX" w:eastAsia="en-US"/>
        </w:rPr>
      </w:pPr>
    </w:p>
    <w:p w14:paraId="329CA09C"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Se descalificará a los concursantes, por los siguientes motivos:</w:t>
      </w:r>
    </w:p>
    <w:p w14:paraId="3DCA41DC" w14:textId="77777777" w:rsidR="009D3BFD" w:rsidRPr="002439CB" w:rsidRDefault="009D3BFD" w:rsidP="009D3BFD">
      <w:pPr>
        <w:ind w:left="360"/>
        <w:jc w:val="both"/>
        <w:rPr>
          <w:rFonts w:ascii="Arial Narrow" w:eastAsia="Calibri" w:hAnsi="Arial Narrow"/>
          <w:sz w:val="22"/>
          <w:szCs w:val="22"/>
          <w:lang w:val="es-MX" w:eastAsia="en-US"/>
        </w:rPr>
      </w:pPr>
    </w:p>
    <w:p w14:paraId="134D6FD0" w14:textId="77777777" w:rsidR="009D3BFD" w:rsidRPr="002439CB" w:rsidRDefault="009D3BFD" w:rsidP="009D3BFD">
      <w:pPr>
        <w:numPr>
          <w:ilvl w:val="0"/>
          <w:numId w:val="12"/>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Si no cumple con alguno de los requisitos establecidos en las bases y sus anexos.</w:t>
      </w:r>
    </w:p>
    <w:p w14:paraId="1CC73EB4" w14:textId="77777777" w:rsidR="009D3BFD" w:rsidRPr="002439CB" w:rsidRDefault="009D3BFD" w:rsidP="009D3BFD">
      <w:pPr>
        <w:numPr>
          <w:ilvl w:val="0"/>
          <w:numId w:val="12"/>
        </w:numPr>
        <w:tabs>
          <w:tab w:val="clear" w:pos="720"/>
        </w:tabs>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Si se comprueba que tiene acuerdo con otros concursantes para elevar los precios de los servicios y materiales requeridos, o cualquier otro acuerdo que tenga como fin obtener una ventaja sobre los demás concursantes.</w:t>
      </w:r>
    </w:p>
    <w:p w14:paraId="22BD4573" w14:textId="77777777" w:rsidR="009D3BFD" w:rsidRPr="002439CB" w:rsidRDefault="009D3BFD" w:rsidP="009D3BFD">
      <w:pPr>
        <w:numPr>
          <w:ilvl w:val="0"/>
          <w:numId w:val="12"/>
        </w:numPr>
        <w:tabs>
          <w:tab w:val="clear" w:pos="720"/>
        </w:tabs>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 inclusión de cualquier documento original o copia relacionada con la oferta económica dentro de la oferta técnica.</w:t>
      </w:r>
    </w:p>
    <w:p w14:paraId="521E203F" w14:textId="77777777" w:rsidR="009D3BFD" w:rsidRPr="002439CB" w:rsidRDefault="009D3BFD" w:rsidP="009D3BFD">
      <w:pPr>
        <w:numPr>
          <w:ilvl w:val="0"/>
          <w:numId w:val="12"/>
        </w:numPr>
        <w:tabs>
          <w:tab w:val="clear" w:pos="720"/>
        </w:tabs>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En el supuesto de que la propuesta técnica o económica no vinieran firmadas autógrafamente en su última hoja y rubricadas en todas sus hojas por el concursante o su apoderado legal.</w:t>
      </w:r>
    </w:p>
    <w:p w14:paraId="68C7F810" w14:textId="77777777" w:rsidR="009D3BFD" w:rsidRPr="002439CB" w:rsidRDefault="009D3BFD" w:rsidP="009D3BFD">
      <w:pPr>
        <w:numPr>
          <w:ilvl w:val="0"/>
          <w:numId w:val="12"/>
        </w:numPr>
        <w:tabs>
          <w:tab w:val="clear" w:pos="720"/>
        </w:tabs>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Cuando se encuentren en alguno de los supuestos del artículo 20 de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w:t>
      </w:r>
    </w:p>
    <w:p w14:paraId="5A845C39" w14:textId="77777777" w:rsidR="009D3BFD" w:rsidRPr="002439CB" w:rsidRDefault="009D3BFD" w:rsidP="009D3BFD">
      <w:pPr>
        <w:numPr>
          <w:ilvl w:val="0"/>
          <w:numId w:val="12"/>
        </w:numPr>
        <w:tabs>
          <w:tab w:val="clear" w:pos="720"/>
        </w:tabs>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Por cualquier otra violación a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 y a estas bases.</w:t>
      </w:r>
    </w:p>
    <w:p w14:paraId="22D2CB74" w14:textId="77777777" w:rsidR="009D3BFD" w:rsidRPr="002439CB" w:rsidRDefault="009D3BFD" w:rsidP="009D3BFD">
      <w:pPr>
        <w:pStyle w:val="Prrafodelista"/>
        <w:rPr>
          <w:rFonts w:ascii="Arial Narrow" w:eastAsia="Calibri" w:hAnsi="Arial Narrow"/>
          <w:sz w:val="22"/>
          <w:szCs w:val="22"/>
          <w:lang w:val="es-MX" w:eastAsia="en-US"/>
        </w:rPr>
      </w:pPr>
    </w:p>
    <w:p w14:paraId="0BD3E554"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14.-DECLARACIÓN DEL CONCURSO DESIERTO.</w:t>
      </w:r>
    </w:p>
    <w:p w14:paraId="5B11863B" w14:textId="77777777" w:rsidR="009D3BFD" w:rsidRPr="002439CB" w:rsidRDefault="009D3BFD" w:rsidP="009D3BFD">
      <w:pPr>
        <w:jc w:val="both"/>
        <w:rPr>
          <w:rFonts w:ascii="Arial Narrow" w:eastAsia="Calibri" w:hAnsi="Arial Narrow"/>
          <w:b/>
          <w:sz w:val="22"/>
          <w:szCs w:val="22"/>
          <w:lang w:val="es-MX" w:eastAsia="en-US"/>
        </w:rPr>
      </w:pPr>
    </w:p>
    <w:p w14:paraId="4A57608C" w14:textId="77777777" w:rsidR="009D3BFD" w:rsidRPr="002439CB" w:rsidRDefault="009D3BFD" w:rsidP="009D3BFD">
      <w:pPr>
        <w:ind w:left="3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lastRenderedPageBreak/>
        <w:t>El Comité de Adquisiciones de la Comisión Estatal de Garantía al Acceso a la Información Pública, podrá declarar desierto el concurso en los siguientes casos:</w:t>
      </w:r>
    </w:p>
    <w:p w14:paraId="151FAFE8" w14:textId="77777777" w:rsidR="009D3BFD" w:rsidRPr="002439CB" w:rsidRDefault="009D3BFD" w:rsidP="009D3BFD">
      <w:pPr>
        <w:ind w:left="360"/>
        <w:jc w:val="both"/>
        <w:rPr>
          <w:rFonts w:ascii="Arial Narrow" w:eastAsia="Calibri" w:hAnsi="Arial Narrow"/>
          <w:sz w:val="22"/>
          <w:szCs w:val="22"/>
          <w:lang w:val="es-MX" w:eastAsia="en-US"/>
        </w:rPr>
      </w:pPr>
    </w:p>
    <w:p w14:paraId="7BAC10F9" w14:textId="77777777" w:rsidR="009D3BFD" w:rsidRPr="002439CB" w:rsidRDefault="009D3BFD" w:rsidP="009D3BFD">
      <w:pPr>
        <w:numPr>
          <w:ilvl w:val="0"/>
          <w:numId w:val="13"/>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Cuando no se cuente con un mínimo de dos propuestas económicas que cumplan con todos los requisitos establecidos en las bases al concluir el acto de apertura de propuestas técnicas.</w:t>
      </w:r>
    </w:p>
    <w:p w14:paraId="13141B6B" w14:textId="77777777" w:rsidR="009D3BFD" w:rsidRPr="002439CB" w:rsidRDefault="009D3BFD" w:rsidP="009D3BFD">
      <w:pPr>
        <w:numPr>
          <w:ilvl w:val="0"/>
          <w:numId w:val="13"/>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Cuando ninguna de las propuestas ofrezca las mejores condiciones en cuanto a calidad, precio y desarrollo del servicio.</w:t>
      </w:r>
    </w:p>
    <w:p w14:paraId="056C8E33" w14:textId="77777777" w:rsidR="009D3BFD" w:rsidRPr="002439CB" w:rsidRDefault="009D3BFD" w:rsidP="009D3BFD">
      <w:pPr>
        <w:numPr>
          <w:ilvl w:val="0"/>
          <w:numId w:val="13"/>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Cuando previa investigación efectuada, los precios ofrecidos, no sean aceptables.</w:t>
      </w:r>
    </w:p>
    <w:p w14:paraId="3097E217" w14:textId="77777777" w:rsidR="009D3BFD" w:rsidRPr="002439CB" w:rsidRDefault="009D3BFD" w:rsidP="009D3BFD">
      <w:pPr>
        <w:numPr>
          <w:ilvl w:val="0"/>
          <w:numId w:val="13"/>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Cuando en general ninguna de las propuestas presentadas reúna los requisitos establecidos en estas bases.</w:t>
      </w:r>
    </w:p>
    <w:p w14:paraId="4DC96299" w14:textId="77777777" w:rsidR="009D3BFD" w:rsidRPr="002439CB" w:rsidRDefault="009D3BFD" w:rsidP="009D3BFD">
      <w:pPr>
        <w:jc w:val="both"/>
        <w:rPr>
          <w:rFonts w:ascii="Arial Narrow" w:eastAsia="Calibri" w:hAnsi="Arial Narrow"/>
          <w:sz w:val="22"/>
          <w:szCs w:val="22"/>
          <w:lang w:val="es-MX" w:eastAsia="en-US"/>
        </w:rPr>
      </w:pPr>
    </w:p>
    <w:p w14:paraId="41D8640B" w14:textId="77777777" w:rsidR="009D3BFD" w:rsidRPr="002439CB" w:rsidRDefault="009D3BFD" w:rsidP="009D3BFD">
      <w:pPr>
        <w:jc w:val="both"/>
        <w:rPr>
          <w:rFonts w:ascii="Arial Narrow" w:eastAsia="Calibri" w:hAnsi="Arial Narrow"/>
          <w:sz w:val="22"/>
          <w:szCs w:val="22"/>
          <w:lang w:val="es-MX" w:eastAsia="en-US"/>
        </w:rPr>
      </w:pPr>
    </w:p>
    <w:p w14:paraId="2582D962" w14:textId="77777777" w:rsidR="009D3BFD" w:rsidRPr="002439CB" w:rsidRDefault="009D3BFD" w:rsidP="009D3BFD">
      <w:pPr>
        <w:jc w:val="both"/>
        <w:rPr>
          <w:rFonts w:ascii="Arial Narrow" w:eastAsia="Calibri" w:hAnsi="Arial Narrow"/>
          <w:sz w:val="22"/>
          <w:szCs w:val="22"/>
          <w:lang w:val="es-MX" w:eastAsia="en-US"/>
        </w:rPr>
      </w:pPr>
    </w:p>
    <w:p w14:paraId="27DA40D9" w14:textId="77777777" w:rsidR="009D3BFD" w:rsidRPr="002439CB" w:rsidRDefault="009D3BFD" w:rsidP="009D3BFD">
      <w:pPr>
        <w:jc w:val="both"/>
        <w:rPr>
          <w:rFonts w:ascii="Arial Narrow" w:eastAsia="Calibri" w:hAnsi="Arial Narrow"/>
          <w:sz w:val="22"/>
          <w:szCs w:val="22"/>
          <w:lang w:val="es-MX" w:eastAsia="en-US"/>
        </w:rPr>
      </w:pPr>
    </w:p>
    <w:p w14:paraId="7AF679CE"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15.- ASPECTOS CONTRACTUALES.</w:t>
      </w:r>
    </w:p>
    <w:p w14:paraId="5CABBDC8" w14:textId="77777777" w:rsidR="009D3BFD" w:rsidRPr="002439CB" w:rsidRDefault="009D3BFD" w:rsidP="009D3BFD">
      <w:pPr>
        <w:ind w:left="360"/>
        <w:jc w:val="both"/>
        <w:rPr>
          <w:rFonts w:ascii="Arial Narrow" w:eastAsia="Calibri" w:hAnsi="Arial Narrow"/>
          <w:b/>
          <w:sz w:val="22"/>
          <w:szCs w:val="22"/>
          <w:lang w:val="es-MX" w:eastAsia="en-US"/>
        </w:rPr>
      </w:pPr>
    </w:p>
    <w:p w14:paraId="439C9BDD"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15.1 FIRMA DEL CONTRATO.</w:t>
      </w:r>
    </w:p>
    <w:p w14:paraId="6A1450F0" w14:textId="77777777" w:rsidR="009D3BFD" w:rsidRPr="002439CB" w:rsidRDefault="009D3BFD" w:rsidP="009D3BFD">
      <w:pPr>
        <w:jc w:val="both"/>
        <w:rPr>
          <w:rFonts w:ascii="Arial Narrow" w:eastAsia="Calibri" w:hAnsi="Arial Narrow"/>
          <w:b/>
          <w:sz w:val="22"/>
          <w:szCs w:val="22"/>
          <w:lang w:val="es-MX" w:eastAsia="en-US"/>
        </w:rPr>
      </w:pPr>
    </w:p>
    <w:p w14:paraId="2871F75B" w14:textId="77777777" w:rsidR="009D3BFD" w:rsidRPr="002439CB" w:rsidRDefault="009D3BFD" w:rsidP="009D3BFD">
      <w:pPr>
        <w:pStyle w:val="Sangradetextonormal"/>
        <w:ind w:left="0"/>
        <w:rPr>
          <w:rFonts w:ascii="Arial Narrow" w:eastAsia="Calibri" w:hAnsi="Arial Narrow"/>
          <w:sz w:val="22"/>
          <w:szCs w:val="22"/>
          <w:lang w:val="es-MX" w:eastAsia="en-US"/>
        </w:rPr>
      </w:pPr>
      <w:r w:rsidRPr="002439CB">
        <w:rPr>
          <w:rFonts w:ascii="Arial Narrow" w:eastAsia="Calibri" w:hAnsi="Arial Narrow"/>
          <w:b/>
          <w:sz w:val="22"/>
          <w:szCs w:val="22"/>
          <w:lang w:val="es-MX" w:eastAsia="en-US"/>
        </w:rPr>
        <w:t>A</w:t>
      </w:r>
      <w:r w:rsidRPr="002439CB">
        <w:rPr>
          <w:rFonts w:ascii="Arial Narrow" w:eastAsia="Calibri" w:hAnsi="Arial Narrow"/>
          <w:sz w:val="22"/>
          <w:szCs w:val="22"/>
          <w:lang w:val="es-MX" w:eastAsia="en-US"/>
        </w:rPr>
        <w:t>.  El (los)concursante(s) ganador(es) o su apoderado legal, deberá presentarse a firmar el contrato, en un término no mayor a cinco días hábiles posteriores, una vez que haya quedado firme el fallo.</w:t>
      </w:r>
    </w:p>
    <w:p w14:paraId="372B34AD" w14:textId="77777777" w:rsidR="009D3BFD" w:rsidRPr="002439CB" w:rsidRDefault="009D3BFD" w:rsidP="009D3BFD">
      <w:pPr>
        <w:pStyle w:val="Sangra2detindependiente"/>
        <w:ind w:left="0"/>
        <w:rPr>
          <w:rFonts w:ascii="Arial Narrow" w:eastAsia="Calibri" w:hAnsi="Arial Narrow"/>
          <w:sz w:val="22"/>
          <w:szCs w:val="22"/>
          <w:lang w:val="es-MX" w:eastAsia="en-US"/>
        </w:rPr>
      </w:pPr>
    </w:p>
    <w:p w14:paraId="0F90A9CA"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Así mismo, deberá presentar original y copia para su cotejo, del acta constitutiva de la empresa y sus modificaciones, poder notarial para actos de administración o suficientes, para suscribir a nombre de su representada; así como cédula del registro federal de contribuyentes.</w:t>
      </w:r>
    </w:p>
    <w:p w14:paraId="3BCE7529" w14:textId="77777777" w:rsidR="009D3BFD" w:rsidRPr="002439CB" w:rsidRDefault="009D3BFD" w:rsidP="009D3BFD">
      <w:pPr>
        <w:rPr>
          <w:rFonts w:ascii="Arial Narrow" w:eastAsia="Calibri" w:hAnsi="Arial Narrow"/>
          <w:sz w:val="22"/>
          <w:szCs w:val="22"/>
          <w:lang w:val="es-MX" w:eastAsia="en-US"/>
        </w:rPr>
      </w:pPr>
    </w:p>
    <w:p w14:paraId="7A718A5F"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b/>
          <w:sz w:val="22"/>
          <w:szCs w:val="22"/>
          <w:lang w:val="es-MX" w:eastAsia="en-US"/>
        </w:rPr>
        <w:t>B.</w:t>
      </w:r>
      <w:r w:rsidRPr="002439CB">
        <w:rPr>
          <w:rFonts w:ascii="Arial Narrow" w:eastAsia="Calibri" w:hAnsi="Arial Narrow"/>
          <w:sz w:val="22"/>
          <w:szCs w:val="22"/>
          <w:lang w:val="es-MX" w:eastAsia="en-US"/>
        </w:rPr>
        <w:t xml:space="preserve"> Los derechos y obligaciones que se deriven del contrato del (los) bien (es) no podrán cederse en forma parcial ni total a favor de otra persona física o moral, con excepción de los derechos de cobro en cuyo caso deberá contar con la autorización del Comité de la CEGAIP, conforme a lo dispuesto en el artículo 21 de la Ley de Adquisiciones del Estado de San Luis Potosí.</w:t>
      </w:r>
    </w:p>
    <w:p w14:paraId="70D64E9A" w14:textId="77777777" w:rsidR="009D3BFD" w:rsidRPr="002439CB" w:rsidRDefault="009D3BFD" w:rsidP="009D3BFD">
      <w:pPr>
        <w:ind w:left="360"/>
        <w:jc w:val="both"/>
        <w:rPr>
          <w:rFonts w:ascii="Arial Narrow" w:eastAsia="Calibri" w:hAnsi="Arial Narrow"/>
          <w:sz w:val="22"/>
          <w:szCs w:val="22"/>
          <w:lang w:val="es-MX" w:eastAsia="en-US"/>
        </w:rPr>
      </w:pPr>
    </w:p>
    <w:p w14:paraId="68925FF5"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15.2 SANCIONES POR ATRASO EN EL DESARROLLO DEL SERVICIO O ENTREGA DE LOS SERVICIOS Y MATERIALES EN LAS FECHAS PACTADAS.</w:t>
      </w:r>
    </w:p>
    <w:p w14:paraId="52781724" w14:textId="77777777" w:rsidR="009D3BFD" w:rsidRPr="002439CB" w:rsidRDefault="009D3BFD" w:rsidP="009D3BFD">
      <w:pPr>
        <w:jc w:val="both"/>
        <w:rPr>
          <w:rFonts w:ascii="Arial Narrow" w:eastAsia="Calibri" w:hAnsi="Arial Narrow"/>
          <w:b/>
          <w:sz w:val="22"/>
          <w:szCs w:val="22"/>
          <w:lang w:val="es-MX" w:eastAsia="en-US"/>
        </w:rPr>
      </w:pPr>
    </w:p>
    <w:p w14:paraId="641C9173"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El concursante cubrirá al Comité de la CEGAIP por concepto de pena convencional lo siguiente:</w:t>
      </w:r>
    </w:p>
    <w:p w14:paraId="3704CCA8" w14:textId="77777777" w:rsidR="009D3BFD" w:rsidRPr="002439CB" w:rsidRDefault="009D3BFD" w:rsidP="009D3BFD">
      <w:pPr>
        <w:jc w:val="both"/>
        <w:rPr>
          <w:rFonts w:ascii="Arial Narrow" w:eastAsia="Calibri" w:hAnsi="Arial Narrow"/>
          <w:sz w:val="22"/>
          <w:szCs w:val="22"/>
          <w:lang w:val="es-MX" w:eastAsia="en-US"/>
        </w:rPr>
      </w:pPr>
    </w:p>
    <w:p w14:paraId="4E2C27BD" w14:textId="77777777" w:rsidR="009D3BFD" w:rsidRPr="002439CB" w:rsidRDefault="009D3BFD" w:rsidP="009D3BFD">
      <w:pPr>
        <w:numPr>
          <w:ilvl w:val="0"/>
          <w:numId w:val="16"/>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Por atraso en la entrega de los servicios y materiales, por causas imputables al concursante, se impondrá una multa conforme lo establecido en el artículo 54 fracción I de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y, en ningún caso podrá ser superior en conjunto al monto de la garantía de cumplimiento.</w:t>
      </w:r>
    </w:p>
    <w:p w14:paraId="0EFD6E48" w14:textId="77777777" w:rsidR="009D3BFD" w:rsidRPr="002439CB" w:rsidRDefault="009D3BFD" w:rsidP="009D3BFD">
      <w:pPr>
        <w:numPr>
          <w:ilvl w:val="0"/>
          <w:numId w:val="16"/>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El concursante expresa su conformidad de que las cantidades que resulten por concepto de pena convencional les serán descontados por la Comisión Estatal de Garantía de Acceso a la Información Pública, de la factura presentada para su pago.</w:t>
      </w:r>
    </w:p>
    <w:p w14:paraId="2B7C73DC" w14:textId="77777777" w:rsidR="009D3BFD" w:rsidRPr="002439CB" w:rsidRDefault="009D3BFD" w:rsidP="009D3BFD">
      <w:pPr>
        <w:jc w:val="both"/>
        <w:rPr>
          <w:rFonts w:ascii="Arial Narrow" w:eastAsia="Calibri" w:hAnsi="Arial Narrow"/>
          <w:sz w:val="22"/>
          <w:szCs w:val="22"/>
          <w:lang w:val="es-MX" w:eastAsia="en-US"/>
        </w:rPr>
      </w:pPr>
    </w:p>
    <w:p w14:paraId="60757F22"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15.3 EJECUCION DE GARANTÍAS.</w:t>
      </w:r>
    </w:p>
    <w:p w14:paraId="169B2EBE" w14:textId="77777777" w:rsidR="009D3BFD" w:rsidRPr="002439CB" w:rsidRDefault="009D3BFD" w:rsidP="009D3BFD">
      <w:pPr>
        <w:jc w:val="both"/>
        <w:rPr>
          <w:rFonts w:ascii="Arial Narrow" w:eastAsia="Calibri" w:hAnsi="Arial Narrow"/>
          <w:b/>
          <w:sz w:val="22"/>
          <w:szCs w:val="22"/>
          <w:lang w:val="es-MX" w:eastAsia="en-US"/>
        </w:rPr>
      </w:pPr>
    </w:p>
    <w:p w14:paraId="5A5CFE5F" w14:textId="77777777" w:rsidR="009D3BFD" w:rsidRPr="002439CB" w:rsidRDefault="009D3BFD" w:rsidP="009D3BFD">
      <w:pPr>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 Se hará efectiva la garantía relativa al cumplimiento del contrato, por las siguientes causas:</w:t>
      </w:r>
    </w:p>
    <w:p w14:paraId="3C976A10" w14:textId="77777777" w:rsidR="009D3BFD" w:rsidRPr="002439CB" w:rsidRDefault="009D3BFD" w:rsidP="009D3BFD">
      <w:pPr>
        <w:jc w:val="both"/>
        <w:rPr>
          <w:rFonts w:ascii="Arial Narrow" w:eastAsia="Calibri" w:hAnsi="Arial Narrow"/>
          <w:sz w:val="22"/>
          <w:szCs w:val="22"/>
          <w:lang w:val="es-MX" w:eastAsia="en-US"/>
        </w:rPr>
      </w:pPr>
    </w:p>
    <w:p w14:paraId="17CCC2B4" w14:textId="77777777" w:rsidR="009D3BFD" w:rsidRPr="002439CB" w:rsidRDefault="009D3BFD" w:rsidP="009D3BFD">
      <w:pPr>
        <w:numPr>
          <w:ilvl w:val="0"/>
          <w:numId w:val="14"/>
        </w:numPr>
        <w:tabs>
          <w:tab w:val="clear" w:pos="360"/>
          <w:tab w:val="num" w:pos="960"/>
        </w:tabs>
        <w:ind w:left="9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Cuando el concursante adjudicado no realice la entrega e instalación en los términos convenidos, y se haya agotado la aplicación de la pena convencional.</w:t>
      </w:r>
    </w:p>
    <w:p w14:paraId="25563388" w14:textId="77777777" w:rsidR="009D3BFD" w:rsidRPr="002439CB" w:rsidRDefault="009D3BFD" w:rsidP="009D3BFD">
      <w:pPr>
        <w:numPr>
          <w:ilvl w:val="0"/>
          <w:numId w:val="15"/>
        </w:numPr>
        <w:tabs>
          <w:tab w:val="clear" w:pos="360"/>
          <w:tab w:val="num" w:pos="960"/>
        </w:tabs>
        <w:ind w:left="9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Cuando se rescinda el contrato por causas imputables al proveedor.</w:t>
      </w:r>
    </w:p>
    <w:p w14:paraId="7703AE76" w14:textId="77777777" w:rsidR="009D3BFD" w:rsidRPr="002439CB" w:rsidRDefault="009D3BFD" w:rsidP="009D3BFD">
      <w:pPr>
        <w:numPr>
          <w:ilvl w:val="0"/>
          <w:numId w:val="15"/>
        </w:numPr>
        <w:tabs>
          <w:tab w:val="clear" w:pos="360"/>
          <w:tab w:val="num" w:pos="960"/>
        </w:tabs>
        <w:ind w:left="9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Si después de haber recibido los servicios y materiales se detecta que no cumplen con las características técnicas y de calidad establecidas y ofrecidas por el concursante y este no es corregido en el plazo estipulado por el Comité de la CEGAIP.</w:t>
      </w:r>
    </w:p>
    <w:p w14:paraId="6185DFDB" w14:textId="77777777" w:rsidR="00A00113" w:rsidRPr="002439CB" w:rsidRDefault="00A00113" w:rsidP="009D3BFD">
      <w:pPr>
        <w:jc w:val="both"/>
        <w:rPr>
          <w:rFonts w:ascii="Arial Narrow" w:eastAsia="Calibri" w:hAnsi="Arial Narrow"/>
          <w:b/>
          <w:sz w:val="22"/>
          <w:szCs w:val="22"/>
          <w:lang w:val="es-MX" w:eastAsia="en-US"/>
        </w:rPr>
      </w:pPr>
    </w:p>
    <w:p w14:paraId="6348DEB3"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15.4 RESCISIÓN DEL CONTRATO.</w:t>
      </w:r>
    </w:p>
    <w:p w14:paraId="7D94605A" w14:textId="77777777" w:rsidR="009D3BFD" w:rsidRPr="002439CB" w:rsidRDefault="009D3BFD" w:rsidP="009D3BFD">
      <w:pPr>
        <w:jc w:val="both"/>
        <w:rPr>
          <w:rFonts w:ascii="Arial Narrow" w:eastAsia="Calibri" w:hAnsi="Arial Narrow"/>
          <w:b/>
          <w:sz w:val="22"/>
          <w:szCs w:val="22"/>
          <w:lang w:val="es-MX" w:eastAsia="en-US"/>
        </w:rPr>
      </w:pPr>
    </w:p>
    <w:p w14:paraId="4041490B"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El Comité de Adquisiciones de la Comisión Estatal de Garantía de Acceso a la Información Pública podrá rescindir administrativamente el contrato, bastando para ello comunicación por escrito en ese sentido, sin necesidad de declaración judicial, si el concursante incurriera en cualquiera de los siguientes casos:</w:t>
      </w:r>
    </w:p>
    <w:p w14:paraId="239BF7A6" w14:textId="77777777" w:rsidR="009D3BFD" w:rsidRPr="002439CB" w:rsidRDefault="009D3BFD" w:rsidP="009D3BFD">
      <w:pPr>
        <w:ind w:left="480"/>
        <w:jc w:val="both"/>
        <w:rPr>
          <w:rFonts w:ascii="Arial Narrow" w:eastAsia="Calibri" w:hAnsi="Arial Narrow"/>
          <w:sz w:val="22"/>
          <w:szCs w:val="22"/>
          <w:lang w:val="es-MX" w:eastAsia="en-US"/>
        </w:rPr>
      </w:pPr>
    </w:p>
    <w:p w14:paraId="31786E2D" w14:textId="77777777" w:rsidR="009D3BFD" w:rsidRPr="002439CB" w:rsidRDefault="009D3BFD" w:rsidP="009D3BFD">
      <w:pPr>
        <w:ind w:left="480"/>
        <w:jc w:val="both"/>
        <w:rPr>
          <w:rFonts w:ascii="Arial Narrow" w:eastAsia="Calibri" w:hAnsi="Arial Narrow"/>
          <w:sz w:val="22"/>
          <w:szCs w:val="22"/>
          <w:lang w:val="es-MX" w:eastAsia="en-US"/>
        </w:rPr>
      </w:pPr>
    </w:p>
    <w:p w14:paraId="74278A23" w14:textId="77777777" w:rsidR="009D3BFD" w:rsidRPr="002439CB" w:rsidRDefault="009D3BFD" w:rsidP="009D3BFD">
      <w:pPr>
        <w:ind w:left="480"/>
        <w:jc w:val="both"/>
        <w:rPr>
          <w:rFonts w:ascii="Arial Narrow" w:eastAsia="Calibri" w:hAnsi="Arial Narrow"/>
          <w:sz w:val="22"/>
          <w:szCs w:val="22"/>
          <w:lang w:val="es-MX" w:eastAsia="en-US"/>
        </w:rPr>
      </w:pPr>
    </w:p>
    <w:p w14:paraId="2BEB6018" w14:textId="77777777" w:rsidR="009D3BFD" w:rsidRPr="002439CB" w:rsidRDefault="009D3BFD" w:rsidP="009D3BFD">
      <w:pPr>
        <w:numPr>
          <w:ilvl w:val="0"/>
          <w:numId w:val="1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El no cumplimiento total de los servicios y materiales ofrecidos en los términos y fechas convenidos y una vez agotado el monto límite de las penas convencionales.</w:t>
      </w:r>
    </w:p>
    <w:p w14:paraId="7FD24A76" w14:textId="77777777" w:rsidR="009D3BFD" w:rsidRPr="002439CB" w:rsidRDefault="009D3BFD" w:rsidP="009D3BFD">
      <w:pPr>
        <w:numPr>
          <w:ilvl w:val="0"/>
          <w:numId w:val="1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Por suspensión injustificada en la entrega e instalación de los materiales que afecte la operación programada por el Comité de la CEGAIP.</w:t>
      </w:r>
    </w:p>
    <w:p w14:paraId="417F9797" w14:textId="77777777" w:rsidR="009D3BFD" w:rsidRPr="002439CB" w:rsidRDefault="009D3BFD" w:rsidP="009D3BFD">
      <w:pPr>
        <w:numPr>
          <w:ilvl w:val="0"/>
          <w:numId w:val="1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Ceda total o parcialmente los derechos derivados del pedido, salvo los derechos de cobro, previa autorización por escrito del Comité de la CEGAIP, tal como lo previene el artículo 21 de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w:t>
      </w:r>
    </w:p>
    <w:p w14:paraId="56E7461C" w14:textId="77777777" w:rsidR="009D3BFD" w:rsidRPr="002439CB" w:rsidRDefault="009D3BFD" w:rsidP="009D3BFD">
      <w:pPr>
        <w:numPr>
          <w:ilvl w:val="0"/>
          <w:numId w:val="1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Por la existencia de huelga, del estado de quiebra o suspensión de pagos, declarada por autoridad competente.</w:t>
      </w:r>
    </w:p>
    <w:p w14:paraId="01797A3D" w14:textId="77777777" w:rsidR="009D3BFD" w:rsidRPr="002439CB" w:rsidRDefault="009D3BFD" w:rsidP="009D3BFD">
      <w:pPr>
        <w:numPr>
          <w:ilvl w:val="0"/>
          <w:numId w:val="17"/>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En general por incumplimiento a cualesquiera de sus obligaciones, derivadas del contrato o de las bases del concurso o las instrucciones dadas por escrito por parte del Comité de la CEGAIP.</w:t>
      </w:r>
    </w:p>
    <w:p w14:paraId="2C533660" w14:textId="77777777" w:rsidR="009D3BFD" w:rsidRPr="002439CB" w:rsidRDefault="009D3BFD" w:rsidP="009D3BFD">
      <w:pPr>
        <w:jc w:val="both"/>
        <w:rPr>
          <w:rFonts w:ascii="Arial Narrow" w:eastAsia="Calibri" w:hAnsi="Arial Narrow"/>
          <w:sz w:val="22"/>
          <w:szCs w:val="22"/>
          <w:lang w:val="es-MX" w:eastAsia="en-US"/>
        </w:rPr>
      </w:pPr>
    </w:p>
    <w:p w14:paraId="0F59CDE8" w14:textId="77777777" w:rsidR="009D3BFD" w:rsidRPr="002439CB" w:rsidRDefault="009D3BFD" w:rsidP="009D3BFD">
      <w:p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La rescisión se aplicará en los términos del siguiente procedimiento:</w:t>
      </w:r>
    </w:p>
    <w:p w14:paraId="033CF1C6" w14:textId="77777777" w:rsidR="009D3BFD" w:rsidRPr="002439CB" w:rsidRDefault="009D3BFD" w:rsidP="009D3BFD">
      <w:pPr>
        <w:jc w:val="both"/>
        <w:rPr>
          <w:rFonts w:ascii="Arial Narrow" w:eastAsia="Calibri" w:hAnsi="Arial Narrow"/>
          <w:sz w:val="22"/>
          <w:szCs w:val="22"/>
          <w:lang w:val="es-MX" w:eastAsia="en-US"/>
        </w:rPr>
      </w:pPr>
    </w:p>
    <w:p w14:paraId="5413E267" w14:textId="77777777" w:rsidR="009D3BFD" w:rsidRPr="002439CB" w:rsidRDefault="009D3BFD" w:rsidP="009D3BFD">
      <w:pPr>
        <w:numPr>
          <w:ilvl w:val="0"/>
          <w:numId w:val="18"/>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Se iniciará el procedimiento dentro de los quince días naturales siguientes a aquel en que se hubiera agotado el monto límite de las penas convencionales y a partir de que el concursante reciba comunicado por escrito del incumplimiento en que haya incurrido.</w:t>
      </w:r>
    </w:p>
    <w:p w14:paraId="19E164B9" w14:textId="77777777" w:rsidR="009D3BFD" w:rsidRPr="002439CB" w:rsidRDefault="009D3BFD" w:rsidP="009D3BFD">
      <w:pPr>
        <w:numPr>
          <w:ilvl w:val="0"/>
          <w:numId w:val="18"/>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Se otorgará al concursante un plazo prorrogable de diez días hábiles, contados a partir de que este reciba la comunicación respectiva, para que  exponga lo que su derecho convenga y aporte, en su caso las pruebas que estime pertinentes, de omitir respuesta o no satisfacer debidamente su incumplimiento; y transcurrido el tiempo antes indicado, la Comisión Estatal de Garantía de Acceso a la Información Publica resolverá, considerando los argumentos y pruebas que hubiere hecho valer el concursante.</w:t>
      </w:r>
    </w:p>
    <w:p w14:paraId="76E1D117" w14:textId="77777777" w:rsidR="009D3BFD" w:rsidRPr="002439CB" w:rsidRDefault="009D3BFD" w:rsidP="009D3BFD">
      <w:pPr>
        <w:numPr>
          <w:ilvl w:val="0"/>
          <w:numId w:val="18"/>
        </w:numPr>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De resultar el concursante responsable de los daños y perjuicios que le cause a la </w:t>
      </w:r>
      <w:proofErr w:type="spellStart"/>
      <w:r w:rsidRPr="002439CB">
        <w:rPr>
          <w:rFonts w:ascii="Arial Narrow" w:eastAsia="Calibri" w:hAnsi="Arial Narrow"/>
          <w:sz w:val="22"/>
          <w:szCs w:val="22"/>
          <w:lang w:val="es-MX" w:eastAsia="en-US"/>
        </w:rPr>
        <w:t>Cegaip</w:t>
      </w:r>
      <w:proofErr w:type="spellEnd"/>
      <w:r w:rsidRPr="002439CB">
        <w:rPr>
          <w:rFonts w:ascii="Arial Narrow" w:eastAsia="Calibri" w:hAnsi="Arial Narrow"/>
          <w:sz w:val="22"/>
          <w:szCs w:val="22"/>
          <w:lang w:val="es-MX" w:eastAsia="en-US"/>
        </w:rPr>
        <w:t>, ésta determinará la rescisión administrativa, haciéndola del conocimiento del interesado, dentro de los quince días hábiles siguientes al plazo señalado en el párrafo que antecede, procediendo hacer efectiva la fianza de cumplimiento, indicada en el numeral 9 (9.2) de las bases del concurso.</w:t>
      </w:r>
    </w:p>
    <w:p w14:paraId="501F4EEC" w14:textId="77777777" w:rsidR="009D3BFD" w:rsidRPr="002439CB" w:rsidRDefault="009D3BFD" w:rsidP="009D3BFD">
      <w:pPr>
        <w:jc w:val="both"/>
        <w:rPr>
          <w:rFonts w:ascii="Arial Narrow" w:eastAsia="Calibri" w:hAnsi="Arial Narrow"/>
          <w:sz w:val="22"/>
          <w:szCs w:val="22"/>
          <w:lang w:val="es-MX" w:eastAsia="en-US"/>
        </w:rPr>
      </w:pPr>
    </w:p>
    <w:p w14:paraId="5C239F68"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lastRenderedPageBreak/>
        <w:t>15.5 TERMINACIÓN ANTICIPADA DEL CONTRATO.</w:t>
      </w:r>
    </w:p>
    <w:p w14:paraId="5DA7334B" w14:textId="77777777" w:rsidR="009D3BFD" w:rsidRPr="002439CB" w:rsidRDefault="009D3BFD" w:rsidP="009D3BFD">
      <w:pPr>
        <w:jc w:val="both"/>
        <w:rPr>
          <w:rFonts w:ascii="Arial Narrow" w:eastAsia="Calibri" w:hAnsi="Arial Narrow"/>
          <w:b/>
          <w:sz w:val="22"/>
          <w:szCs w:val="22"/>
          <w:lang w:val="es-MX" w:eastAsia="en-US"/>
        </w:rPr>
      </w:pPr>
    </w:p>
    <w:p w14:paraId="7267AE44" w14:textId="77777777" w:rsidR="009D3BFD" w:rsidRPr="002439CB" w:rsidRDefault="009D3BFD" w:rsidP="009D3BFD">
      <w:pPr>
        <w:ind w:left="3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El Comité de la CEGAIP podrá dar por terminado anticipadamente el contrato, mediante comunicación por escrito, con diez días hábiles de antelación al concursante, cuando concurran razones de interés general, o bien, cuando por causas justificadas se extinga la necesidad de requerir la adquisición e instalación del material solicitado  o exista la posibilidad de que se ocasione un daño o perjuicio al estado, quedando únicamente obligado la CEGAIP, a cubrir el costo proporcional de la adquisición e instalación del material entregado.</w:t>
      </w:r>
    </w:p>
    <w:p w14:paraId="67E9C852" w14:textId="77777777" w:rsidR="00A00113" w:rsidRPr="002439CB" w:rsidRDefault="00A00113" w:rsidP="009D3BFD">
      <w:pPr>
        <w:jc w:val="both"/>
        <w:rPr>
          <w:rFonts w:ascii="Arial Narrow" w:eastAsia="Calibri" w:hAnsi="Arial Narrow"/>
          <w:b/>
          <w:sz w:val="22"/>
          <w:szCs w:val="22"/>
          <w:lang w:val="es-MX" w:eastAsia="en-US"/>
        </w:rPr>
      </w:pPr>
    </w:p>
    <w:p w14:paraId="0EB6EF72" w14:textId="77777777" w:rsidR="00A00113" w:rsidRPr="002439CB" w:rsidRDefault="00A00113" w:rsidP="009D3BFD">
      <w:pPr>
        <w:jc w:val="both"/>
        <w:rPr>
          <w:rFonts w:ascii="Arial Narrow" w:eastAsia="Calibri" w:hAnsi="Arial Narrow"/>
          <w:b/>
          <w:sz w:val="22"/>
          <w:szCs w:val="22"/>
          <w:lang w:val="es-MX" w:eastAsia="en-US"/>
        </w:rPr>
      </w:pPr>
    </w:p>
    <w:p w14:paraId="0E9567BC"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16.-INCONFORMIDADES.</w:t>
      </w:r>
    </w:p>
    <w:p w14:paraId="14B942AF" w14:textId="77777777" w:rsidR="009D3BFD" w:rsidRPr="002439CB" w:rsidRDefault="009D3BFD" w:rsidP="009D3BFD">
      <w:pPr>
        <w:jc w:val="both"/>
        <w:rPr>
          <w:rFonts w:ascii="Arial Narrow" w:eastAsia="Calibri" w:hAnsi="Arial Narrow"/>
          <w:b/>
          <w:sz w:val="22"/>
          <w:szCs w:val="22"/>
          <w:lang w:val="es-MX" w:eastAsia="en-US"/>
        </w:rPr>
      </w:pPr>
    </w:p>
    <w:p w14:paraId="223FED92" w14:textId="77777777" w:rsidR="009D3BFD" w:rsidRPr="002439CB" w:rsidRDefault="009D3BFD" w:rsidP="009D3BFD">
      <w:pPr>
        <w:ind w:left="3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Los concursantes, podrán inconformarse ante el Órgano de Control, por los actos que contravengan las disposiciones de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 dentro de los cinco días hábiles siguientes a que esto ocurra o que el inconforme tenga conocimiento del acto impugnado tal como lo previene el artículo 62 de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en mención, transcurrido el plazo </w:t>
      </w:r>
      <w:proofErr w:type="spellStart"/>
      <w:r w:rsidRPr="002439CB">
        <w:rPr>
          <w:rFonts w:ascii="Arial Narrow" w:eastAsia="Calibri" w:hAnsi="Arial Narrow"/>
          <w:sz w:val="22"/>
          <w:szCs w:val="22"/>
          <w:lang w:val="es-MX" w:eastAsia="en-US"/>
        </w:rPr>
        <w:t>precluye</w:t>
      </w:r>
      <w:proofErr w:type="spellEnd"/>
      <w:r w:rsidRPr="002439CB">
        <w:rPr>
          <w:rFonts w:ascii="Arial Narrow" w:eastAsia="Calibri" w:hAnsi="Arial Narrow"/>
          <w:sz w:val="22"/>
          <w:szCs w:val="22"/>
          <w:lang w:val="es-MX" w:eastAsia="en-US"/>
        </w:rPr>
        <w:t xml:space="preserve"> el derecho de inconformarse, sin perjuicio de que la Contraloría Interna, pueda actuar en cualquier tiempo en los términos de Ley.</w:t>
      </w:r>
    </w:p>
    <w:p w14:paraId="0989C426" w14:textId="77777777" w:rsidR="009D3BFD" w:rsidRPr="002439CB" w:rsidRDefault="009D3BFD" w:rsidP="009D3BFD">
      <w:pPr>
        <w:ind w:left="360"/>
        <w:jc w:val="both"/>
        <w:rPr>
          <w:rFonts w:ascii="Arial Narrow" w:eastAsia="Calibri" w:hAnsi="Arial Narrow"/>
          <w:sz w:val="22"/>
          <w:szCs w:val="22"/>
          <w:lang w:val="es-MX" w:eastAsia="en-US"/>
        </w:rPr>
      </w:pPr>
    </w:p>
    <w:p w14:paraId="05368B93" w14:textId="77777777" w:rsidR="009D3BFD" w:rsidRPr="002439CB" w:rsidRDefault="009D3BFD" w:rsidP="009D3BFD">
      <w:pPr>
        <w:ind w:left="3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Siendo importante indicar, que en caso de que la inconformidad presentada se resuelva como no favorable al </w:t>
      </w:r>
      <w:proofErr w:type="spellStart"/>
      <w:r w:rsidRPr="002439CB">
        <w:rPr>
          <w:rFonts w:ascii="Arial Narrow" w:eastAsia="Calibri" w:hAnsi="Arial Narrow"/>
          <w:sz w:val="22"/>
          <w:szCs w:val="22"/>
          <w:lang w:val="es-MX" w:eastAsia="en-US"/>
        </w:rPr>
        <w:t>promovente</w:t>
      </w:r>
      <w:proofErr w:type="spellEnd"/>
      <w:r w:rsidRPr="002439CB">
        <w:rPr>
          <w:rFonts w:ascii="Arial Narrow" w:eastAsia="Calibri" w:hAnsi="Arial Narrow"/>
          <w:sz w:val="22"/>
          <w:szCs w:val="22"/>
          <w:lang w:val="es-MX" w:eastAsia="en-US"/>
        </w:rPr>
        <w:t xml:space="preserve">, por resultar notoriamente improcedente y se advierta que se hizo con el único propósito de retrasar y entorpecer la continuación de procedimiento de contratación se le impondrá multa conforme lo establece el artículo 59 de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 lo cual tiene sustento en el artículo 66 del mismo ordenamiento legal, adicionalmente, en el artículo 60 de dicha Ley se prevé la posible inhabilitación del </w:t>
      </w:r>
      <w:proofErr w:type="spellStart"/>
      <w:r w:rsidRPr="002439CB">
        <w:rPr>
          <w:rFonts w:ascii="Arial Narrow" w:eastAsia="Calibri" w:hAnsi="Arial Narrow"/>
          <w:sz w:val="22"/>
          <w:szCs w:val="22"/>
          <w:lang w:val="es-MX" w:eastAsia="en-US"/>
        </w:rPr>
        <w:t>promovente</w:t>
      </w:r>
      <w:proofErr w:type="spellEnd"/>
      <w:r w:rsidRPr="002439CB">
        <w:rPr>
          <w:rFonts w:ascii="Arial Narrow" w:eastAsia="Calibri" w:hAnsi="Arial Narrow"/>
          <w:sz w:val="22"/>
          <w:szCs w:val="22"/>
          <w:lang w:val="es-MX" w:eastAsia="en-US"/>
        </w:rPr>
        <w:t xml:space="preserve"> por la misma causa.</w:t>
      </w:r>
    </w:p>
    <w:p w14:paraId="1895287F" w14:textId="77777777" w:rsidR="009D3BFD" w:rsidRPr="002439CB" w:rsidRDefault="009D3BFD" w:rsidP="009D3BFD">
      <w:pPr>
        <w:jc w:val="both"/>
        <w:rPr>
          <w:rFonts w:ascii="Arial Narrow" w:eastAsia="Calibri" w:hAnsi="Arial Narrow"/>
          <w:b/>
          <w:sz w:val="22"/>
          <w:szCs w:val="22"/>
          <w:lang w:val="es-MX" w:eastAsia="en-US"/>
        </w:rPr>
      </w:pPr>
    </w:p>
    <w:p w14:paraId="2D3F5C6A" w14:textId="77777777" w:rsidR="009D3BFD" w:rsidRPr="002439CB" w:rsidRDefault="009D3BFD" w:rsidP="009D3BFD">
      <w:pPr>
        <w:jc w:val="both"/>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17.-CONTROVERSIAS.</w:t>
      </w:r>
    </w:p>
    <w:p w14:paraId="72C924E6" w14:textId="77777777" w:rsidR="009D3BFD" w:rsidRPr="002439CB" w:rsidRDefault="009D3BFD" w:rsidP="009D3BFD">
      <w:pPr>
        <w:jc w:val="both"/>
        <w:rPr>
          <w:rFonts w:ascii="Arial Narrow" w:eastAsia="Calibri" w:hAnsi="Arial Narrow"/>
          <w:b/>
          <w:sz w:val="22"/>
          <w:szCs w:val="22"/>
          <w:lang w:val="es-MX" w:eastAsia="en-US"/>
        </w:rPr>
      </w:pPr>
    </w:p>
    <w:p w14:paraId="299975F4" w14:textId="77777777" w:rsidR="009D3BFD" w:rsidRPr="002439CB" w:rsidRDefault="009D3BFD" w:rsidP="009D3BFD">
      <w:pPr>
        <w:ind w:left="360"/>
        <w:jc w:val="both"/>
        <w:rPr>
          <w:rFonts w:ascii="Arial Narrow" w:eastAsia="Calibri" w:hAnsi="Arial Narrow"/>
          <w:sz w:val="22"/>
          <w:szCs w:val="22"/>
          <w:lang w:val="es-MX" w:eastAsia="en-US"/>
        </w:rPr>
      </w:pPr>
      <w:r w:rsidRPr="002439CB">
        <w:rPr>
          <w:rFonts w:ascii="Arial Narrow" w:eastAsia="Calibri" w:hAnsi="Arial Narrow"/>
          <w:sz w:val="22"/>
          <w:szCs w:val="22"/>
          <w:lang w:val="es-MX" w:eastAsia="en-US"/>
        </w:rPr>
        <w:t xml:space="preserve">Las controversias que se susciten con motivo de este concurso, serán resueltas por el Comité de la CEGAIP, con apego en lo previsto por </w:t>
      </w:r>
      <w:smartTag w:uri="urn:schemas-microsoft-com:office:smarttags" w:element="PersonName">
        <w:smartTagPr>
          <w:attr w:name="ProductID" w:val="la Ley"/>
        </w:smartTagPr>
        <w:r w:rsidRPr="002439CB">
          <w:rPr>
            <w:rFonts w:ascii="Arial Narrow" w:eastAsia="Calibri" w:hAnsi="Arial Narrow"/>
            <w:sz w:val="22"/>
            <w:szCs w:val="22"/>
            <w:lang w:val="es-MX" w:eastAsia="en-US"/>
          </w:rPr>
          <w:t>la Ley</w:t>
        </w:r>
      </w:smartTag>
      <w:r w:rsidRPr="002439CB">
        <w:rPr>
          <w:rFonts w:ascii="Arial Narrow" w:eastAsia="Calibri" w:hAnsi="Arial Narrow"/>
          <w:sz w:val="22"/>
          <w:szCs w:val="22"/>
          <w:lang w:val="es-MX" w:eastAsia="en-US"/>
        </w:rPr>
        <w:t xml:space="preserve"> de Adquisiciones del Estado de San Luis Potosí, y demás disposiciones legales aplicables del Estado. </w:t>
      </w:r>
    </w:p>
    <w:p w14:paraId="7F4EE8C7" w14:textId="77777777" w:rsidR="009D3BFD" w:rsidRPr="002439CB" w:rsidRDefault="009D3BFD" w:rsidP="009D3BFD">
      <w:pPr>
        <w:jc w:val="center"/>
        <w:rPr>
          <w:rFonts w:ascii="Arial Narrow" w:eastAsia="Calibri" w:hAnsi="Arial Narrow"/>
          <w:sz w:val="22"/>
          <w:szCs w:val="22"/>
          <w:lang w:val="es-MX" w:eastAsia="en-US"/>
        </w:rPr>
      </w:pPr>
    </w:p>
    <w:p w14:paraId="11452404" w14:textId="77777777" w:rsidR="009D3BFD" w:rsidRPr="002439CB" w:rsidRDefault="009D3BFD" w:rsidP="009D3BFD">
      <w:pPr>
        <w:jc w:val="center"/>
        <w:rPr>
          <w:rFonts w:ascii="Arial Narrow" w:eastAsia="Calibri" w:hAnsi="Arial Narrow"/>
          <w:sz w:val="22"/>
          <w:szCs w:val="22"/>
          <w:lang w:val="es-MX" w:eastAsia="en-US"/>
        </w:rPr>
      </w:pPr>
    </w:p>
    <w:p w14:paraId="24835B89" w14:textId="77777777" w:rsidR="009D3BFD" w:rsidRPr="002439CB" w:rsidRDefault="009D3BFD" w:rsidP="009D3BFD">
      <w:pPr>
        <w:jc w:val="center"/>
        <w:rPr>
          <w:rFonts w:ascii="Arial Narrow" w:eastAsia="Calibri" w:hAnsi="Arial Narrow"/>
          <w:sz w:val="22"/>
          <w:szCs w:val="22"/>
          <w:lang w:val="es-MX" w:eastAsia="en-US"/>
        </w:rPr>
      </w:pPr>
    </w:p>
    <w:p w14:paraId="5E5B6571" w14:textId="77777777" w:rsidR="009D3BFD" w:rsidRPr="002439CB" w:rsidRDefault="009D3BFD" w:rsidP="009D3BFD">
      <w:pPr>
        <w:jc w:val="center"/>
        <w:rPr>
          <w:rFonts w:ascii="Arial Narrow" w:eastAsia="Calibri" w:hAnsi="Arial Narrow"/>
          <w:sz w:val="22"/>
          <w:szCs w:val="22"/>
          <w:lang w:val="es-MX" w:eastAsia="en-US"/>
        </w:rPr>
      </w:pPr>
    </w:p>
    <w:p w14:paraId="734F959C" w14:textId="77777777" w:rsidR="009D3BFD" w:rsidRPr="002439CB" w:rsidRDefault="009D3BFD" w:rsidP="009D3BFD">
      <w:pPr>
        <w:jc w:val="center"/>
        <w:rPr>
          <w:rFonts w:ascii="Arial Narrow" w:eastAsia="Calibri" w:hAnsi="Arial Narrow"/>
          <w:sz w:val="22"/>
          <w:szCs w:val="22"/>
          <w:lang w:val="es-MX" w:eastAsia="en-US"/>
        </w:rPr>
      </w:pPr>
    </w:p>
    <w:p w14:paraId="4F2B81A6" w14:textId="77777777"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 xml:space="preserve">LIC. </w:t>
      </w:r>
      <w:r w:rsidR="004713E8" w:rsidRPr="002439CB">
        <w:rPr>
          <w:rFonts w:ascii="Arial Narrow" w:eastAsia="Calibri" w:hAnsi="Arial Narrow"/>
          <w:b/>
          <w:sz w:val="22"/>
          <w:szCs w:val="22"/>
          <w:lang w:val="es-MX" w:eastAsia="en-US"/>
        </w:rPr>
        <w:t>DAVID ENRIQUE MENCHACA ZUÑIGA</w:t>
      </w:r>
    </w:p>
    <w:p w14:paraId="5319A06F" w14:textId="77777777" w:rsidR="009D3BFD" w:rsidRPr="002439CB"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COMISIONAD</w:t>
      </w:r>
      <w:r w:rsidR="004713E8" w:rsidRPr="002439CB">
        <w:rPr>
          <w:rFonts w:ascii="Arial Narrow" w:eastAsia="Calibri" w:hAnsi="Arial Narrow"/>
          <w:b/>
          <w:sz w:val="22"/>
          <w:szCs w:val="22"/>
          <w:lang w:val="es-MX" w:eastAsia="en-US"/>
        </w:rPr>
        <w:t>O</w:t>
      </w:r>
      <w:r w:rsidRPr="002439CB">
        <w:rPr>
          <w:rFonts w:ascii="Arial Narrow" w:eastAsia="Calibri" w:hAnsi="Arial Narrow"/>
          <w:b/>
          <w:sz w:val="22"/>
          <w:szCs w:val="22"/>
          <w:lang w:val="es-MX" w:eastAsia="en-US"/>
        </w:rPr>
        <w:t xml:space="preserve"> PRESIDENTE DE LA CEGAIP</w:t>
      </w:r>
    </w:p>
    <w:p w14:paraId="192CA814" w14:textId="77777777" w:rsidR="009D3BFD" w:rsidRPr="00684D8F" w:rsidRDefault="009D3BFD" w:rsidP="009D3BFD">
      <w:pPr>
        <w:jc w:val="center"/>
        <w:rPr>
          <w:rFonts w:ascii="Arial Narrow" w:eastAsia="Calibri" w:hAnsi="Arial Narrow"/>
          <w:b/>
          <w:sz w:val="22"/>
          <w:szCs w:val="22"/>
          <w:lang w:val="es-MX" w:eastAsia="en-US"/>
        </w:rPr>
      </w:pPr>
      <w:r w:rsidRPr="002439CB">
        <w:rPr>
          <w:rFonts w:ascii="Arial Narrow" w:eastAsia="Calibri" w:hAnsi="Arial Narrow"/>
          <w:b/>
          <w:sz w:val="22"/>
          <w:szCs w:val="22"/>
          <w:lang w:val="es-MX" w:eastAsia="en-US"/>
        </w:rPr>
        <w:t>Y DEL COMITÉ DE LA CEGAI</w:t>
      </w:r>
      <w:r w:rsidRPr="00684D8F">
        <w:rPr>
          <w:rFonts w:ascii="Arial Narrow" w:eastAsia="Calibri" w:hAnsi="Arial Narrow"/>
          <w:b/>
          <w:sz w:val="22"/>
          <w:szCs w:val="22"/>
          <w:lang w:val="es-MX" w:eastAsia="en-US"/>
        </w:rPr>
        <w:t xml:space="preserve">P </w:t>
      </w:r>
    </w:p>
    <w:p w14:paraId="6138D45D" w14:textId="77777777" w:rsidR="009D3BFD" w:rsidRPr="00684D8F" w:rsidRDefault="009D3BFD" w:rsidP="009D3BFD">
      <w:pPr>
        <w:jc w:val="center"/>
        <w:rPr>
          <w:rFonts w:ascii="Arial Narrow" w:eastAsia="Calibri" w:hAnsi="Arial Narrow"/>
          <w:b/>
          <w:sz w:val="22"/>
          <w:szCs w:val="22"/>
          <w:lang w:val="es-MX" w:eastAsia="en-US"/>
        </w:rPr>
      </w:pPr>
    </w:p>
    <w:p w14:paraId="5C37F077" w14:textId="77777777" w:rsidR="009D3BFD" w:rsidRPr="00684D8F" w:rsidRDefault="009D3BFD" w:rsidP="009D3BFD">
      <w:pPr>
        <w:tabs>
          <w:tab w:val="left" w:pos="480"/>
        </w:tabs>
        <w:rPr>
          <w:rFonts w:ascii="Arial Narrow" w:eastAsia="Calibri" w:hAnsi="Arial Narrow"/>
          <w:b/>
          <w:sz w:val="22"/>
          <w:szCs w:val="22"/>
          <w:lang w:val="es-MX" w:eastAsia="en-US"/>
        </w:rPr>
      </w:pPr>
      <w:r w:rsidRPr="00684D8F">
        <w:rPr>
          <w:rFonts w:ascii="Arial Narrow" w:eastAsia="Calibri" w:hAnsi="Arial Narrow"/>
          <w:b/>
          <w:sz w:val="22"/>
          <w:szCs w:val="22"/>
          <w:lang w:val="es-MX" w:eastAsia="en-US"/>
        </w:rPr>
        <w:tab/>
      </w:r>
    </w:p>
    <w:p w14:paraId="6910E8A8" w14:textId="77777777" w:rsidR="009D3BFD" w:rsidRPr="00684D8F" w:rsidRDefault="009D3BFD" w:rsidP="009D3BFD">
      <w:pPr>
        <w:jc w:val="center"/>
        <w:rPr>
          <w:rFonts w:ascii="Arial Narrow" w:eastAsia="Calibri" w:hAnsi="Arial Narrow"/>
          <w:b/>
          <w:sz w:val="22"/>
          <w:szCs w:val="22"/>
          <w:lang w:val="es-MX" w:eastAsia="en-US"/>
        </w:rPr>
      </w:pPr>
    </w:p>
    <w:p w14:paraId="48BA76A8" w14:textId="77777777" w:rsidR="009D3BFD" w:rsidRPr="00684D8F" w:rsidRDefault="009D3BFD" w:rsidP="009D3BFD">
      <w:pPr>
        <w:jc w:val="center"/>
        <w:rPr>
          <w:rFonts w:ascii="Arial Narrow" w:eastAsia="Calibri" w:hAnsi="Arial Narrow"/>
          <w:b/>
          <w:sz w:val="22"/>
          <w:szCs w:val="22"/>
          <w:lang w:val="es-MX" w:eastAsia="en-US"/>
        </w:rPr>
      </w:pPr>
    </w:p>
    <w:p w14:paraId="3466EE03" w14:textId="77777777" w:rsidR="009D3BFD" w:rsidRPr="00684D8F" w:rsidRDefault="009D3BFD" w:rsidP="009D3BFD">
      <w:pPr>
        <w:tabs>
          <w:tab w:val="left" w:pos="2712"/>
        </w:tabs>
        <w:jc w:val="center"/>
        <w:rPr>
          <w:rFonts w:ascii="Arial Narrow" w:eastAsia="Calibri" w:hAnsi="Arial Narrow"/>
          <w:b/>
          <w:sz w:val="22"/>
          <w:szCs w:val="22"/>
          <w:lang w:val="es-MX" w:eastAsia="en-US"/>
        </w:rPr>
      </w:pPr>
      <w:r w:rsidRPr="00684D8F">
        <w:rPr>
          <w:rFonts w:ascii="Arial Narrow" w:eastAsia="Calibri" w:hAnsi="Arial Narrow"/>
          <w:b/>
          <w:sz w:val="22"/>
          <w:szCs w:val="22"/>
          <w:lang w:val="es-MX" w:eastAsia="en-US"/>
        </w:rPr>
        <w:t>LIC. ROSA MARIA MOTILLA GARCIA</w:t>
      </w:r>
    </w:p>
    <w:p w14:paraId="6BC5C0E7" w14:textId="77777777" w:rsidR="009D3BFD" w:rsidRPr="00684D8F" w:rsidRDefault="009D3BFD" w:rsidP="009D3BFD">
      <w:pPr>
        <w:tabs>
          <w:tab w:val="left" w:pos="2712"/>
        </w:tabs>
        <w:jc w:val="center"/>
        <w:rPr>
          <w:rFonts w:ascii="Arial Narrow" w:eastAsia="Calibri" w:hAnsi="Arial Narrow"/>
          <w:b/>
          <w:sz w:val="22"/>
          <w:szCs w:val="22"/>
          <w:lang w:val="es-MX" w:eastAsia="en-US"/>
        </w:rPr>
      </w:pPr>
      <w:r w:rsidRPr="00684D8F">
        <w:rPr>
          <w:rFonts w:ascii="Arial Narrow" w:eastAsia="Calibri" w:hAnsi="Arial Narrow"/>
          <w:b/>
          <w:sz w:val="22"/>
          <w:szCs w:val="22"/>
          <w:lang w:val="es-MX" w:eastAsia="en-US"/>
        </w:rPr>
        <w:t>SECRETARIA DE PLENO y</w:t>
      </w:r>
    </w:p>
    <w:p w14:paraId="1C8659A1" w14:textId="77777777" w:rsidR="009D3BFD" w:rsidRPr="00684D8F" w:rsidRDefault="009D3BFD" w:rsidP="009D3BFD">
      <w:pPr>
        <w:tabs>
          <w:tab w:val="left" w:pos="2712"/>
        </w:tabs>
        <w:jc w:val="center"/>
        <w:rPr>
          <w:rFonts w:ascii="Arial Narrow" w:eastAsia="Calibri" w:hAnsi="Arial Narrow"/>
          <w:b/>
          <w:sz w:val="22"/>
          <w:szCs w:val="22"/>
          <w:lang w:val="es-MX" w:eastAsia="en-US"/>
        </w:rPr>
      </w:pPr>
      <w:r w:rsidRPr="00684D8F">
        <w:rPr>
          <w:rFonts w:ascii="Arial Narrow" w:eastAsia="Calibri" w:hAnsi="Arial Narrow"/>
          <w:b/>
          <w:sz w:val="22"/>
          <w:szCs w:val="22"/>
          <w:lang w:val="es-MX" w:eastAsia="en-US"/>
        </w:rPr>
        <w:t>SECRETARIA EJECUTIVA DEL COMITÉ LA CEGAIP</w:t>
      </w:r>
    </w:p>
    <w:p w14:paraId="692924C4" w14:textId="77777777" w:rsidR="009D3BFD" w:rsidRPr="00684D8F" w:rsidRDefault="009D3BFD" w:rsidP="009D3BFD">
      <w:pPr>
        <w:jc w:val="both"/>
        <w:rPr>
          <w:rFonts w:ascii="Arial Narrow" w:eastAsia="Calibri" w:hAnsi="Arial Narrow"/>
          <w:sz w:val="22"/>
          <w:szCs w:val="22"/>
          <w:lang w:val="es-MX" w:eastAsia="en-US"/>
        </w:rPr>
      </w:pPr>
    </w:p>
    <w:p w14:paraId="6A7464A4" w14:textId="77777777" w:rsidR="009D3BFD" w:rsidRDefault="009D3BFD">
      <w:pPr>
        <w:rPr>
          <w:lang w:val="es-MX"/>
        </w:rPr>
      </w:pPr>
    </w:p>
    <w:p w14:paraId="0E45E7EF" w14:textId="77777777" w:rsidR="009D3BFD" w:rsidRDefault="009D3BFD">
      <w:pPr>
        <w:spacing w:after="160" w:line="259" w:lineRule="auto"/>
        <w:rPr>
          <w:lang w:val="es-MX"/>
        </w:rPr>
      </w:pPr>
      <w:r>
        <w:rPr>
          <w:lang w:val="es-MX"/>
        </w:rPr>
        <w:br w:type="page"/>
      </w:r>
    </w:p>
    <w:p w14:paraId="2ADF7512" w14:textId="77777777" w:rsidR="009D3BFD" w:rsidRDefault="009D3BFD" w:rsidP="009D3BFD">
      <w:pPr>
        <w:ind w:left="690"/>
        <w:jc w:val="right"/>
        <w:rPr>
          <w:rFonts w:ascii="Arial Narrow" w:eastAsia="Calibri" w:hAnsi="Arial Narrow"/>
          <w:sz w:val="18"/>
          <w:szCs w:val="22"/>
          <w:lang w:val="es-MX" w:eastAsia="en-US"/>
        </w:rPr>
      </w:pPr>
    </w:p>
    <w:p w14:paraId="599B04AF" w14:textId="3C59C7BD" w:rsidR="009D3BFD" w:rsidRPr="00684D8F" w:rsidRDefault="009D3BFD" w:rsidP="009D3BFD">
      <w:pPr>
        <w:ind w:left="690"/>
        <w:jc w:val="right"/>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San Luis Potosí, S.L.P., a __ de ________ del año 202</w:t>
      </w:r>
      <w:r w:rsidR="008D59FC">
        <w:rPr>
          <w:rFonts w:ascii="Arial Narrow" w:eastAsia="Calibri" w:hAnsi="Arial Narrow"/>
          <w:sz w:val="18"/>
          <w:szCs w:val="22"/>
          <w:lang w:val="es-MX" w:eastAsia="en-US"/>
        </w:rPr>
        <w:t>1</w:t>
      </w:r>
      <w:r w:rsidRPr="00684D8F">
        <w:rPr>
          <w:rFonts w:ascii="Arial Narrow" w:eastAsia="Calibri" w:hAnsi="Arial Narrow"/>
          <w:sz w:val="18"/>
          <w:szCs w:val="22"/>
          <w:lang w:val="es-MX" w:eastAsia="en-US"/>
        </w:rPr>
        <w:t>.</w:t>
      </w:r>
    </w:p>
    <w:p w14:paraId="2B0FA2EA" w14:textId="77777777" w:rsidR="009D3BFD" w:rsidRPr="00684D8F" w:rsidRDefault="009D3BFD" w:rsidP="009D3BFD">
      <w:pPr>
        <w:ind w:left="690"/>
        <w:jc w:val="center"/>
        <w:rPr>
          <w:rFonts w:ascii="Arial Narrow" w:eastAsia="Calibri" w:hAnsi="Arial Narrow"/>
          <w:sz w:val="18"/>
          <w:szCs w:val="22"/>
          <w:lang w:val="es-MX" w:eastAsia="en-US"/>
        </w:rPr>
      </w:pPr>
    </w:p>
    <w:p w14:paraId="11E9AFB8" w14:textId="77777777" w:rsidR="009D3BFD" w:rsidRPr="00684D8F" w:rsidRDefault="009D3BFD" w:rsidP="009D3BFD">
      <w:pPr>
        <w:ind w:left="690"/>
        <w:jc w:val="center"/>
        <w:rPr>
          <w:rFonts w:ascii="Arial Narrow" w:eastAsia="Calibri" w:hAnsi="Arial Narrow"/>
          <w:sz w:val="18"/>
          <w:szCs w:val="22"/>
          <w:lang w:val="es-MX" w:eastAsia="en-US"/>
        </w:rPr>
      </w:pPr>
    </w:p>
    <w:p w14:paraId="4D06EEF9" w14:textId="77777777" w:rsidR="009D3BFD" w:rsidRPr="00684D8F" w:rsidRDefault="009D3BFD" w:rsidP="009D3BFD">
      <w:pPr>
        <w:ind w:left="690"/>
        <w:jc w:val="center"/>
        <w:rPr>
          <w:rFonts w:ascii="Arial Narrow" w:eastAsia="Calibri" w:hAnsi="Arial Narrow"/>
          <w:b/>
          <w:sz w:val="18"/>
          <w:szCs w:val="22"/>
          <w:lang w:val="es-MX" w:eastAsia="en-US"/>
        </w:rPr>
      </w:pPr>
      <w:r w:rsidRPr="00684D8F">
        <w:rPr>
          <w:rFonts w:ascii="Arial Narrow" w:eastAsia="Calibri" w:hAnsi="Arial Narrow"/>
          <w:b/>
          <w:sz w:val="18"/>
          <w:szCs w:val="22"/>
          <w:lang w:val="es-MX" w:eastAsia="en-US"/>
        </w:rPr>
        <w:t>ANEXO "A"</w:t>
      </w:r>
    </w:p>
    <w:p w14:paraId="1E0AAB17" w14:textId="77777777" w:rsidR="009D3BFD" w:rsidRPr="00684D8F" w:rsidRDefault="009D3BFD" w:rsidP="009D3BFD">
      <w:pPr>
        <w:ind w:left="690"/>
        <w:jc w:val="center"/>
        <w:rPr>
          <w:rFonts w:ascii="Arial Narrow" w:eastAsia="Calibri" w:hAnsi="Arial Narrow"/>
          <w:b/>
          <w:sz w:val="18"/>
          <w:szCs w:val="22"/>
          <w:lang w:val="es-MX" w:eastAsia="en-US"/>
        </w:rPr>
      </w:pPr>
    </w:p>
    <w:p w14:paraId="1A5242A9" w14:textId="77777777" w:rsidR="009D3BFD" w:rsidRPr="00684D8F" w:rsidRDefault="009D3BFD" w:rsidP="009D3BFD">
      <w:pPr>
        <w:ind w:left="690"/>
        <w:jc w:val="center"/>
        <w:rPr>
          <w:rFonts w:ascii="Arial Narrow" w:eastAsia="Calibri" w:hAnsi="Arial Narrow"/>
          <w:b/>
          <w:sz w:val="18"/>
          <w:szCs w:val="22"/>
          <w:lang w:val="es-MX" w:eastAsia="en-US"/>
        </w:rPr>
      </w:pPr>
      <w:r w:rsidRPr="00684D8F">
        <w:rPr>
          <w:rFonts w:ascii="Arial Narrow" w:eastAsia="Calibri" w:hAnsi="Arial Narrow"/>
          <w:b/>
          <w:sz w:val="18"/>
          <w:szCs w:val="22"/>
          <w:lang w:val="es-MX" w:eastAsia="en-US"/>
        </w:rPr>
        <w:t>DATOS DE LOS CONCURSANTES Y SUS APODERADOS LEGALES</w:t>
      </w:r>
    </w:p>
    <w:p w14:paraId="60D414CD" w14:textId="77777777" w:rsidR="009D3BFD" w:rsidRPr="00684D8F" w:rsidRDefault="009D3BFD" w:rsidP="009D3BFD">
      <w:pPr>
        <w:rPr>
          <w:rFonts w:ascii="Arial Narrow" w:eastAsia="Calibri" w:hAnsi="Arial Narrow"/>
          <w:b/>
          <w:sz w:val="18"/>
          <w:szCs w:val="22"/>
          <w:lang w:val="es-MX" w:eastAsia="en-US"/>
        </w:rPr>
      </w:pPr>
    </w:p>
    <w:p w14:paraId="432EDA48" w14:textId="77777777" w:rsidR="009D3BFD" w:rsidRPr="00684D8F" w:rsidRDefault="009D3BFD" w:rsidP="009D3BFD">
      <w:pPr>
        <w:rPr>
          <w:rFonts w:ascii="Arial Narrow" w:eastAsia="Calibri" w:hAnsi="Arial Narrow"/>
          <w:sz w:val="18"/>
          <w:szCs w:val="22"/>
          <w:lang w:val="es-MX" w:eastAsia="en-US"/>
        </w:rPr>
      </w:pPr>
    </w:p>
    <w:p w14:paraId="7778E5E1"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 xml:space="preserve">__________________________________________MANIFIESTO BAJO PROTESTA DE DECIR VERDAD, QUE LOS DATOS AQUÍ ASENTADOS, SON CIERTOS Y HAN SIDO DEBIDAMENTE VERIFICADOS; ASÍ COMO QUE CUENTO CON FACULTADES SUFICIENTES PARA SUSCRIBIR </w:t>
      </w:r>
      <w:smartTag w:uri="urn:schemas-microsoft-com:office:smarttags" w:element="PersonName">
        <w:smartTagPr>
          <w:attr w:name="ProductID" w:val="LA PROPUESTA EN"/>
        </w:smartTagPr>
        <w:r w:rsidRPr="00684D8F">
          <w:rPr>
            <w:rFonts w:ascii="Arial Narrow" w:eastAsia="Calibri" w:hAnsi="Arial Narrow"/>
            <w:sz w:val="18"/>
            <w:szCs w:val="22"/>
            <w:lang w:val="es-MX" w:eastAsia="en-US"/>
          </w:rPr>
          <w:t>LA PROPUESTA EN</w:t>
        </w:r>
      </w:smartTag>
      <w:r w:rsidRPr="00684D8F">
        <w:rPr>
          <w:rFonts w:ascii="Arial Narrow" w:eastAsia="Calibri" w:hAnsi="Arial Narrow"/>
          <w:sz w:val="18"/>
          <w:szCs w:val="22"/>
          <w:lang w:val="es-MX" w:eastAsia="en-US"/>
        </w:rPr>
        <w:t xml:space="preserve"> </w:t>
      </w:r>
      <w:smartTag w:uri="urn:schemas-microsoft-com:office:smarttags" w:element="PersonName">
        <w:smartTagPr>
          <w:attr w:name="ProductID" w:val="LA PRESENTE INVITACIￓN"/>
        </w:smartTagPr>
        <w:r w:rsidRPr="00684D8F">
          <w:rPr>
            <w:rFonts w:ascii="Arial Narrow" w:eastAsia="Calibri" w:hAnsi="Arial Narrow"/>
            <w:sz w:val="18"/>
            <w:szCs w:val="22"/>
            <w:lang w:val="es-MX" w:eastAsia="en-US"/>
          </w:rPr>
          <w:t>LA PRESENTE INVITACIÓN</w:t>
        </w:r>
      </w:smartTag>
      <w:r w:rsidRPr="00684D8F">
        <w:rPr>
          <w:rFonts w:ascii="Arial Narrow" w:eastAsia="Calibri" w:hAnsi="Arial Narrow"/>
          <w:sz w:val="18"/>
          <w:szCs w:val="22"/>
          <w:lang w:val="es-MX" w:eastAsia="en-US"/>
        </w:rPr>
        <w:t xml:space="preserve"> RESTRINGIDA, A NOMBRE Y REPRESENTACIÓN DE ______________________No DE INVITACIÓN___</w:t>
      </w:r>
      <w:r w:rsidRPr="00684D8F">
        <w:rPr>
          <w:rFonts w:ascii="Arial Narrow" w:eastAsia="Calibri" w:hAnsi="Arial Narrow"/>
          <w:sz w:val="18"/>
          <w:szCs w:val="22"/>
          <w:lang w:val="es-MX" w:eastAsia="en-US"/>
        </w:rPr>
        <w:softHyphen/>
      </w:r>
      <w:r w:rsidRPr="00684D8F">
        <w:rPr>
          <w:rFonts w:ascii="Arial Narrow" w:eastAsia="Calibri" w:hAnsi="Arial Narrow"/>
          <w:sz w:val="18"/>
          <w:szCs w:val="22"/>
          <w:lang w:val="es-MX" w:eastAsia="en-US"/>
        </w:rPr>
        <w:softHyphen/>
      </w:r>
      <w:r w:rsidRPr="00684D8F">
        <w:rPr>
          <w:rFonts w:ascii="Arial Narrow" w:eastAsia="Calibri" w:hAnsi="Arial Narrow"/>
          <w:sz w:val="18"/>
          <w:szCs w:val="22"/>
          <w:lang w:val="es-MX" w:eastAsia="en-US"/>
        </w:rPr>
        <w:softHyphen/>
        <w:t>________________.</w:t>
      </w:r>
    </w:p>
    <w:p w14:paraId="7417CDE3" w14:textId="77777777" w:rsidR="009D3BFD" w:rsidRPr="00684D8F" w:rsidRDefault="009D3BFD" w:rsidP="009D3BFD">
      <w:pPr>
        <w:ind w:left="690"/>
        <w:jc w:val="both"/>
        <w:rPr>
          <w:rFonts w:ascii="Arial Narrow" w:eastAsia="Calibri" w:hAnsi="Arial Narrow"/>
          <w:sz w:val="18"/>
          <w:szCs w:val="22"/>
          <w:lang w:val="es-MX" w:eastAsia="en-US"/>
        </w:rPr>
      </w:pPr>
    </w:p>
    <w:p w14:paraId="5042860F"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REGISTRO FEDERAL DE CONTRIBUYENTES ________________________________</w:t>
      </w:r>
    </w:p>
    <w:p w14:paraId="231DCC63"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DOMICILIO _____________________________________________________________</w:t>
      </w:r>
    </w:p>
    <w:p w14:paraId="4936AAC3"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COLONIA___________________________________DELEG._____________________</w:t>
      </w:r>
    </w:p>
    <w:p w14:paraId="5141C88A"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CÓDIGO POSTAL ___________________________ENTIDAD FEDERATIVA_________</w:t>
      </w:r>
    </w:p>
    <w:p w14:paraId="63B73DD5"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TELÉFONOS__________________________________   FAX______________________</w:t>
      </w:r>
    </w:p>
    <w:p w14:paraId="07CBFD35"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CORREO ELECTRÓNICO___________________________________________________</w:t>
      </w:r>
    </w:p>
    <w:p w14:paraId="37BD9227"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 xml:space="preserve">No. DE </w:t>
      </w:r>
      <w:smartTag w:uri="urn:schemas-microsoft-com:office:smarttags" w:element="PersonName">
        <w:smartTagPr>
          <w:attr w:name="ProductID" w:val="LA ESCRITURA PￚBLICA"/>
        </w:smartTagPr>
        <w:r w:rsidRPr="00684D8F">
          <w:rPr>
            <w:rFonts w:ascii="Arial Narrow" w:eastAsia="Calibri" w:hAnsi="Arial Narrow"/>
            <w:sz w:val="18"/>
            <w:szCs w:val="22"/>
            <w:lang w:val="es-MX" w:eastAsia="en-US"/>
          </w:rPr>
          <w:t>LA ESCRITURA PÚBLICA</w:t>
        </w:r>
      </w:smartTag>
      <w:r w:rsidRPr="00684D8F">
        <w:rPr>
          <w:rFonts w:ascii="Arial Narrow" w:eastAsia="Calibri" w:hAnsi="Arial Narrow"/>
          <w:sz w:val="18"/>
          <w:szCs w:val="22"/>
          <w:lang w:val="es-MX" w:eastAsia="en-US"/>
        </w:rPr>
        <w:t xml:space="preserve"> EN </w:t>
      </w:r>
      <w:smartTag w:uri="urn:schemas-microsoft-com:office:smarttags" w:element="PersonName">
        <w:smartTagPr>
          <w:attr w:name="ProductID" w:val="LA QUE CONSTA"/>
        </w:smartTagPr>
        <w:r w:rsidRPr="00684D8F">
          <w:rPr>
            <w:rFonts w:ascii="Arial Narrow" w:eastAsia="Calibri" w:hAnsi="Arial Narrow"/>
            <w:sz w:val="18"/>
            <w:szCs w:val="22"/>
            <w:lang w:val="es-MX" w:eastAsia="en-US"/>
          </w:rPr>
          <w:t>LA QUE CONSTA</w:t>
        </w:r>
      </w:smartTag>
      <w:r w:rsidRPr="00684D8F">
        <w:rPr>
          <w:rFonts w:ascii="Arial Narrow" w:eastAsia="Calibri" w:hAnsi="Arial Narrow"/>
          <w:sz w:val="18"/>
          <w:szCs w:val="22"/>
          <w:lang w:val="es-MX" w:eastAsia="en-US"/>
        </w:rPr>
        <w:t xml:space="preserve"> SU ACTA </w:t>
      </w:r>
    </w:p>
    <w:p w14:paraId="7E9CA8F9"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CONSTITUTIVA_________________________FECHA_______________________________</w:t>
      </w:r>
    </w:p>
    <w:p w14:paraId="5B0B4B3F"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 xml:space="preserve">NOMBRE, NÚMERO Y LUGAR DEL NOTARIO PÚBLICO ANTE EL CUAL SE DIÓ FÉ DE </w:t>
      </w:r>
      <w:smartTag w:uri="urn:schemas-microsoft-com:office:smarttags" w:element="PersonName">
        <w:smartTagPr>
          <w:attr w:name="ProductID" w:val="LA MISMA"/>
        </w:smartTagPr>
        <w:r w:rsidRPr="00684D8F">
          <w:rPr>
            <w:rFonts w:ascii="Arial Narrow" w:eastAsia="Calibri" w:hAnsi="Arial Narrow"/>
            <w:sz w:val="18"/>
            <w:szCs w:val="22"/>
            <w:lang w:val="es-MX" w:eastAsia="en-US"/>
          </w:rPr>
          <w:t>LA MISMA</w:t>
        </w:r>
      </w:smartTag>
      <w:r w:rsidRPr="00684D8F">
        <w:rPr>
          <w:rFonts w:ascii="Arial Narrow" w:eastAsia="Calibri" w:hAnsi="Arial Narrow"/>
          <w:sz w:val="18"/>
          <w:szCs w:val="22"/>
          <w:lang w:val="es-MX" w:eastAsia="en-US"/>
        </w:rPr>
        <w:t>___________________________________________________________________</w:t>
      </w:r>
    </w:p>
    <w:p w14:paraId="5B529437"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RELACIÓN DE ACCIONISTAS__________________________________________________</w:t>
      </w:r>
    </w:p>
    <w:p w14:paraId="0A0CE424"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APELLIDO PATERNO    APELLIDO MATERNO           NOMBRE(S)     R.F.C.       %DE</w:t>
      </w:r>
    </w:p>
    <w:p w14:paraId="2B98EA9B"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 xml:space="preserve">                                                                                                                                      ACCIONES</w:t>
      </w:r>
    </w:p>
    <w:p w14:paraId="246D189F"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DESCRIPCIÓN DEL OBJETO SOCIAL___________________________________</w:t>
      </w:r>
    </w:p>
    <w:p w14:paraId="08565D36"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REFORMAS AL ACTA CONSTITUTIVA: ___________________________________________</w:t>
      </w:r>
    </w:p>
    <w:p w14:paraId="7442A519" w14:textId="77777777" w:rsidR="009D3BFD" w:rsidRPr="00684D8F" w:rsidRDefault="009D3BFD" w:rsidP="009D3BFD">
      <w:pPr>
        <w:ind w:left="690"/>
        <w:jc w:val="both"/>
        <w:rPr>
          <w:rFonts w:ascii="Arial Narrow" w:eastAsia="Calibri" w:hAnsi="Arial Narrow"/>
          <w:sz w:val="18"/>
          <w:szCs w:val="22"/>
          <w:lang w:val="es-MX" w:eastAsia="en-US"/>
        </w:rPr>
      </w:pPr>
    </w:p>
    <w:p w14:paraId="3BC4B109"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NOMBRE DEL APODERADO LEGAL______________________________________________</w:t>
      </w:r>
    </w:p>
    <w:p w14:paraId="03C870FA"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DATOS DEL DOCUMENTO MEDIANTE EL CUAL ACREDITA SU PERSONALIDAD Y FACULTADES _______________________________________________________________    ESCRITURA PÚBLICA NUMERO ____________________________FECHA_____________</w:t>
      </w:r>
    </w:p>
    <w:p w14:paraId="3BA2DDF8"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NOMBRE, NÚMERO Y LUGAR DEL NOTARIO PÚBLICO ANTE EL CUAL SE OTORGÓ ____________________________________________________________________________</w:t>
      </w:r>
    </w:p>
    <w:p w14:paraId="722A40F1" w14:textId="77777777" w:rsidR="009D3BFD" w:rsidRPr="00684D8F" w:rsidRDefault="009D3BFD" w:rsidP="009D3BFD">
      <w:pPr>
        <w:ind w:left="690"/>
        <w:jc w:val="both"/>
        <w:rPr>
          <w:rFonts w:ascii="Arial Narrow" w:eastAsia="Calibri" w:hAnsi="Arial Narrow"/>
          <w:sz w:val="18"/>
          <w:szCs w:val="22"/>
          <w:lang w:val="es-MX" w:eastAsia="en-US"/>
        </w:rPr>
      </w:pPr>
    </w:p>
    <w:p w14:paraId="5A0A5330" w14:textId="77777777" w:rsidR="009D3BFD" w:rsidRPr="00684D8F" w:rsidRDefault="009D3BFD" w:rsidP="009D3BFD">
      <w:pPr>
        <w:ind w:left="690"/>
        <w:jc w:val="both"/>
        <w:rPr>
          <w:rFonts w:ascii="Arial Narrow" w:eastAsia="Calibri" w:hAnsi="Arial Narrow"/>
          <w:sz w:val="18"/>
          <w:szCs w:val="22"/>
          <w:lang w:val="es-MX" w:eastAsia="en-US"/>
        </w:rPr>
      </w:pPr>
    </w:p>
    <w:p w14:paraId="5926392B"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LUGAR Y FECHA: __________________________________________________________</w:t>
      </w:r>
    </w:p>
    <w:p w14:paraId="2A6C1392" w14:textId="77777777" w:rsidR="009D3BFD" w:rsidRPr="00684D8F" w:rsidRDefault="009D3BFD" w:rsidP="009D3BFD">
      <w:pPr>
        <w:ind w:left="690"/>
        <w:jc w:val="both"/>
        <w:rPr>
          <w:rFonts w:ascii="Arial Narrow" w:eastAsia="Calibri" w:hAnsi="Arial Narrow"/>
          <w:sz w:val="18"/>
          <w:szCs w:val="22"/>
          <w:lang w:val="es-MX" w:eastAsia="en-US"/>
        </w:rPr>
      </w:pPr>
    </w:p>
    <w:p w14:paraId="0F377F90" w14:textId="77777777" w:rsidR="009D3BFD" w:rsidRPr="00684D8F" w:rsidRDefault="009D3BFD" w:rsidP="009D3BFD">
      <w:pPr>
        <w:ind w:left="690"/>
        <w:jc w:val="both"/>
        <w:rPr>
          <w:rFonts w:ascii="Arial Narrow" w:eastAsia="Calibri" w:hAnsi="Arial Narrow"/>
          <w:sz w:val="18"/>
          <w:szCs w:val="22"/>
          <w:lang w:val="es-MX" w:eastAsia="en-US"/>
        </w:rPr>
      </w:pPr>
    </w:p>
    <w:p w14:paraId="5F2581A4"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 xml:space="preserve">                                                        PROTESTO LO NECESARIO</w:t>
      </w:r>
    </w:p>
    <w:p w14:paraId="3CEB519C"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 xml:space="preserve">                                                                    (FIRMA)</w:t>
      </w:r>
    </w:p>
    <w:p w14:paraId="2AA6B021"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 xml:space="preserve">                                                   _______________________________</w:t>
      </w:r>
    </w:p>
    <w:p w14:paraId="57BFAF63" w14:textId="77777777" w:rsidR="009D3BFD" w:rsidRPr="00684D8F" w:rsidRDefault="009D3BFD" w:rsidP="009D3BFD">
      <w:pPr>
        <w:ind w:left="690"/>
        <w:jc w:val="both"/>
        <w:rPr>
          <w:rFonts w:ascii="Arial Narrow" w:eastAsia="Calibri" w:hAnsi="Arial Narrow"/>
          <w:sz w:val="18"/>
          <w:szCs w:val="22"/>
          <w:lang w:val="es-MX" w:eastAsia="en-US"/>
        </w:rPr>
      </w:pPr>
    </w:p>
    <w:p w14:paraId="6FB85B27" w14:textId="77777777" w:rsidR="009D3BFD" w:rsidRPr="00684D8F" w:rsidRDefault="009D3BFD" w:rsidP="009D3BFD">
      <w:pPr>
        <w:ind w:left="690"/>
        <w:jc w:val="both"/>
        <w:rPr>
          <w:rFonts w:ascii="Arial Narrow" w:eastAsia="Calibri" w:hAnsi="Arial Narrow"/>
          <w:sz w:val="18"/>
          <w:szCs w:val="22"/>
          <w:lang w:val="es-MX" w:eastAsia="en-US"/>
        </w:rPr>
      </w:pPr>
    </w:p>
    <w:p w14:paraId="0E8DE07B" w14:textId="77777777" w:rsidR="009D3BFD" w:rsidRPr="00684D8F" w:rsidRDefault="009D3BFD" w:rsidP="009D3BFD">
      <w:pPr>
        <w:jc w:val="both"/>
        <w:rPr>
          <w:rFonts w:ascii="Arial Narrow" w:eastAsia="Calibri" w:hAnsi="Arial Narrow"/>
          <w:sz w:val="18"/>
          <w:szCs w:val="22"/>
          <w:lang w:val="es-MX" w:eastAsia="en-US"/>
        </w:rPr>
      </w:pPr>
    </w:p>
    <w:p w14:paraId="73E98527" w14:textId="77777777" w:rsidR="009D3BFD" w:rsidRPr="00684D8F" w:rsidRDefault="009D3BFD" w:rsidP="009D3BFD">
      <w:pPr>
        <w:ind w:left="690"/>
        <w:jc w:val="both"/>
        <w:rPr>
          <w:rFonts w:ascii="Arial Narrow" w:eastAsia="Calibri" w:hAnsi="Arial Narrow"/>
          <w:sz w:val="18"/>
          <w:szCs w:val="22"/>
          <w:lang w:val="es-MX" w:eastAsia="en-US"/>
        </w:rPr>
      </w:pPr>
      <w:r w:rsidRPr="00684D8F">
        <w:rPr>
          <w:rFonts w:ascii="Arial Narrow" w:eastAsia="Calibri" w:hAnsi="Arial Narrow"/>
          <w:sz w:val="18"/>
          <w:szCs w:val="22"/>
          <w:lang w:val="es-MX" w:eastAsia="en-US"/>
        </w:rPr>
        <w:t>NOTA: EL PRESENTE FORMATO PODRÁ SER REPRODUCIDO POR CADA CONCURSANTE EN EL MODO QUE ESTIME CONVENIENTE DEBIENDO RESPETAR SU CONTENIDO PREFERENTEMENTE EN EL ORDEN INDICADO.</w:t>
      </w:r>
    </w:p>
    <w:p w14:paraId="60A62B64" w14:textId="77777777" w:rsidR="009D3BFD" w:rsidRPr="00684D8F" w:rsidRDefault="009D3BFD" w:rsidP="009D3BFD">
      <w:pPr>
        <w:rPr>
          <w:rFonts w:ascii="Arial Narrow" w:eastAsia="Calibri" w:hAnsi="Arial Narrow"/>
          <w:sz w:val="22"/>
          <w:szCs w:val="22"/>
          <w:lang w:val="es-MX" w:eastAsia="en-US"/>
        </w:rPr>
      </w:pPr>
    </w:p>
    <w:p w14:paraId="61DB8FD7" w14:textId="77777777" w:rsidR="009D3BFD" w:rsidRDefault="009D3BFD">
      <w:pPr>
        <w:spacing w:after="160" w:line="259" w:lineRule="auto"/>
        <w:rPr>
          <w:lang w:val="es-MX"/>
        </w:rPr>
      </w:pPr>
      <w:r>
        <w:rPr>
          <w:lang w:val="es-MX"/>
        </w:rPr>
        <w:br w:type="page"/>
      </w:r>
    </w:p>
    <w:p w14:paraId="3F2A1641" w14:textId="77777777" w:rsidR="009D3BFD" w:rsidRDefault="009D3BFD">
      <w:pPr>
        <w:spacing w:after="160" w:line="259" w:lineRule="auto"/>
        <w:rPr>
          <w:lang w:val="es-MX"/>
        </w:rPr>
      </w:pPr>
    </w:p>
    <w:p w14:paraId="4CA48BB6" w14:textId="77777777" w:rsidR="009D3BFD" w:rsidRPr="00684D8F" w:rsidRDefault="009D3BFD" w:rsidP="009D3BFD">
      <w:pPr>
        <w:ind w:left="690"/>
        <w:jc w:val="center"/>
        <w:rPr>
          <w:rFonts w:ascii="Arial Narrow" w:eastAsia="Calibri" w:hAnsi="Arial Narrow"/>
          <w:b/>
          <w:sz w:val="22"/>
          <w:szCs w:val="22"/>
          <w:lang w:val="es-MX" w:eastAsia="en-US"/>
        </w:rPr>
      </w:pPr>
      <w:r w:rsidRPr="00684D8F">
        <w:rPr>
          <w:rFonts w:ascii="Arial Narrow" w:eastAsia="Calibri" w:hAnsi="Arial Narrow"/>
          <w:b/>
          <w:sz w:val="22"/>
          <w:szCs w:val="22"/>
          <w:lang w:val="es-MX" w:eastAsia="en-US"/>
        </w:rPr>
        <w:t>ANEXO “B"</w:t>
      </w:r>
    </w:p>
    <w:p w14:paraId="5F90A5A0" w14:textId="77777777" w:rsidR="009D3BFD" w:rsidRPr="00684D8F" w:rsidRDefault="009D3BFD" w:rsidP="009D3BFD">
      <w:pPr>
        <w:jc w:val="both"/>
        <w:rPr>
          <w:rFonts w:ascii="Arial Narrow" w:eastAsia="Calibri" w:hAnsi="Arial Narrow"/>
          <w:sz w:val="22"/>
          <w:szCs w:val="22"/>
          <w:lang w:val="es-MX" w:eastAsia="en-US"/>
        </w:rPr>
      </w:pPr>
    </w:p>
    <w:p w14:paraId="4B2EC32A" w14:textId="77777777" w:rsidR="009D3BFD" w:rsidRPr="00684D8F" w:rsidRDefault="009D3BFD" w:rsidP="009D3BFD">
      <w:pPr>
        <w:jc w:val="both"/>
        <w:rPr>
          <w:rFonts w:ascii="Arial Narrow" w:eastAsia="Calibri" w:hAnsi="Arial Narrow"/>
          <w:sz w:val="22"/>
          <w:szCs w:val="22"/>
          <w:lang w:val="es-MX" w:eastAsia="en-US"/>
        </w:rPr>
      </w:pPr>
    </w:p>
    <w:p w14:paraId="5C020C81" w14:textId="77777777" w:rsidR="009D3BFD" w:rsidRPr="00684D8F" w:rsidRDefault="009D3BFD" w:rsidP="009D3BFD">
      <w:pPr>
        <w:jc w:val="both"/>
        <w:rPr>
          <w:rFonts w:ascii="Arial Narrow" w:eastAsia="Calibri" w:hAnsi="Arial Narrow"/>
          <w:sz w:val="22"/>
          <w:szCs w:val="22"/>
          <w:lang w:val="es-MX" w:eastAsia="en-US"/>
        </w:rPr>
      </w:pPr>
    </w:p>
    <w:p w14:paraId="55A6A06E" w14:textId="77777777" w:rsidR="009D3BFD" w:rsidRPr="00684D8F" w:rsidRDefault="009D3BFD" w:rsidP="009D3BFD">
      <w:pPr>
        <w:ind w:left="690"/>
        <w:jc w:val="both"/>
        <w:rPr>
          <w:rFonts w:ascii="Arial Narrow" w:eastAsia="Calibri" w:hAnsi="Arial Narrow"/>
          <w:sz w:val="22"/>
          <w:szCs w:val="22"/>
          <w:lang w:val="es-MX" w:eastAsia="en-US"/>
        </w:rPr>
      </w:pPr>
    </w:p>
    <w:p w14:paraId="7465878E" w14:textId="5C518A69" w:rsidR="009D3BFD" w:rsidRPr="00684D8F" w:rsidRDefault="009D3BFD" w:rsidP="009D3BFD">
      <w:pPr>
        <w:ind w:left="690"/>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 xml:space="preserve">EN CUMPLIMIENTO A LO ORDENADO POR EL ARTÍCULO 20 DE </w:t>
      </w:r>
      <w:smartTag w:uri="urn:schemas-microsoft-com:office:smarttags" w:element="PersonName">
        <w:smartTagPr>
          <w:attr w:name="ProductID" w:val="LA LEY DE"/>
        </w:smartTagPr>
        <w:r w:rsidRPr="00684D8F">
          <w:rPr>
            <w:rFonts w:ascii="Arial Narrow" w:eastAsia="Calibri" w:hAnsi="Arial Narrow"/>
            <w:sz w:val="22"/>
            <w:szCs w:val="22"/>
            <w:lang w:val="es-MX" w:eastAsia="en-US"/>
          </w:rPr>
          <w:t>LA LEY DE</w:t>
        </w:r>
      </w:smartTag>
      <w:r w:rsidRPr="00684D8F">
        <w:rPr>
          <w:rFonts w:ascii="Arial Narrow" w:eastAsia="Calibri" w:hAnsi="Arial Narrow"/>
          <w:sz w:val="22"/>
          <w:szCs w:val="22"/>
          <w:lang w:val="es-MX" w:eastAsia="en-US"/>
        </w:rPr>
        <w:t xml:space="preserve"> ADQUISICIONES DEL ESTADO DE SAN LUIS POTOSÍ, PARA EFECTOS DE PRESENTAR PROPUESTA Y EN SU CASO PODER CELEBRAR EL CONTRATO RESPECTIVO CON ESTE ORGANISMO, EN RELACIÓN AL CONCURSO POR INVITACIÓN RESTRINGIDA No. CEGAIP-0</w:t>
      </w:r>
      <w:r w:rsidR="00A00113">
        <w:rPr>
          <w:rFonts w:ascii="Arial Narrow" w:eastAsia="Calibri" w:hAnsi="Arial Narrow"/>
          <w:sz w:val="22"/>
          <w:szCs w:val="22"/>
          <w:lang w:val="es-MX" w:eastAsia="en-US"/>
        </w:rPr>
        <w:t>3</w:t>
      </w:r>
      <w:r w:rsidR="008D59FC">
        <w:rPr>
          <w:rFonts w:ascii="Arial Narrow" w:eastAsia="Calibri" w:hAnsi="Arial Narrow"/>
          <w:sz w:val="22"/>
          <w:szCs w:val="22"/>
          <w:lang w:val="es-MX" w:eastAsia="en-US"/>
        </w:rPr>
        <w:t>/</w:t>
      </w:r>
      <w:r w:rsidRPr="00684D8F">
        <w:rPr>
          <w:rFonts w:ascii="Arial Narrow" w:eastAsia="Calibri" w:hAnsi="Arial Narrow"/>
          <w:sz w:val="22"/>
          <w:szCs w:val="22"/>
          <w:lang w:val="es-MX" w:eastAsia="en-US"/>
        </w:rPr>
        <w:t>202</w:t>
      </w:r>
      <w:r w:rsidR="008D59FC">
        <w:rPr>
          <w:rFonts w:ascii="Arial Narrow" w:eastAsia="Calibri" w:hAnsi="Arial Narrow"/>
          <w:sz w:val="22"/>
          <w:szCs w:val="22"/>
          <w:lang w:val="es-MX" w:eastAsia="en-US"/>
        </w:rPr>
        <w:t>1</w:t>
      </w:r>
      <w:r w:rsidRPr="00684D8F">
        <w:rPr>
          <w:rFonts w:ascii="Arial Narrow" w:eastAsia="Calibri" w:hAnsi="Arial Narrow"/>
          <w:sz w:val="22"/>
          <w:szCs w:val="22"/>
          <w:lang w:val="es-MX" w:eastAsia="en-US"/>
        </w:rPr>
        <w:t>, NOS PERMITIMOS MANIFESTAR BAJO PROTESTA DE DECIR VERDAD, QUE CONOCEMOS EL CONTENIDO Y ALCANCE LEGAL DEL ARTÍCULO Y QUE LA EMPRESA QUE REPRESENTO, ACCIONISTAS Y FUNCIONARIOS, NO SE ENCUENTRAN EN NINGUNO DE LOS SUPUESTOS QUE SE ESTABLECEN EN DICHOS PRECEPTOS.</w:t>
      </w:r>
    </w:p>
    <w:p w14:paraId="760E4C7E" w14:textId="77777777" w:rsidR="009D3BFD" w:rsidRPr="00684D8F" w:rsidRDefault="009D3BFD" w:rsidP="009D3BFD">
      <w:pPr>
        <w:ind w:left="690"/>
        <w:jc w:val="both"/>
        <w:rPr>
          <w:rFonts w:ascii="Arial Narrow" w:eastAsia="Calibri" w:hAnsi="Arial Narrow"/>
          <w:sz w:val="22"/>
          <w:szCs w:val="22"/>
          <w:lang w:val="es-MX" w:eastAsia="en-US"/>
        </w:rPr>
      </w:pPr>
    </w:p>
    <w:p w14:paraId="1D996BFF" w14:textId="77777777" w:rsidR="009D3BFD" w:rsidRPr="00684D8F" w:rsidRDefault="009D3BFD" w:rsidP="009D3BFD">
      <w:pPr>
        <w:ind w:left="690"/>
        <w:jc w:val="both"/>
        <w:rPr>
          <w:rFonts w:ascii="Arial Narrow" w:eastAsia="Calibri" w:hAnsi="Arial Narrow"/>
          <w:sz w:val="22"/>
          <w:szCs w:val="22"/>
          <w:lang w:val="es-MX" w:eastAsia="en-US"/>
        </w:rPr>
      </w:pPr>
    </w:p>
    <w:p w14:paraId="21D0D09C" w14:textId="77777777" w:rsidR="009D3BFD" w:rsidRPr="00684D8F" w:rsidRDefault="009D3BFD" w:rsidP="009D3BFD">
      <w:pPr>
        <w:ind w:left="690"/>
        <w:jc w:val="both"/>
        <w:rPr>
          <w:rFonts w:ascii="Arial Narrow" w:eastAsia="Calibri" w:hAnsi="Arial Narrow"/>
          <w:sz w:val="22"/>
          <w:szCs w:val="22"/>
          <w:lang w:val="es-MX" w:eastAsia="en-US"/>
        </w:rPr>
      </w:pPr>
    </w:p>
    <w:p w14:paraId="62DFA246" w14:textId="77777777" w:rsidR="009D3BFD" w:rsidRPr="00684D8F" w:rsidRDefault="009D3BFD" w:rsidP="009D3BFD">
      <w:pPr>
        <w:ind w:left="690"/>
        <w:jc w:val="both"/>
        <w:rPr>
          <w:rFonts w:ascii="Arial Narrow" w:eastAsia="Calibri" w:hAnsi="Arial Narrow"/>
          <w:sz w:val="22"/>
          <w:szCs w:val="22"/>
          <w:lang w:val="es-MX" w:eastAsia="en-US"/>
        </w:rPr>
      </w:pPr>
    </w:p>
    <w:p w14:paraId="38613AB6" w14:textId="77777777" w:rsidR="009D3BFD" w:rsidRPr="00684D8F" w:rsidRDefault="009D3BFD" w:rsidP="009D3BFD">
      <w:pPr>
        <w:ind w:left="690"/>
        <w:jc w:val="center"/>
        <w:rPr>
          <w:rFonts w:ascii="Arial Narrow" w:eastAsia="Calibri" w:hAnsi="Arial Narrow"/>
          <w:sz w:val="22"/>
          <w:szCs w:val="22"/>
          <w:lang w:val="es-MX" w:eastAsia="en-US"/>
        </w:rPr>
      </w:pPr>
    </w:p>
    <w:p w14:paraId="05162572" w14:textId="77777777" w:rsidR="009D3BFD" w:rsidRPr="00684D8F" w:rsidRDefault="009D3BFD" w:rsidP="009D3BFD">
      <w:pPr>
        <w:ind w:left="690"/>
        <w:jc w:val="center"/>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 xml:space="preserve">A T E N T A M E N T E </w:t>
      </w:r>
    </w:p>
    <w:p w14:paraId="3DA74B46" w14:textId="77777777" w:rsidR="009D3BFD" w:rsidRPr="00684D8F" w:rsidRDefault="009D3BFD" w:rsidP="009D3BFD">
      <w:pPr>
        <w:ind w:left="690"/>
        <w:jc w:val="center"/>
        <w:rPr>
          <w:rFonts w:ascii="Arial Narrow" w:eastAsia="Calibri" w:hAnsi="Arial Narrow"/>
          <w:sz w:val="22"/>
          <w:szCs w:val="22"/>
          <w:lang w:val="es-MX" w:eastAsia="en-US"/>
        </w:rPr>
      </w:pPr>
    </w:p>
    <w:p w14:paraId="55FF937F" w14:textId="77777777" w:rsidR="009D3BFD" w:rsidRPr="00684D8F" w:rsidRDefault="009D3BFD" w:rsidP="009D3BFD">
      <w:pPr>
        <w:ind w:left="690"/>
        <w:jc w:val="center"/>
        <w:rPr>
          <w:rFonts w:ascii="Arial Narrow" w:eastAsia="Calibri" w:hAnsi="Arial Narrow"/>
          <w:sz w:val="22"/>
          <w:szCs w:val="22"/>
          <w:lang w:val="es-MX" w:eastAsia="en-US"/>
        </w:rPr>
      </w:pPr>
    </w:p>
    <w:p w14:paraId="48CA4B86" w14:textId="77777777" w:rsidR="009D3BFD" w:rsidRPr="00684D8F" w:rsidRDefault="009D3BFD" w:rsidP="009D3BFD">
      <w:pPr>
        <w:ind w:left="690"/>
        <w:jc w:val="center"/>
        <w:rPr>
          <w:rFonts w:ascii="Arial Narrow" w:eastAsia="Calibri" w:hAnsi="Arial Narrow"/>
          <w:sz w:val="22"/>
          <w:szCs w:val="22"/>
          <w:lang w:val="es-MX" w:eastAsia="en-US"/>
        </w:rPr>
      </w:pPr>
    </w:p>
    <w:p w14:paraId="13C02C19" w14:textId="77777777" w:rsidR="009D3BFD" w:rsidRPr="00684D8F" w:rsidRDefault="009D3BFD" w:rsidP="009D3BFD">
      <w:pPr>
        <w:ind w:left="690"/>
        <w:jc w:val="center"/>
        <w:rPr>
          <w:rFonts w:ascii="Arial Narrow" w:eastAsia="Calibri" w:hAnsi="Arial Narrow"/>
          <w:sz w:val="22"/>
          <w:szCs w:val="22"/>
          <w:lang w:val="es-MX" w:eastAsia="en-US"/>
        </w:rPr>
      </w:pPr>
    </w:p>
    <w:p w14:paraId="4E687B72" w14:textId="77777777" w:rsidR="009D3BFD" w:rsidRPr="00684D8F" w:rsidRDefault="009D3BFD" w:rsidP="009D3BFD">
      <w:pPr>
        <w:ind w:left="690"/>
        <w:jc w:val="center"/>
        <w:rPr>
          <w:rFonts w:ascii="Arial Narrow" w:eastAsia="Calibri" w:hAnsi="Arial Narrow"/>
          <w:sz w:val="22"/>
          <w:szCs w:val="22"/>
          <w:lang w:val="es-MX" w:eastAsia="en-US"/>
        </w:rPr>
      </w:pPr>
    </w:p>
    <w:p w14:paraId="19549F61" w14:textId="77777777" w:rsidR="009D3BFD" w:rsidRPr="00684D8F" w:rsidRDefault="009D3BFD" w:rsidP="009D3BFD">
      <w:pPr>
        <w:ind w:left="690"/>
        <w:jc w:val="center"/>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NOMBRE DEL CONCURSANTE</w:t>
      </w:r>
    </w:p>
    <w:p w14:paraId="5E731358" w14:textId="77777777" w:rsidR="009D3BFD" w:rsidRPr="00684D8F" w:rsidRDefault="009D3BFD" w:rsidP="009D3BFD">
      <w:pPr>
        <w:ind w:left="690"/>
        <w:jc w:val="center"/>
        <w:rPr>
          <w:rFonts w:ascii="Arial Narrow" w:eastAsia="Calibri" w:hAnsi="Arial Narrow"/>
          <w:sz w:val="22"/>
          <w:szCs w:val="22"/>
          <w:lang w:val="es-MX" w:eastAsia="en-US"/>
        </w:rPr>
      </w:pPr>
    </w:p>
    <w:p w14:paraId="7FB9FF44" w14:textId="77777777" w:rsidR="009D3BFD" w:rsidRPr="00684D8F" w:rsidRDefault="009D3BFD" w:rsidP="009D3BFD">
      <w:pPr>
        <w:ind w:left="690"/>
        <w:jc w:val="center"/>
        <w:rPr>
          <w:rFonts w:ascii="Arial Narrow" w:eastAsia="Calibri" w:hAnsi="Arial Narrow"/>
          <w:sz w:val="22"/>
          <w:szCs w:val="22"/>
          <w:lang w:val="es-MX" w:eastAsia="en-US"/>
        </w:rPr>
      </w:pPr>
    </w:p>
    <w:p w14:paraId="1D82CDEA" w14:textId="77777777" w:rsidR="009D3BFD" w:rsidRPr="00684D8F" w:rsidRDefault="009D3BFD" w:rsidP="009D3BFD">
      <w:pPr>
        <w:ind w:left="690"/>
        <w:jc w:val="center"/>
        <w:rPr>
          <w:rFonts w:ascii="Arial Narrow" w:eastAsia="Calibri" w:hAnsi="Arial Narrow"/>
          <w:sz w:val="22"/>
          <w:szCs w:val="22"/>
          <w:lang w:val="es-MX" w:eastAsia="en-US"/>
        </w:rPr>
      </w:pPr>
    </w:p>
    <w:p w14:paraId="3E224760" w14:textId="77777777" w:rsidR="009D3BFD" w:rsidRPr="00684D8F" w:rsidRDefault="009D3BFD" w:rsidP="009D3BFD">
      <w:pPr>
        <w:ind w:left="690"/>
        <w:jc w:val="center"/>
        <w:rPr>
          <w:rFonts w:ascii="Arial Narrow" w:eastAsia="Calibri" w:hAnsi="Arial Narrow"/>
          <w:sz w:val="22"/>
          <w:szCs w:val="22"/>
          <w:lang w:val="es-MX" w:eastAsia="en-US"/>
        </w:rPr>
      </w:pPr>
    </w:p>
    <w:p w14:paraId="4418FEA6" w14:textId="77777777" w:rsidR="009D3BFD" w:rsidRPr="00684D8F" w:rsidRDefault="009D3BFD" w:rsidP="009D3BFD">
      <w:pPr>
        <w:ind w:left="690"/>
        <w:jc w:val="center"/>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____________________________________</w:t>
      </w:r>
    </w:p>
    <w:p w14:paraId="0DEDF8CE" w14:textId="77777777" w:rsidR="009D3BFD" w:rsidRPr="00684D8F" w:rsidRDefault="009D3BFD" w:rsidP="009D3BFD">
      <w:pPr>
        <w:ind w:left="690"/>
        <w:jc w:val="center"/>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APODERADO LEGAL</w:t>
      </w:r>
    </w:p>
    <w:p w14:paraId="7D6EA9C9" w14:textId="77777777" w:rsidR="009D3BFD" w:rsidRPr="00684D8F" w:rsidRDefault="009D3BFD" w:rsidP="009D3BFD">
      <w:pPr>
        <w:ind w:left="690"/>
        <w:jc w:val="center"/>
        <w:rPr>
          <w:rFonts w:ascii="Arial Narrow" w:eastAsia="Calibri" w:hAnsi="Arial Narrow"/>
          <w:sz w:val="22"/>
          <w:szCs w:val="22"/>
          <w:lang w:val="es-MX" w:eastAsia="en-US"/>
        </w:rPr>
      </w:pPr>
    </w:p>
    <w:p w14:paraId="197471A4" w14:textId="77777777" w:rsidR="009D3BFD" w:rsidRDefault="009D3BFD">
      <w:pPr>
        <w:rPr>
          <w:lang w:val="es-MX"/>
        </w:rPr>
      </w:pPr>
    </w:p>
    <w:p w14:paraId="23387087" w14:textId="77777777" w:rsidR="009D3BFD" w:rsidRDefault="009D3BFD">
      <w:pPr>
        <w:spacing w:after="160" w:line="259" w:lineRule="auto"/>
        <w:rPr>
          <w:lang w:val="es-MX"/>
        </w:rPr>
      </w:pPr>
      <w:r>
        <w:rPr>
          <w:lang w:val="es-MX"/>
        </w:rPr>
        <w:br w:type="page"/>
      </w:r>
    </w:p>
    <w:p w14:paraId="4741BD9D" w14:textId="77777777" w:rsidR="009D3BFD" w:rsidRPr="00684D8F" w:rsidRDefault="009D3BFD" w:rsidP="009D3BFD">
      <w:pPr>
        <w:ind w:left="690"/>
        <w:jc w:val="center"/>
        <w:rPr>
          <w:rFonts w:ascii="Arial Narrow" w:eastAsia="Calibri" w:hAnsi="Arial Narrow"/>
          <w:b/>
          <w:sz w:val="22"/>
          <w:szCs w:val="22"/>
          <w:lang w:val="es-MX" w:eastAsia="en-US"/>
        </w:rPr>
      </w:pPr>
    </w:p>
    <w:p w14:paraId="40141051" w14:textId="77777777" w:rsidR="009D3BFD" w:rsidRPr="00684D8F" w:rsidRDefault="009D3BFD" w:rsidP="009D3BFD">
      <w:pPr>
        <w:ind w:left="690"/>
        <w:jc w:val="center"/>
        <w:rPr>
          <w:rFonts w:ascii="Arial Narrow" w:eastAsia="Calibri" w:hAnsi="Arial Narrow"/>
          <w:b/>
          <w:sz w:val="22"/>
          <w:szCs w:val="22"/>
          <w:lang w:val="es-MX" w:eastAsia="en-US"/>
        </w:rPr>
      </w:pPr>
      <w:r w:rsidRPr="00684D8F">
        <w:rPr>
          <w:rFonts w:ascii="Arial Narrow" w:eastAsia="Calibri" w:hAnsi="Arial Narrow"/>
          <w:b/>
          <w:sz w:val="22"/>
          <w:szCs w:val="22"/>
          <w:lang w:val="es-MX" w:eastAsia="en-US"/>
        </w:rPr>
        <w:t>ANEXO “C"</w:t>
      </w:r>
    </w:p>
    <w:p w14:paraId="5CC2DCEC" w14:textId="77777777" w:rsidR="009D3BFD" w:rsidRPr="00684D8F" w:rsidRDefault="009D3BFD" w:rsidP="009D3BFD">
      <w:pPr>
        <w:jc w:val="center"/>
        <w:rPr>
          <w:rFonts w:ascii="Arial Narrow" w:eastAsia="Calibri" w:hAnsi="Arial Narrow"/>
          <w:sz w:val="22"/>
          <w:szCs w:val="22"/>
          <w:lang w:val="es-MX" w:eastAsia="en-US"/>
        </w:rPr>
      </w:pPr>
    </w:p>
    <w:p w14:paraId="3AA24059" w14:textId="77777777" w:rsidR="009D3BFD" w:rsidRPr="00684D8F" w:rsidRDefault="009D3BFD" w:rsidP="009D3BFD">
      <w:pPr>
        <w:jc w:val="center"/>
        <w:rPr>
          <w:rFonts w:ascii="Arial Narrow" w:eastAsia="Calibri" w:hAnsi="Arial Narrow"/>
          <w:sz w:val="22"/>
          <w:szCs w:val="22"/>
          <w:lang w:val="es-MX" w:eastAsia="en-US"/>
        </w:rPr>
      </w:pPr>
    </w:p>
    <w:p w14:paraId="7D8B5E69" w14:textId="77777777" w:rsidR="009D3BFD" w:rsidRPr="00684D8F" w:rsidRDefault="009D3BFD" w:rsidP="009D3BFD">
      <w:pPr>
        <w:jc w:val="center"/>
        <w:rPr>
          <w:rFonts w:ascii="Arial Narrow" w:eastAsia="Calibri" w:hAnsi="Arial Narrow"/>
          <w:sz w:val="22"/>
          <w:szCs w:val="22"/>
          <w:lang w:val="es-MX" w:eastAsia="en-US"/>
        </w:rPr>
      </w:pPr>
    </w:p>
    <w:p w14:paraId="66B1D84E" w14:textId="77777777" w:rsidR="009D3BFD" w:rsidRPr="00684D8F" w:rsidRDefault="009D3BFD" w:rsidP="009D3BFD">
      <w:pPr>
        <w:jc w:val="right"/>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SAN LUIS POTOSÍ, S.L.P., A __________ DE ________________ DEL A</w:t>
      </w:r>
      <w:r>
        <w:rPr>
          <w:rFonts w:ascii="Arial Narrow" w:eastAsia="Calibri" w:hAnsi="Arial Narrow"/>
          <w:sz w:val="22"/>
          <w:szCs w:val="22"/>
          <w:lang w:val="es-MX" w:eastAsia="en-US"/>
        </w:rPr>
        <w:t>Ñ</w:t>
      </w:r>
      <w:r w:rsidRPr="00684D8F">
        <w:rPr>
          <w:rFonts w:ascii="Arial Narrow" w:eastAsia="Calibri" w:hAnsi="Arial Narrow"/>
          <w:sz w:val="22"/>
          <w:szCs w:val="22"/>
          <w:lang w:val="es-MX" w:eastAsia="en-US"/>
        </w:rPr>
        <w:t>O _________.</w:t>
      </w:r>
    </w:p>
    <w:p w14:paraId="4FC41368" w14:textId="77777777" w:rsidR="009D3BFD" w:rsidRPr="00684D8F" w:rsidRDefault="009D3BFD" w:rsidP="009D3BFD">
      <w:pPr>
        <w:jc w:val="right"/>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 xml:space="preserve">       </w:t>
      </w:r>
    </w:p>
    <w:p w14:paraId="30296C47" w14:textId="77777777" w:rsidR="009D3BFD" w:rsidRPr="00684D8F" w:rsidRDefault="009D3BFD" w:rsidP="009D3BFD">
      <w:pPr>
        <w:jc w:val="both"/>
        <w:rPr>
          <w:rFonts w:ascii="Arial Narrow" w:eastAsia="Calibri" w:hAnsi="Arial Narrow"/>
          <w:sz w:val="22"/>
          <w:szCs w:val="22"/>
          <w:lang w:val="es-MX" w:eastAsia="en-US"/>
        </w:rPr>
      </w:pPr>
    </w:p>
    <w:p w14:paraId="402B9E0F" w14:textId="088664BF"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 xml:space="preserve">LIC. </w:t>
      </w:r>
      <w:r w:rsidR="004713E8">
        <w:rPr>
          <w:rFonts w:ascii="Arial Narrow" w:eastAsia="Calibri" w:hAnsi="Arial Narrow"/>
          <w:sz w:val="22"/>
          <w:szCs w:val="22"/>
          <w:lang w:val="es-MX" w:eastAsia="en-US"/>
        </w:rPr>
        <w:t>DAVID ENRIQUE MENCHACA ZU</w:t>
      </w:r>
      <w:r w:rsidR="00A00113">
        <w:rPr>
          <w:rFonts w:ascii="Arial Narrow" w:eastAsia="Calibri" w:hAnsi="Arial Narrow"/>
          <w:sz w:val="22"/>
          <w:szCs w:val="22"/>
          <w:lang w:val="es-MX" w:eastAsia="en-US"/>
        </w:rPr>
        <w:t>Ñ</w:t>
      </w:r>
      <w:r w:rsidR="004713E8">
        <w:rPr>
          <w:rFonts w:ascii="Arial Narrow" w:eastAsia="Calibri" w:hAnsi="Arial Narrow"/>
          <w:sz w:val="22"/>
          <w:szCs w:val="22"/>
          <w:lang w:val="es-MX" w:eastAsia="en-US"/>
        </w:rPr>
        <w:t xml:space="preserve">IGA </w:t>
      </w:r>
    </w:p>
    <w:p w14:paraId="645B7D1D"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PRESIDENTE DEL COMITÉ DE ADQUISICIONES, ARRENDAMIENTOS, SERVICIOS</w:t>
      </w:r>
    </w:p>
    <w:p w14:paraId="24DBAF4F"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Y DESINCORPORACIÓN DE BIENES POR VENTA O BAJA, DE LA COMISIÓN ESTATAL</w:t>
      </w:r>
    </w:p>
    <w:p w14:paraId="1AE12126"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DE GARANTÍA DE ACCESO A LA INFORMACIÓN PÚBLICA</w:t>
      </w:r>
    </w:p>
    <w:p w14:paraId="49C1722A"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P R E S E N T E.</w:t>
      </w:r>
    </w:p>
    <w:p w14:paraId="1D459A6A" w14:textId="77777777" w:rsidR="009D3BFD" w:rsidRPr="00684D8F" w:rsidRDefault="009D3BFD" w:rsidP="009D3BFD">
      <w:pPr>
        <w:jc w:val="both"/>
        <w:rPr>
          <w:rFonts w:ascii="Arial Narrow" w:eastAsia="Calibri" w:hAnsi="Arial Narrow"/>
          <w:sz w:val="22"/>
          <w:szCs w:val="22"/>
          <w:lang w:val="es-MX" w:eastAsia="en-US"/>
        </w:rPr>
      </w:pPr>
    </w:p>
    <w:p w14:paraId="1241903B" w14:textId="77777777" w:rsidR="009D3BFD" w:rsidRPr="00684D8F" w:rsidRDefault="009D3BFD" w:rsidP="009D3BFD">
      <w:pPr>
        <w:jc w:val="both"/>
        <w:rPr>
          <w:rFonts w:ascii="Arial Narrow" w:eastAsia="Calibri" w:hAnsi="Arial Narrow"/>
          <w:sz w:val="22"/>
          <w:szCs w:val="22"/>
          <w:lang w:val="es-MX" w:eastAsia="en-US"/>
        </w:rPr>
      </w:pPr>
    </w:p>
    <w:p w14:paraId="7846D1FD"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 xml:space="preserve">QUIEN SUSCRIBE __________________________________EN MI CARÁCTER DE           REPRESENTANTE LEGAL DE </w:t>
      </w:r>
      <w:smartTag w:uri="urn:schemas-microsoft-com:office:smarttags" w:element="PersonName">
        <w:smartTagPr>
          <w:attr w:name="ProductID" w:val="LA EMPRESA"/>
        </w:smartTagPr>
        <w:r w:rsidRPr="00684D8F">
          <w:rPr>
            <w:rFonts w:ascii="Arial Narrow" w:eastAsia="Calibri" w:hAnsi="Arial Narrow"/>
            <w:sz w:val="22"/>
            <w:szCs w:val="22"/>
            <w:lang w:val="es-MX" w:eastAsia="en-US"/>
          </w:rPr>
          <w:t>LA EMPRESA</w:t>
        </w:r>
      </w:smartTag>
      <w:r w:rsidRPr="00684D8F">
        <w:rPr>
          <w:rFonts w:ascii="Arial Narrow" w:eastAsia="Calibri" w:hAnsi="Arial Narrow"/>
          <w:sz w:val="22"/>
          <w:szCs w:val="22"/>
          <w:lang w:val="es-MX" w:eastAsia="en-US"/>
        </w:rPr>
        <w:t xml:space="preserve"> _____________________________________________, DECLARO BAJO PROTESTA DE DECIR VERDAD ESTAR AL CORRIENTE EN EL CUMPLIMIENTO DE LAS OBLIGACIONES FISCALES DE CONFORMIDAD CON LAS DISPOSICIONES DEL ART. 32-D Y 66 DELCÓDIGO FISCAL DE </w:t>
      </w:r>
      <w:smartTag w:uri="urn:schemas-microsoft-com:office:smarttags" w:element="PersonName">
        <w:smartTagPr>
          <w:attr w:name="ProductID" w:val="LA FEDERACIￓN."/>
        </w:smartTagPr>
        <w:r w:rsidRPr="00684D8F">
          <w:rPr>
            <w:rFonts w:ascii="Arial Narrow" w:eastAsia="Calibri" w:hAnsi="Arial Narrow"/>
            <w:sz w:val="22"/>
            <w:szCs w:val="22"/>
            <w:lang w:val="es-MX" w:eastAsia="en-US"/>
          </w:rPr>
          <w:t>LA FEDERACIÓN.</w:t>
        </w:r>
      </w:smartTag>
    </w:p>
    <w:p w14:paraId="4FF2DDB5" w14:textId="77777777" w:rsidR="009D3BFD" w:rsidRPr="00684D8F" w:rsidRDefault="009D3BFD" w:rsidP="009D3BFD">
      <w:pPr>
        <w:jc w:val="both"/>
        <w:rPr>
          <w:rFonts w:ascii="Arial Narrow" w:eastAsia="Calibri" w:hAnsi="Arial Narrow"/>
          <w:sz w:val="22"/>
          <w:szCs w:val="22"/>
          <w:lang w:val="es-MX" w:eastAsia="en-US"/>
        </w:rPr>
      </w:pPr>
    </w:p>
    <w:p w14:paraId="333039E7"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DENOMINACIÓN O RAZÓN SOCIAL:</w:t>
      </w:r>
    </w:p>
    <w:p w14:paraId="5C2A21E4" w14:textId="77777777" w:rsidR="009D3BFD" w:rsidRPr="00684D8F" w:rsidRDefault="009D3BFD" w:rsidP="009D3BFD">
      <w:pPr>
        <w:jc w:val="both"/>
        <w:rPr>
          <w:rFonts w:ascii="Arial Narrow" w:eastAsia="Calibri" w:hAnsi="Arial Narrow"/>
          <w:sz w:val="22"/>
          <w:szCs w:val="22"/>
          <w:lang w:val="es-MX" w:eastAsia="en-US"/>
        </w:rPr>
      </w:pPr>
    </w:p>
    <w:p w14:paraId="576312E6"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DOMICILIO FISCAL</w:t>
      </w:r>
    </w:p>
    <w:p w14:paraId="0ED8F10D" w14:textId="77777777" w:rsidR="009D3BFD" w:rsidRPr="00684D8F" w:rsidRDefault="009D3BFD" w:rsidP="009D3BFD">
      <w:pPr>
        <w:jc w:val="both"/>
        <w:rPr>
          <w:rFonts w:ascii="Arial Narrow" w:eastAsia="Calibri" w:hAnsi="Arial Narrow"/>
          <w:sz w:val="22"/>
          <w:szCs w:val="22"/>
          <w:lang w:val="es-MX" w:eastAsia="en-US"/>
        </w:rPr>
      </w:pPr>
    </w:p>
    <w:p w14:paraId="33A43DFD"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R.F.C.</w:t>
      </w:r>
    </w:p>
    <w:p w14:paraId="3EEAEA94" w14:textId="77777777" w:rsidR="009D3BFD" w:rsidRPr="00684D8F" w:rsidRDefault="009D3BFD" w:rsidP="009D3BFD">
      <w:pPr>
        <w:jc w:val="both"/>
        <w:rPr>
          <w:rFonts w:ascii="Arial Narrow" w:eastAsia="Calibri" w:hAnsi="Arial Narrow"/>
          <w:sz w:val="22"/>
          <w:szCs w:val="22"/>
          <w:lang w:val="es-MX" w:eastAsia="en-US"/>
        </w:rPr>
      </w:pPr>
    </w:p>
    <w:p w14:paraId="5535F72C" w14:textId="77777777" w:rsidR="009D3BFD" w:rsidRPr="00684D8F" w:rsidRDefault="009D3BFD" w:rsidP="009D3BFD">
      <w:pPr>
        <w:jc w:val="both"/>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No. DE CONCURSO:</w:t>
      </w:r>
    </w:p>
    <w:p w14:paraId="125830CC" w14:textId="77777777" w:rsidR="009D3BFD" w:rsidRPr="00684D8F" w:rsidRDefault="009D3BFD" w:rsidP="009D3BFD">
      <w:pPr>
        <w:jc w:val="both"/>
        <w:rPr>
          <w:rFonts w:ascii="Arial Narrow" w:eastAsia="Calibri" w:hAnsi="Arial Narrow"/>
          <w:sz w:val="22"/>
          <w:szCs w:val="22"/>
          <w:lang w:val="es-MX" w:eastAsia="en-US"/>
        </w:rPr>
      </w:pPr>
    </w:p>
    <w:p w14:paraId="5C54C578" w14:textId="77777777" w:rsidR="009D3BFD" w:rsidRPr="00684D8F" w:rsidRDefault="009D3BFD" w:rsidP="009D3BFD">
      <w:pPr>
        <w:jc w:val="both"/>
        <w:rPr>
          <w:rFonts w:ascii="Arial Narrow" w:eastAsia="Calibri" w:hAnsi="Arial Narrow"/>
          <w:sz w:val="22"/>
          <w:szCs w:val="22"/>
          <w:lang w:val="es-MX" w:eastAsia="en-US"/>
        </w:rPr>
      </w:pPr>
    </w:p>
    <w:p w14:paraId="3B2871BF" w14:textId="77777777" w:rsidR="009D3BFD" w:rsidRPr="00684D8F" w:rsidRDefault="009D3BFD" w:rsidP="009D3BFD">
      <w:pPr>
        <w:jc w:val="both"/>
        <w:rPr>
          <w:rFonts w:ascii="Arial Narrow" w:eastAsia="Calibri" w:hAnsi="Arial Narrow"/>
          <w:sz w:val="22"/>
          <w:szCs w:val="22"/>
          <w:lang w:val="es-MX" w:eastAsia="en-US"/>
        </w:rPr>
      </w:pPr>
    </w:p>
    <w:p w14:paraId="19A08E78" w14:textId="77777777" w:rsidR="009D3BFD" w:rsidRPr="00684D8F" w:rsidRDefault="009D3BFD" w:rsidP="009D3BFD">
      <w:pPr>
        <w:jc w:val="both"/>
        <w:rPr>
          <w:rFonts w:ascii="Arial Narrow" w:eastAsia="Calibri" w:hAnsi="Arial Narrow"/>
          <w:sz w:val="22"/>
          <w:szCs w:val="22"/>
          <w:lang w:val="es-MX" w:eastAsia="en-US"/>
        </w:rPr>
      </w:pPr>
    </w:p>
    <w:p w14:paraId="3F866284" w14:textId="77777777" w:rsidR="009D3BFD" w:rsidRPr="00684D8F" w:rsidRDefault="009D3BFD" w:rsidP="009D3BFD">
      <w:pPr>
        <w:jc w:val="center"/>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 xml:space="preserve">A T E N T A M E N T E </w:t>
      </w:r>
    </w:p>
    <w:p w14:paraId="217E4263" w14:textId="77777777" w:rsidR="009D3BFD" w:rsidRPr="00684D8F" w:rsidRDefault="009D3BFD" w:rsidP="009D3BFD">
      <w:pPr>
        <w:jc w:val="center"/>
        <w:rPr>
          <w:rFonts w:ascii="Arial Narrow" w:eastAsia="Calibri" w:hAnsi="Arial Narrow"/>
          <w:sz w:val="22"/>
          <w:szCs w:val="22"/>
          <w:lang w:val="es-MX" w:eastAsia="en-US"/>
        </w:rPr>
      </w:pPr>
    </w:p>
    <w:p w14:paraId="03C5A10B" w14:textId="77777777" w:rsidR="009D3BFD" w:rsidRPr="00684D8F" w:rsidRDefault="009D3BFD" w:rsidP="009D3BFD">
      <w:pPr>
        <w:jc w:val="center"/>
        <w:rPr>
          <w:rFonts w:ascii="Arial Narrow" w:eastAsia="Calibri" w:hAnsi="Arial Narrow"/>
          <w:sz w:val="22"/>
          <w:szCs w:val="22"/>
          <w:lang w:val="es-MX" w:eastAsia="en-US"/>
        </w:rPr>
      </w:pPr>
    </w:p>
    <w:p w14:paraId="4FBFC4A3" w14:textId="77777777" w:rsidR="009D3BFD" w:rsidRPr="00684D8F" w:rsidRDefault="009D3BFD" w:rsidP="009D3BFD">
      <w:pPr>
        <w:jc w:val="center"/>
        <w:rPr>
          <w:rFonts w:ascii="Arial Narrow" w:eastAsia="Calibri" w:hAnsi="Arial Narrow"/>
          <w:sz w:val="22"/>
          <w:szCs w:val="22"/>
          <w:lang w:val="es-MX" w:eastAsia="en-US"/>
        </w:rPr>
      </w:pPr>
    </w:p>
    <w:p w14:paraId="0AE79069" w14:textId="77777777" w:rsidR="009D3BFD" w:rsidRPr="00684D8F" w:rsidRDefault="009D3BFD" w:rsidP="009D3BFD">
      <w:pPr>
        <w:jc w:val="center"/>
        <w:rPr>
          <w:rFonts w:ascii="Arial Narrow" w:eastAsia="Calibri" w:hAnsi="Arial Narrow"/>
          <w:sz w:val="22"/>
          <w:szCs w:val="22"/>
          <w:lang w:val="es-MX" w:eastAsia="en-US"/>
        </w:rPr>
      </w:pPr>
    </w:p>
    <w:p w14:paraId="709BD4E6" w14:textId="77777777" w:rsidR="009D3BFD" w:rsidRPr="00684D8F" w:rsidRDefault="009D3BFD" w:rsidP="009D3BFD">
      <w:pPr>
        <w:jc w:val="center"/>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____________________________________</w:t>
      </w:r>
    </w:p>
    <w:p w14:paraId="254363B5" w14:textId="77777777" w:rsidR="009D3BFD" w:rsidRPr="00E00CCD" w:rsidRDefault="009D3BFD" w:rsidP="009D3BFD">
      <w:pPr>
        <w:tabs>
          <w:tab w:val="center" w:pos="4419"/>
          <w:tab w:val="left" w:pos="6787"/>
        </w:tabs>
        <w:rPr>
          <w:rFonts w:ascii="Arial Narrow" w:eastAsia="Calibri" w:hAnsi="Arial Narrow"/>
          <w:sz w:val="22"/>
          <w:szCs w:val="22"/>
          <w:lang w:val="es-MX" w:eastAsia="en-US"/>
        </w:rPr>
      </w:pPr>
      <w:r w:rsidRPr="00684D8F">
        <w:rPr>
          <w:rFonts w:ascii="Arial Narrow" w:eastAsia="Calibri" w:hAnsi="Arial Narrow"/>
          <w:sz w:val="22"/>
          <w:szCs w:val="22"/>
          <w:lang w:val="es-MX" w:eastAsia="en-US"/>
        </w:rPr>
        <w:tab/>
        <w:t>REPRESENTANTE L</w:t>
      </w:r>
      <w:r w:rsidR="0058014D">
        <w:rPr>
          <w:rFonts w:ascii="Arial Narrow" w:eastAsia="Calibri" w:hAnsi="Arial Narrow"/>
          <w:sz w:val="22"/>
          <w:szCs w:val="22"/>
          <w:lang w:val="es-MX" w:eastAsia="en-US"/>
        </w:rPr>
        <w:t>EGAL</w:t>
      </w:r>
    </w:p>
    <w:p w14:paraId="2554DCD0" w14:textId="77777777" w:rsidR="009D3BFD" w:rsidRDefault="009D3BFD" w:rsidP="009D3BFD">
      <w:pPr>
        <w:pStyle w:val="Textoindependiente2"/>
        <w:rPr>
          <w:rFonts w:ascii="Arial Narrow" w:eastAsia="Calibri" w:hAnsi="Arial Narrow"/>
          <w:sz w:val="22"/>
          <w:szCs w:val="22"/>
          <w:lang w:eastAsia="en-US"/>
        </w:rPr>
      </w:pPr>
    </w:p>
    <w:p w14:paraId="43A7EB08" w14:textId="77777777" w:rsidR="009D3BFD" w:rsidRPr="006D5C7E" w:rsidRDefault="009D3BFD" w:rsidP="009D3BFD"/>
    <w:p w14:paraId="1BF07916" w14:textId="77777777" w:rsidR="003E6E19" w:rsidRPr="009D3BFD" w:rsidRDefault="003E6E19">
      <w:pPr>
        <w:rPr>
          <w:lang w:val="es-MX"/>
        </w:rPr>
      </w:pPr>
    </w:p>
    <w:sectPr w:rsidR="003E6E19" w:rsidRPr="009D3BFD" w:rsidSect="000061C7">
      <w:pgSz w:w="12240" w:h="15840"/>
      <w:pgMar w:top="2552"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vantGarde Md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C0CE1"/>
    <w:multiLevelType w:val="singleLevel"/>
    <w:tmpl w:val="1A70854E"/>
    <w:lvl w:ilvl="0">
      <w:start w:val="1"/>
      <w:numFmt w:val="decimal"/>
      <w:lvlText w:val="%1."/>
      <w:legacy w:legacy="1" w:legacySpace="0" w:legacyIndent="360"/>
      <w:lvlJc w:val="left"/>
      <w:pPr>
        <w:ind w:left="360" w:hanging="360"/>
      </w:pPr>
    </w:lvl>
  </w:abstractNum>
  <w:abstractNum w:abstractNumId="1" w15:restartNumberingAfterBreak="0">
    <w:nsid w:val="18F641E1"/>
    <w:multiLevelType w:val="singleLevel"/>
    <w:tmpl w:val="3F3E9478"/>
    <w:lvl w:ilvl="0">
      <w:start w:val="1"/>
      <w:numFmt w:val="decimal"/>
      <w:lvlText w:val="%1."/>
      <w:lvlJc w:val="left"/>
      <w:pPr>
        <w:tabs>
          <w:tab w:val="num" w:pos="1080"/>
        </w:tabs>
        <w:ind w:left="1080" w:hanging="360"/>
      </w:pPr>
      <w:rPr>
        <w:rFonts w:hint="default"/>
      </w:rPr>
    </w:lvl>
  </w:abstractNum>
  <w:abstractNum w:abstractNumId="2" w15:restartNumberingAfterBreak="0">
    <w:nsid w:val="1B107012"/>
    <w:multiLevelType w:val="singleLevel"/>
    <w:tmpl w:val="CA000D60"/>
    <w:lvl w:ilvl="0">
      <w:start w:val="1"/>
      <w:numFmt w:val="upperLetter"/>
      <w:lvlText w:val="%1."/>
      <w:lvlJc w:val="left"/>
      <w:pPr>
        <w:tabs>
          <w:tab w:val="num" w:pos="720"/>
        </w:tabs>
        <w:ind w:left="720" w:hanging="360"/>
      </w:pPr>
      <w:rPr>
        <w:rFonts w:hint="default"/>
      </w:rPr>
    </w:lvl>
  </w:abstractNum>
  <w:abstractNum w:abstractNumId="3" w15:restartNumberingAfterBreak="0">
    <w:nsid w:val="273136AE"/>
    <w:multiLevelType w:val="hybridMultilevel"/>
    <w:tmpl w:val="CBBC83F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28EE69F7"/>
    <w:multiLevelType w:val="singleLevel"/>
    <w:tmpl w:val="D57EF274"/>
    <w:lvl w:ilvl="0">
      <w:start w:val="1"/>
      <w:numFmt w:val="upperLetter"/>
      <w:lvlText w:val="%1."/>
      <w:lvlJc w:val="left"/>
      <w:pPr>
        <w:tabs>
          <w:tab w:val="num" w:pos="720"/>
        </w:tabs>
        <w:ind w:left="720" w:hanging="360"/>
      </w:pPr>
      <w:rPr>
        <w:rFonts w:hint="default"/>
      </w:rPr>
    </w:lvl>
  </w:abstractNum>
  <w:abstractNum w:abstractNumId="5" w15:restartNumberingAfterBreak="0">
    <w:nsid w:val="2D3343C3"/>
    <w:multiLevelType w:val="singleLevel"/>
    <w:tmpl w:val="8FB6A37E"/>
    <w:lvl w:ilvl="0">
      <w:start w:val="1"/>
      <w:numFmt w:val="upperLetter"/>
      <w:lvlText w:val="%1."/>
      <w:lvlJc w:val="left"/>
      <w:pPr>
        <w:tabs>
          <w:tab w:val="num" w:pos="750"/>
        </w:tabs>
        <w:ind w:left="750" w:hanging="360"/>
      </w:pPr>
      <w:rPr>
        <w:rFonts w:hint="default"/>
      </w:rPr>
    </w:lvl>
  </w:abstractNum>
  <w:abstractNum w:abstractNumId="6" w15:restartNumberingAfterBreak="0">
    <w:nsid w:val="301C53F8"/>
    <w:multiLevelType w:val="hybridMultilevel"/>
    <w:tmpl w:val="0DCCA2D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0A4396"/>
    <w:multiLevelType w:val="singleLevel"/>
    <w:tmpl w:val="22BE1EFC"/>
    <w:lvl w:ilvl="0">
      <w:start w:val="1"/>
      <w:numFmt w:val="upperLetter"/>
      <w:lvlText w:val="%1."/>
      <w:lvlJc w:val="left"/>
      <w:pPr>
        <w:tabs>
          <w:tab w:val="num" w:pos="765"/>
        </w:tabs>
        <w:ind w:left="765" w:hanging="360"/>
      </w:pPr>
      <w:rPr>
        <w:rFonts w:hint="default"/>
      </w:rPr>
    </w:lvl>
  </w:abstractNum>
  <w:abstractNum w:abstractNumId="8" w15:restartNumberingAfterBreak="0">
    <w:nsid w:val="39373D35"/>
    <w:multiLevelType w:val="hybridMultilevel"/>
    <w:tmpl w:val="B0B8011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F8D47A7"/>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404841CF"/>
    <w:multiLevelType w:val="hybridMultilevel"/>
    <w:tmpl w:val="A2702A6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 w15:restartNumberingAfterBreak="0">
    <w:nsid w:val="4A655739"/>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4E820CCC"/>
    <w:multiLevelType w:val="hybridMultilevel"/>
    <w:tmpl w:val="E968D4CE"/>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E8E6FE0"/>
    <w:multiLevelType w:val="hybridMultilevel"/>
    <w:tmpl w:val="84C28D30"/>
    <w:lvl w:ilvl="0" w:tplc="A440C22C">
      <w:start w:val="1"/>
      <w:numFmt w:val="decimal"/>
      <w:lvlText w:val="%1."/>
      <w:lvlJc w:val="left"/>
      <w:pPr>
        <w:tabs>
          <w:tab w:val="num" w:pos="1080"/>
        </w:tabs>
        <w:ind w:left="108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FCC7B40"/>
    <w:multiLevelType w:val="hybridMultilevel"/>
    <w:tmpl w:val="3B2C800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15:restartNumberingAfterBreak="0">
    <w:nsid w:val="68916350"/>
    <w:multiLevelType w:val="hybridMultilevel"/>
    <w:tmpl w:val="A552CC6C"/>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6A5637B2"/>
    <w:multiLevelType w:val="singleLevel"/>
    <w:tmpl w:val="CA000D60"/>
    <w:lvl w:ilvl="0">
      <w:start w:val="1"/>
      <w:numFmt w:val="upperLetter"/>
      <w:lvlText w:val="%1."/>
      <w:lvlJc w:val="left"/>
      <w:pPr>
        <w:tabs>
          <w:tab w:val="num" w:pos="720"/>
        </w:tabs>
        <w:ind w:left="720" w:hanging="360"/>
      </w:pPr>
      <w:rPr>
        <w:rFonts w:hint="default"/>
      </w:rPr>
    </w:lvl>
  </w:abstractNum>
  <w:abstractNum w:abstractNumId="17" w15:restartNumberingAfterBreak="0">
    <w:nsid w:val="727124CE"/>
    <w:multiLevelType w:val="hybridMultilevel"/>
    <w:tmpl w:val="59CEADA8"/>
    <w:lvl w:ilvl="0" w:tplc="080A0001">
      <w:start w:val="1"/>
      <w:numFmt w:val="bullet"/>
      <w:lvlText w:val=""/>
      <w:lvlJc w:val="left"/>
      <w:pPr>
        <w:ind w:left="770" w:hanging="360"/>
      </w:pPr>
      <w:rPr>
        <w:rFonts w:ascii="Symbol" w:hAnsi="Symbol"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num w:numId="1">
    <w:abstractNumId w:val="17"/>
  </w:num>
  <w:num w:numId="2">
    <w:abstractNumId w:val="12"/>
  </w:num>
  <w:num w:numId="3">
    <w:abstractNumId w:val="3"/>
  </w:num>
  <w:num w:numId="4">
    <w:abstractNumId w:val="14"/>
  </w:num>
  <w:num w:numId="5">
    <w:abstractNumId w:val="10"/>
  </w:num>
  <w:num w:numId="6">
    <w:abstractNumId w:val="6"/>
  </w:num>
  <w:num w:numId="7">
    <w:abstractNumId w:val="1"/>
  </w:num>
  <w:num w:numId="8">
    <w:abstractNumId w:val="4"/>
  </w:num>
  <w:num w:numId="9">
    <w:abstractNumId w:val="15"/>
  </w:num>
  <w:num w:numId="10">
    <w:abstractNumId w:val="13"/>
  </w:num>
  <w:num w:numId="11">
    <w:abstractNumId w:val="16"/>
  </w:num>
  <w:num w:numId="12">
    <w:abstractNumId w:val="2"/>
  </w:num>
  <w:num w:numId="13">
    <w:abstractNumId w:val="7"/>
  </w:num>
  <w:num w:numId="14">
    <w:abstractNumId w:val="9"/>
  </w:num>
  <w:num w:numId="15">
    <w:abstractNumId w:val="11"/>
  </w:num>
  <w:num w:numId="16">
    <w:abstractNumId w:val="8"/>
  </w:num>
  <w:num w:numId="17">
    <w:abstractNumId w:val="5"/>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BFD"/>
    <w:rsid w:val="0000362F"/>
    <w:rsid w:val="000061C7"/>
    <w:rsid w:val="00085450"/>
    <w:rsid w:val="000A10E1"/>
    <w:rsid w:val="001063A4"/>
    <w:rsid w:val="001D4D65"/>
    <w:rsid w:val="002439CB"/>
    <w:rsid w:val="002572F7"/>
    <w:rsid w:val="00355804"/>
    <w:rsid w:val="003E6E19"/>
    <w:rsid w:val="00466865"/>
    <w:rsid w:val="004713E8"/>
    <w:rsid w:val="004D2367"/>
    <w:rsid w:val="0058014D"/>
    <w:rsid w:val="005A67D8"/>
    <w:rsid w:val="005D7EF3"/>
    <w:rsid w:val="00633CA7"/>
    <w:rsid w:val="006B5185"/>
    <w:rsid w:val="007178F3"/>
    <w:rsid w:val="0073100D"/>
    <w:rsid w:val="0079172D"/>
    <w:rsid w:val="00800EF7"/>
    <w:rsid w:val="00807C95"/>
    <w:rsid w:val="00844554"/>
    <w:rsid w:val="008452CA"/>
    <w:rsid w:val="008A2E4B"/>
    <w:rsid w:val="008C466D"/>
    <w:rsid w:val="008D59FC"/>
    <w:rsid w:val="009410A0"/>
    <w:rsid w:val="009D3BFD"/>
    <w:rsid w:val="00A00113"/>
    <w:rsid w:val="00A61F3E"/>
    <w:rsid w:val="00A74211"/>
    <w:rsid w:val="00AB3B56"/>
    <w:rsid w:val="00AE32A2"/>
    <w:rsid w:val="00BB13FC"/>
    <w:rsid w:val="00BC1F14"/>
    <w:rsid w:val="00C01E60"/>
    <w:rsid w:val="00C92016"/>
    <w:rsid w:val="00D248AF"/>
    <w:rsid w:val="00D52E3F"/>
    <w:rsid w:val="00E9208E"/>
    <w:rsid w:val="00F403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09B7933B"/>
  <w15:chartTrackingRefBased/>
  <w15:docId w15:val="{5D30F8A3-9614-43FF-BB45-6DB7227B8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BFD"/>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9D3BFD"/>
    <w:pPr>
      <w:keepNext/>
      <w:jc w:val="center"/>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D3BFD"/>
    <w:rPr>
      <w:rFonts w:ascii="Times New Roman" w:eastAsia="Times New Roman" w:hAnsi="Times New Roman" w:cs="Times New Roman"/>
      <w:b/>
      <w:bCs/>
      <w:sz w:val="24"/>
      <w:szCs w:val="24"/>
      <w:lang w:val="es-ES" w:eastAsia="es-ES"/>
    </w:rPr>
  </w:style>
  <w:style w:type="paragraph" w:customStyle="1" w:styleId="Normal1">
    <w:name w:val="Normal1"/>
    <w:uiPriority w:val="99"/>
    <w:rsid w:val="009D3BFD"/>
    <w:pPr>
      <w:spacing w:after="0" w:line="240" w:lineRule="auto"/>
    </w:pPr>
    <w:rPr>
      <w:rFonts w:ascii="Times New Roman" w:eastAsia="Times New Roman" w:hAnsi="Times New Roman" w:cs="Times New Roman"/>
      <w:color w:val="000000"/>
      <w:sz w:val="24"/>
      <w:szCs w:val="24"/>
      <w:lang w:eastAsia="es-MX"/>
    </w:rPr>
  </w:style>
  <w:style w:type="paragraph" w:styleId="Textoindependiente2">
    <w:name w:val="Body Text 2"/>
    <w:basedOn w:val="Normal"/>
    <w:link w:val="Textoindependiente2Car"/>
    <w:rsid w:val="009D3BFD"/>
    <w:pPr>
      <w:jc w:val="both"/>
    </w:pPr>
  </w:style>
  <w:style w:type="character" w:customStyle="1" w:styleId="Textoindependiente2Car">
    <w:name w:val="Texto independiente 2 Car"/>
    <w:basedOn w:val="Fuentedeprrafopredeter"/>
    <w:link w:val="Textoindependiente2"/>
    <w:rsid w:val="009D3BFD"/>
    <w:rPr>
      <w:rFonts w:ascii="Times New Roman" w:eastAsia="Times New Roman" w:hAnsi="Times New Roman" w:cs="Times New Roman"/>
      <w:sz w:val="24"/>
      <w:szCs w:val="24"/>
      <w:lang w:val="es-ES" w:eastAsia="es-ES"/>
    </w:rPr>
  </w:style>
  <w:style w:type="paragraph" w:styleId="Textoindependiente3">
    <w:name w:val="Body Text 3"/>
    <w:basedOn w:val="Normal"/>
    <w:link w:val="Textoindependiente3Car"/>
    <w:rsid w:val="009D3BFD"/>
    <w:pPr>
      <w:jc w:val="both"/>
    </w:pPr>
    <w:rPr>
      <w:b/>
      <w:bCs/>
    </w:rPr>
  </w:style>
  <w:style w:type="character" w:customStyle="1" w:styleId="Textoindependiente3Car">
    <w:name w:val="Texto independiente 3 Car"/>
    <w:basedOn w:val="Fuentedeprrafopredeter"/>
    <w:link w:val="Textoindependiente3"/>
    <w:rsid w:val="009D3BFD"/>
    <w:rPr>
      <w:rFonts w:ascii="Times New Roman" w:eastAsia="Times New Roman" w:hAnsi="Times New Roman" w:cs="Times New Roman"/>
      <w:b/>
      <w:bCs/>
      <w:sz w:val="24"/>
      <w:szCs w:val="24"/>
      <w:lang w:val="es-ES" w:eastAsia="es-ES"/>
    </w:rPr>
  </w:style>
  <w:style w:type="character" w:styleId="Hipervnculo">
    <w:name w:val="Hyperlink"/>
    <w:rsid w:val="009D3BFD"/>
    <w:rPr>
      <w:strike w:val="0"/>
      <w:dstrike w:val="0"/>
      <w:color w:val="003366"/>
      <w:u w:val="none"/>
      <w:effect w:val="none"/>
    </w:rPr>
  </w:style>
  <w:style w:type="paragraph" w:styleId="Prrafodelista">
    <w:name w:val="List Paragraph"/>
    <w:basedOn w:val="Normal"/>
    <w:uiPriority w:val="34"/>
    <w:qFormat/>
    <w:rsid w:val="009D3BFD"/>
    <w:pPr>
      <w:ind w:left="708"/>
    </w:pPr>
  </w:style>
  <w:style w:type="paragraph" w:styleId="Sangradetextonormal">
    <w:name w:val="Body Text Indent"/>
    <w:basedOn w:val="Normal"/>
    <w:link w:val="SangradetextonormalCar"/>
    <w:uiPriority w:val="99"/>
    <w:semiHidden/>
    <w:unhideWhenUsed/>
    <w:rsid w:val="009D3BFD"/>
    <w:pPr>
      <w:spacing w:after="120"/>
      <w:ind w:left="283"/>
    </w:pPr>
  </w:style>
  <w:style w:type="character" w:customStyle="1" w:styleId="SangradetextonormalCar">
    <w:name w:val="Sangría de texto normal Car"/>
    <w:basedOn w:val="Fuentedeprrafopredeter"/>
    <w:link w:val="Sangradetextonormal"/>
    <w:uiPriority w:val="99"/>
    <w:semiHidden/>
    <w:rsid w:val="009D3BFD"/>
    <w:rPr>
      <w:rFonts w:ascii="Times New Roman" w:eastAsia="Times New Roman" w:hAnsi="Times New Roman" w:cs="Times New Roman"/>
      <w:sz w:val="24"/>
      <w:szCs w:val="24"/>
      <w:lang w:val="es-ES" w:eastAsia="es-ES"/>
    </w:rPr>
  </w:style>
  <w:style w:type="paragraph" w:styleId="Sangra2detindependiente">
    <w:name w:val="Body Text Indent 2"/>
    <w:basedOn w:val="Normal"/>
    <w:link w:val="Sangra2detindependienteCar"/>
    <w:uiPriority w:val="99"/>
    <w:semiHidden/>
    <w:unhideWhenUsed/>
    <w:rsid w:val="009D3BFD"/>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D3BFD"/>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58014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014D"/>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00362F"/>
    <w:rPr>
      <w:sz w:val="16"/>
      <w:szCs w:val="16"/>
    </w:rPr>
  </w:style>
  <w:style w:type="paragraph" w:styleId="Textocomentario">
    <w:name w:val="annotation text"/>
    <w:basedOn w:val="Normal"/>
    <w:link w:val="TextocomentarioCar"/>
    <w:uiPriority w:val="99"/>
    <w:semiHidden/>
    <w:unhideWhenUsed/>
    <w:rsid w:val="0000362F"/>
    <w:rPr>
      <w:sz w:val="20"/>
      <w:szCs w:val="20"/>
    </w:rPr>
  </w:style>
  <w:style w:type="character" w:customStyle="1" w:styleId="TextocomentarioCar">
    <w:name w:val="Texto comentario Car"/>
    <w:basedOn w:val="Fuentedeprrafopredeter"/>
    <w:link w:val="Textocomentario"/>
    <w:uiPriority w:val="99"/>
    <w:semiHidden/>
    <w:rsid w:val="0000362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00362F"/>
    <w:rPr>
      <w:b/>
      <w:bCs/>
    </w:rPr>
  </w:style>
  <w:style w:type="character" w:customStyle="1" w:styleId="AsuntodelcomentarioCar">
    <w:name w:val="Asunto del comentario Car"/>
    <w:basedOn w:val="TextocomentarioCar"/>
    <w:link w:val="Asuntodelcomentario"/>
    <w:uiPriority w:val="99"/>
    <w:semiHidden/>
    <w:rsid w:val="0000362F"/>
    <w:rPr>
      <w:rFonts w:ascii="Times New Roman" w:eastAsia="Times New Roman" w:hAnsi="Times New Roman" w:cs="Times New Roman"/>
      <w:b/>
      <w:bCs/>
      <w:sz w:val="20"/>
      <w:szCs w:val="20"/>
      <w:lang w:val="es-ES" w:eastAsia="es-ES"/>
    </w:rPr>
  </w:style>
  <w:style w:type="paragraph" w:styleId="Textoindependiente">
    <w:name w:val="Body Text"/>
    <w:basedOn w:val="Normal"/>
    <w:link w:val="TextoindependienteCar"/>
    <w:uiPriority w:val="99"/>
    <w:semiHidden/>
    <w:unhideWhenUsed/>
    <w:rsid w:val="00800EF7"/>
    <w:pPr>
      <w:spacing w:after="120"/>
    </w:pPr>
  </w:style>
  <w:style w:type="character" w:customStyle="1" w:styleId="TextoindependienteCar">
    <w:name w:val="Texto independiente Car"/>
    <w:basedOn w:val="Fuentedeprrafopredeter"/>
    <w:link w:val="Textoindependiente"/>
    <w:uiPriority w:val="99"/>
    <w:semiHidden/>
    <w:rsid w:val="00800EF7"/>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irsistemas@cegaipslp.org.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16</Pages>
  <Words>5305</Words>
  <Characters>29179</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dc:creator>
  <cp:keywords/>
  <dc:description/>
  <cp:lastModifiedBy>Administración</cp:lastModifiedBy>
  <cp:revision>31</cp:revision>
  <cp:lastPrinted>2020-10-14T16:10:00Z</cp:lastPrinted>
  <dcterms:created xsi:type="dcterms:W3CDTF">2020-07-16T14:43:00Z</dcterms:created>
  <dcterms:modified xsi:type="dcterms:W3CDTF">2021-10-14T17:43:00Z</dcterms:modified>
</cp:coreProperties>
</file>