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2D062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C.</w:t>
            </w:r>
            <w:r w:rsidR="002D062F">
              <w:rPr>
                <w:rFonts w:ascii="Arial" w:hAnsi="Arial" w:cs="Arial"/>
                <w:b w:val="0"/>
                <w:sz w:val="24"/>
              </w:rPr>
              <w:t xml:space="preserve"> </w:t>
            </w:r>
            <w:proofErr w:type="spellStart"/>
            <w:r w:rsidR="002D062F" w:rsidRPr="002D062F">
              <w:rPr>
                <w:rFonts w:ascii="Arial" w:hAnsi="Arial" w:cs="Arial"/>
                <w:sz w:val="24"/>
              </w:rPr>
              <w:t>Profr</w:t>
            </w:r>
            <w:proofErr w:type="spellEnd"/>
            <w:r w:rsidR="002D062F" w:rsidRPr="002D062F">
              <w:rPr>
                <w:rFonts w:ascii="Arial" w:hAnsi="Arial" w:cs="Arial"/>
                <w:sz w:val="24"/>
              </w:rPr>
              <w:t>. Miguel Ángel Enríquez Galván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proofErr w:type="spellStart"/>
      <w:r w:rsidR="002D062F">
        <w:rPr>
          <w:rFonts w:ascii="Arial" w:hAnsi="Arial" w:cs="Arial"/>
          <w:b/>
          <w:sz w:val="24"/>
        </w:rPr>
        <w:t>Profr</w:t>
      </w:r>
      <w:proofErr w:type="spellEnd"/>
      <w:r w:rsidR="002D062F">
        <w:rPr>
          <w:rFonts w:ascii="Arial" w:hAnsi="Arial" w:cs="Arial"/>
          <w:b/>
          <w:sz w:val="24"/>
        </w:rPr>
        <w:t>. Miguel Ángel Enríquez Galván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</w:t>
      </w:r>
      <w:r w:rsidR="002D062F">
        <w:rPr>
          <w:rFonts w:ascii="Arial" w:hAnsi="Arial" w:cs="Arial"/>
          <w:b/>
          <w:sz w:val="24"/>
        </w:rPr>
        <w:t xml:space="preserve"> Publicas</w:t>
      </w:r>
      <w:r>
        <w:rPr>
          <w:rFonts w:ascii="Arial" w:hAnsi="Arial" w:cs="Arial"/>
          <w:b/>
          <w:sz w:val="24"/>
        </w:rPr>
        <w:t xml:space="preserve"> Y Servicios </w:t>
      </w:r>
      <w:r w:rsidR="002D062F">
        <w:rPr>
          <w:rFonts w:ascii="Arial" w:hAnsi="Arial" w:cs="Arial"/>
          <w:b/>
          <w:sz w:val="24"/>
        </w:rPr>
        <w:t>Municipales</w:t>
      </w:r>
      <w:r>
        <w:rPr>
          <w:rFonts w:ascii="Arial" w:hAnsi="Arial" w:cs="Arial"/>
          <w:b/>
          <w:sz w:val="24"/>
        </w:rPr>
        <w:t>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2D062F"/>
    <w:rsid w:val="0035695E"/>
    <w:rsid w:val="004A3484"/>
    <w:rsid w:val="004A51D3"/>
    <w:rsid w:val="004B3E09"/>
    <w:rsid w:val="004D7EA3"/>
    <w:rsid w:val="004F574E"/>
    <w:rsid w:val="005826AE"/>
    <w:rsid w:val="006716B9"/>
    <w:rsid w:val="007C1912"/>
    <w:rsid w:val="00820715"/>
    <w:rsid w:val="00926B48"/>
    <w:rsid w:val="009B52EB"/>
    <w:rsid w:val="00A25F57"/>
    <w:rsid w:val="00AE58AE"/>
    <w:rsid w:val="00AF54D6"/>
    <w:rsid w:val="00AF59C9"/>
    <w:rsid w:val="00B12F9F"/>
    <w:rsid w:val="00B33555"/>
    <w:rsid w:val="00B4552D"/>
    <w:rsid w:val="00C75424"/>
    <w:rsid w:val="00CD3DA3"/>
    <w:rsid w:val="00D825F9"/>
    <w:rsid w:val="00E1719E"/>
    <w:rsid w:val="00EB3EDA"/>
    <w:rsid w:val="00EF4E4B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24</cp:revision>
  <dcterms:created xsi:type="dcterms:W3CDTF">2018-11-09T16:43:00Z</dcterms:created>
  <dcterms:modified xsi:type="dcterms:W3CDTF">2021-11-10T18:33:00Z</dcterms:modified>
</cp:coreProperties>
</file>