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418" w:rsidRDefault="00FF6418" w:rsidP="00FF6418">
      <w:pPr>
        <w:jc w:val="center"/>
        <w:rPr>
          <w:rFonts w:ascii="Arial" w:hAnsi="Arial" w:cs="Arial"/>
          <w:b/>
        </w:rPr>
      </w:pPr>
    </w:p>
    <w:p w:rsidR="00FF6418" w:rsidRDefault="00FF6418" w:rsidP="00FF6418">
      <w:pPr>
        <w:jc w:val="center"/>
        <w:rPr>
          <w:rFonts w:ascii="Arial" w:hAnsi="Arial" w:cs="Arial"/>
          <w:b/>
        </w:rPr>
      </w:pPr>
    </w:p>
    <w:p w:rsidR="00FF6418" w:rsidRDefault="00FF6418" w:rsidP="00FF6418">
      <w:pPr>
        <w:jc w:val="center"/>
        <w:rPr>
          <w:rFonts w:ascii="Arial" w:hAnsi="Arial" w:cs="Arial"/>
          <w:b/>
        </w:rPr>
      </w:pPr>
    </w:p>
    <w:p w:rsidR="00FF6418" w:rsidRDefault="00FF6418" w:rsidP="00FF6418">
      <w:pPr>
        <w:jc w:val="center"/>
        <w:rPr>
          <w:rFonts w:ascii="Arial" w:hAnsi="Arial" w:cs="Arial"/>
          <w:b/>
        </w:rPr>
      </w:pPr>
    </w:p>
    <w:p w:rsidR="00FF6418" w:rsidRDefault="00FF6418" w:rsidP="00FF6418">
      <w:pPr>
        <w:jc w:val="center"/>
        <w:rPr>
          <w:rFonts w:ascii="Arial" w:hAnsi="Arial" w:cs="Arial"/>
          <w:b/>
        </w:rPr>
      </w:pPr>
    </w:p>
    <w:p w:rsidR="00FF6418" w:rsidRDefault="00FF6418" w:rsidP="00FF6418">
      <w:pPr>
        <w:jc w:val="center"/>
        <w:rPr>
          <w:rFonts w:ascii="Arial" w:hAnsi="Arial" w:cs="Arial"/>
          <w:b/>
        </w:rPr>
      </w:pPr>
    </w:p>
    <w:p w:rsidR="00FF6418" w:rsidRDefault="00FF6418" w:rsidP="00FF6418">
      <w:pPr>
        <w:jc w:val="center"/>
        <w:rPr>
          <w:rFonts w:ascii="Arial" w:hAnsi="Arial" w:cs="Arial"/>
          <w:b/>
        </w:rPr>
      </w:pPr>
    </w:p>
    <w:p w:rsidR="00FF6418" w:rsidRPr="007506C6" w:rsidRDefault="00FF6418" w:rsidP="00FF6418">
      <w:pPr>
        <w:jc w:val="center"/>
        <w:rPr>
          <w:rFonts w:ascii="Arial" w:hAnsi="Arial" w:cs="Arial"/>
          <w:b/>
        </w:rPr>
      </w:pPr>
      <w:bookmarkStart w:id="0" w:name="_GoBack"/>
      <w:bookmarkEnd w:id="0"/>
      <w:r w:rsidRPr="007506C6">
        <w:rPr>
          <w:rFonts w:ascii="Arial" w:hAnsi="Arial" w:cs="Arial"/>
          <w:b/>
        </w:rPr>
        <w:t>Cuentas Bancarias del Museo del Virreinato</w:t>
      </w:r>
    </w:p>
    <w:p w:rsidR="00FF6418" w:rsidRDefault="00FF6418" w:rsidP="00FF6418"/>
    <w:p w:rsidR="00FF6418" w:rsidRDefault="00FF6418" w:rsidP="00FF641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83"/>
        <w:gridCol w:w="4571"/>
      </w:tblGrid>
      <w:tr w:rsidR="00FF6418" w:rsidRPr="007506C6" w:rsidTr="003D49F4">
        <w:tc>
          <w:tcPr>
            <w:tcW w:w="4889" w:type="dxa"/>
            <w:shd w:val="clear" w:color="auto" w:fill="auto"/>
          </w:tcPr>
          <w:p w:rsidR="00FF6418" w:rsidRPr="007506C6" w:rsidRDefault="00FF6418" w:rsidP="003D49F4">
            <w:pPr>
              <w:jc w:val="center"/>
              <w:rPr>
                <w:rFonts w:ascii="Arial" w:hAnsi="Arial" w:cs="Arial"/>
              </w:rPr>
            </w:pPr>
            <w:proofErr w:type="spellStart"/>
            <w:r w:rsidRPr="007506C6">
              <w:rPr>
                <w:rFonts w:ascii="Arial" w:hAnsi="Arial" w:cs="Arial"/>
              </w:rPr>
              <w:t>Banbajio</w:t>
            </w:r>
            <w:proofErr w:type="spellEnd"/>
          </w:p>
        </w:tc>
        <w:tc>
          <w:tcPr>
            <w:tcW w:w="4890" w:type="dxa"/>
            <w:shd w:val="clear" w:color="auto" w:fill="auto"/>
          </w:tcPr>
          <w:p w:rsidR="00FF6418" w:rsidRPr="007506C6" w:rsidRDefault="00FF6418" w:rsidP="003D49F4">
            <w:pPr>
              <w:ind w:firstLine="708"/>
              <w:jc w:val="center"/>
              <w:rPr>
                <w:rFonts w:ascii="Arial" w:hAnsi="Arial" w:cs="Arial"/>
              </w:rPr>
            </w:pPr>
            <w:r w:rsidRPr="007506C6">
              <w:rPr>
                <w:rFonts w:ascii="Arial" w:hAnsi="Arial" w:cs="Arial"/>
              </w:rPr>
              <w:t>0038527200201</w:t>
            </w:r>
          </w:p>
        </w:tc>
      </w:tr>
      <w:tr w:rsidR="00FF6418" w:rsidRPr="007506C6" w:rsidTr="003D49F4">
        <w:tc>
          <w:tcPr>
            <w:tcW w:w="4889" w:type="dxa"/>
            <w:shd w:val="clear" w:color="auto" w:fill="auto"/>
          </w:tcPr>
          <w:p w:rsidR="00FF6418" w:rsidRPr="007506C6" w:rsidRDefault="00FF6418" w:rsidP="003D49F4">
            <w:pPr>
              <w:jc w:val="center"/>
              <w:rPr>
                <w:rFonts w:ascii="Arial" w:hAnsi="Arial" w:cs="Arial"/>
              </w:rPr>
            </w:pPr>
            <w:proofErr w:type="spellStart"/>
            <w:r w:rsidRPr="007506C6">
              <w:rPr>
                <w:rFonts w:ascii="Arial" w:hAnsi="Arial" w:cs="Arial"/>
              </w:rPr>
              <w:t>Banbajio</w:t>
            </w:r>
            <w:proofErr w:type="spellEnd"/>
          </w:p>
        </w:tc>
        <w:tc>
          <w:tcPr>
            <w:tcW w:w="4890" w:type="dxa"/>
            <w:shd w:val="clear" w:color="auto" w:fill="auto"/>
          </w:tcPr>
          <w:p w:rsidR="00FF6418" w:rsidRPr="007506C6" w:rsidRDefault="00FF6418" w:rsidP="003D49F4">
            <w:pPr>
              <w:jc w:val="center"/>
              <w:rPr>
                <w:rFonts w:ascii="Arial" w:hAnsi="Arial" w:cs="Arial"/>
              </w:rPr>
            </w:pPr>
            <w:r w:rsidRPr="007506C6">
              <w:rPr>
                <w:rFonts w:ascii="Arial" w:hAnsi="Arial" w:cs="Arial"/>
              </w:rPr>
              <w:t>0038527200201</w:t>
            </w:r>
          </w:p>
        </w:tc>
      </w:tr>
    </w:tbl>
    <w:p w:rsidR="00FF6418" w:rsidRPr="007506C6" w:rsidRDefault="00FF6418" w:rsidP="00FF6418">
      <w:pPr>
        <w:jc w:val="center"/>
        <w:rPr>
          <w:rFonts w:ascii="Arial" w:hAnsi="Arial" w:cs="Arial"/>
        </w:rPr>
      </w:pPr>
    </w:p>
    <w:p w:rsidR="00C528FC" w:rsidRDefault="00C528FC"/>
    <w:sectPr w:rsidR="00C528FC" w:rsidSect="006D777C">
      <w:headerReference w:type="default" r:id="rId7"/>
      <w:footerReference w:type="default" r:id="rId8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B7E" w:rsidRDefault="00773B7E" w:rsidP="00773B7E">
      <w:r>
        <w:separator/>
      </w:r>
    </w:p>
  </w:endnote>
  <w:endnote w:type="continuationSeparator" w:id="0">
    <w:p w:rsidR="00773B7E" w:rsidRDefault="00773B7E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B7E" w:rsidRDefault="00773B7E" w:rsidP="00773B7E">
      <w:r>
        <w:separator/>
      </w:r>
    </w:p>
  </w:footnote>
  <w:footnote w:type="continuationSeparator" w:id="0">
    <w:p w:rsidR="00773B7E" w:rsidRDefault="00773B7E" w:rsidP="00773B7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3B7E" w:rsidRDefault="00773B7E">
    <w:pPr>
      <w:pStyle w:val="Encabezado"/>
    </w:pPr>
    <w:r>
      <w:rPr>
        <w:noProof/>
        <w:lang w:val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-1080135</wp:posOffset>
          </wp:positionH>
          <wp:positionV relativeFrom="paragraph">
            <wp:posOffset>-399415</wp:posOffset>
          </wp:positionV>
          <wp:extent cx="7772400" cy="1427480"/>
          <wp:effectExtent l="0" t="0" r="0" b="0"/>
          <wp:wrapSquare wrapText="bothSides"/>
          <wp:docPr id="2" name="Imagen 2" descr="Macintosh HD:Users:MUSEO:Desktop:cabeza y pie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USEO:Desktop:cabeza y pie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427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B7E"/>
    <w:rsid w:val="006D777C"/>
    <w:rsid w:val="00773B7E"/>
    <w:rsid w:val="00C528FC"/>
    <w:rsid w:val="00FF6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6418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6418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87</Characters>
  <Application>Microsoft Macintosh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2</cp:revision>
  <dcterms:created xsi:type="dcterms:W3CDTF">2021-11-10T16:52:00Z</dcterms:created>
  <dcterms:modified xsi:type="dcterms:W3CDTF">2021-11-10T16:52:00Z</dcterms:modified>
</cp:coreProperties>
</file>