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E04" w:rsidRDefault="00043E04" w:rsidP="00043E04">
      <w:pPr>
        <w:jc w:val="center"/>
        <w:rPr>
          <w:sz w:val="48"/>
        </w:rPr>
      </w:pPr>
    </w:p>
    <w:p w:rsidR="00043E04" w:rsidRDefault="00043E04" w:rsidP="00043E04">
      <w:pPr>
        <w:jc w:val="center"/>
        <w:rPr>
          <w:sz w:val="48"/>
        </w:rPr>
      </w:pPr>
      <w:r>
        <w:rPr>
          <w:sz w:val="48"/>
        </w:rPr>
        <w:t>ESTE SINDICATO DE TRABAJADORES Y EMPLEADOS AL SERVICIO DEL MUNICIPIO DE RIOVERDE, S.L.P.</w:t>
      </w:r>
    </w:p>
    <w:p w:rsidR="00043E04" w:rsidRDefault="00043E04" w:rsidP="00043E04">
      <w:pPr>
        <w:jc w:val="center"/>
        <w:rPr>
          <w:sz w:val="48"/>
        </w:rPr>
      </w:pPr>
    </w:p>
    <w:p w:rsidR="00043E04" w:rsidRDefault="00043E04" w:rsidP="00043E04">
      <w:pPr>
        <w:jc w:val="center"/>
        <w:rPr>
          <w:sz w:val="48"/>
        </w:rPr>
      </w:pPr>
    </w:p>
    <w:p w:rsidR="00DC6386" w:rsidRPr="00043E04" w:rsidRDefault="00043E04" w:rsidP="00043E04">
      <w:pPr>
        <w:jc w:val="center"/>
        <w:rPr>
          <w:b/>
          <w:sz w:val="96"/>
          <w:u w:val="single"/>
        </w:rPr>
      </w:pPr>
      <w:r w:rsidRPr="00043E04">
        <w:rPr>
          <w:b/>
          <w:sz w:val="96"/>
          <w:u w:val="single"/>
        </w:rPr>
        <w:t xml:space="preserve">NO </w:t>
      </w:r>
      <w:r w:rsidR="00AA0552">
        <w:rPr>
          <w:b/>
          <w:sz w:val="96"/>
          <w:u w:val="single"/>
        </w:rPr>
        <w:t>APLICA</w:t>
      </w:r>
      <w:r w:rsidRPr="00043E04">
        <w:rPr>
          <w:b/>
          <w:sz w:val="96"/>
          <w:u w:val="single"/>
        </w:rPr>
        <w:t xml:space="preserve"> ESTA </w:t>
      </w:r>
      <w:proofErr w:type="spellStart"/>
      <w:r w:rsidRPr="00043E04">
        <w:rPr>
          <w:b/>
          <w:sz w:val="96"/>
          <w:u w:val="single"/>
        </w:rPr>
        <w:t>INFORMACION</w:t>
      </w:r>
      <w:bookmarkStart w:id="0" w:name="_GoBack"/>
      <w:bookmarkEnd w:id="0"/>
      <w:proofErr w:type="spellEnd"/>
    </w:p>
    <w:sectPr w:rsidR="00DC6386" w:rsidRPr="00043E04" w:rsidSect="00043E04">
      <w:headerReference w:type="default" r:id="rId6"/>
      <w:pgSz w:w="12240" w:h="15840"/>
      <w:pgMar w:top="1417" w:right="1701" w:bottom="1417" w:left="1701" w:header="204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33D" w:rsidRDefault="0069033D" w:rsidP="00043E04">
      <w:pPr>
        <w:spacing w:after="0" w:line="240" w:lineRule="auto"/>
      </w:pPr>
      <w:r>
        <w:separator/>
      </w:r>
    </w:p>
  </w:endnote>
  <w:endnote w:type="continuationSeparator" w:id="0">
    <w:p w:rsidR="0069033D" w:rsidRDefault="0069033D" w:rsidP="00043E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33D" w:rsidRDefault="0069033D" w:rsidP="00043E04">
      <w:pPr>
        <w:spacing w:after="0" w:line="240" w:lineRule="auto"/>
      </w:pPr>
      <w:r>
        <w:separator/>
      </w:r>
    </w:p>
  </w:footnote>
  <w:footnote w:type="continuationSeparator" w:id="0">
    <w:p w:rsidR="0069033D" w:rsidRDefault="0069033D" w:rsidP="00043E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3E04" w:rsidRPr="000866C3" w:rsidRDefault="00043E04" w:rsidP="00043E04">
    <w:pPr>
      <w:framePr w:w="7234" w:h="976" w:hRule="exact" w:hSpace="10080" w:vSpace="58" w:wrap="notBeside" w:vAnchor="text" w:hAnchor="page" w:x="2731" w:y="-1602"/>
      <w:shd w:val="clear" w:color="auto" w:fill="FFFFFF"/>
      <w:ind w:left="777" w:hanging="777"/>
      <w:jc w:val="center"/>
      <w:rPr>
        <w:rFonts w:ascii="Arial" w:hAnsi="Arial" w:cs="Arial"/>
        <w:b/>
        <w:color w:val="FF0000"/>
        <w:spacing w:val="-4"/>
        <w:w w:val="72"/>
        <w:sz w:val="36"/>
        <w:szCs w:val="36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>SINDICATO DE TRABAJADORES Y EMPLEADOS AL</w:t>
    </w:r>
  </w:p>
  <w:p w:rsidR="00043E04" w:rsidRPr="000866C3" w:rsidRDefault="00043E04" w:rsidP="00043E04">
    <w:pPr>
      <w:framePr w:w="7234" w:h="976" w:hRule="exact" w:hSpace="10080" w:vSpace="58" w:wrap="notBeside" w:vAnchor="text" w:hAnchor="page" w:x="2731" w:y="-1602"/>
      <w:shd w:val="clear" w:color="auto" w:fill="FFFFFF"/>
      <w:ind w:left="777" w:hanging="777"/>
      <w:jc w:val="center"/>
      <w:rPr>
        <w:rFonts w:ascii="Arial" w:hAnsi="Arial" w:cs="Arial"/>
        <w:b/>
        <w:color w:val="FF0000"/>
        <w:sz w:val="36"/>
        <w:szCs w:val="36"/>
        <w:lang w:val="pt-BR"/>
      </w:rPr>
    </w:pPr>
    <w:r w:rsidRPr="000866C3">
      <w:rPr>
        <w:rFonts w:ascii="Arial" w:hAnsi="Arial" w:cs="Arial"/>
        <w:b/>
        <w:color w:val="FF0000"/>
        <w:spacing w:val="-4"/>
        <w:w w:val="72"/>
        <w:sz w:val="36"/>
        <w:szCs w:val="36"/>
      </w:rPr>
      <w:t xml:space="preserve">SERVICIO DEL </w:t>
    </w:r>
    <w:r>
      <w:rPr>
        <w:rFonts w:ascii="Arial" w:hAnsi="Arial" w:cs="Arial"/>
        <w:b/>
        <w:color w:val="FF0000"/>
        <w:spacing w:val="-4"/>
        <w:w w:val="72"/>
        <w:sz w:val="36"/>
        <w:szCs w:val="36"/>
      </w:rPr>
      <w:t>MUNICIPIO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</w:rPr>
      <w:t xml:space="preserve"> </w:t>
    </w:r>
    <w:r w:rsidRPr="000866C3">
      <w:rPr>
        <w:rFonts w:ascii="Arial" w:hAnsi="Arial" w:cs="Arial"/>
        <w:b/>
        <w:color w:val="FF0000"/>
        <w:spacing w:val="-6"/>
        <w:w w:val="72"/>
        <w:sz w:val="36"/>
        <w:szCs w:val="36"/>
        <w:lang w:val="pt-BR"/>
      </w:rPr>
      <w:t>DE RIOVERDE, S. L. P.</w:t>
    </w:r>
  </w:p>
  <w:p w:rsidR="00043E04" w:rsidRDefault="00043E04" w:rsidP="00043E04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D643340" wp14:editId="280EF252">
              <wp:simplePos x="0" y="0"/>
              <wp:positionH relativeFrom="column">
                <wp:posOffset>694690</wp:posOffset>
              </wp:positionH>
              <wp:positionV relativeFrom="paragraph">
                <wp:posOffset>-22860</wp:posOffset>
              </wp:positionV>
              <wp:extent cx="4406265" cy="269875"/>
              <wp:effectExtent l="0" t="0" r="0" b="0"/>
              <wp:wrapSquare wrapText="bothSides"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69875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3E04" w:rsidRPr="000866C3" w:rsidRDefault="00043E04" w:rsidP="00043E04">
                          <w:pPr>
                            <w:jc w:val="center"/>
                            <w:rPr>
                              <w:rFonts w:ascii="Cambria" w:hAnsi="Cambria" w:cs="Calibri"/>
                              <w:spacing w:val="6"/>
                              <w:w w:val="126"/>
                              <w:lang w:val="pt-BR"/>
                            </w:rPr>
                          </w:pP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JULIÁN DE LOS REYES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# 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200 –A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, ALTOS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    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C.P. 79610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    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RIOVERDE, S. L. P</w:t>
                          </w:r>
                          <w:r w:rsidRPr="000866C3">
                            <w:rPr>
                              <w:rFonts w:ascii="Cambria" w:hAnsi="Cambria" w:cs="Calibri"/>
                              <w:spacing w:val="-9"/>
                              <w:w w:val="126"/>
                              <w:lang w:val="pt-BR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643340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7pt;margin-top:-1.8pt;width:346.95pt;height:2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" fillcolor="#d8d8d8" stroked="f">
              <v:textbox style="mso-fit-shape-to-text:t">
                <w:txbxContent>
                  <w:p w:rsidR="00043E04" w:rsidRPr="000866C3" w:rsidRDefault="00043E04" w:rsidP="00043E04">
                    <w:pPr>
                      <w:jc w:val="center"/>
                      <w:rPr>
                        <w:rFonts w:ascii="Cambria" w:hAnsi="Cambria" w:cs="Calibri"/>
                        <w:spacing w:val="6"/>
                        <w:w w:val="126"/>
                        <w:lang w:val="pt-BR"/>
                      </w:rPr>
                    </w:pP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JULIÁN DE LOS REYES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# 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200 –A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, ALTOS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    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C.P. 79610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    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RIOVERDE, S. L. P</w:t>
                    </w:r>
                    <w:r w:rsidRPr="000866C3">
                      <w:rPr>
                        <w:rFonts w:ascii="Cambria" w:hAnsi="Cambria" w:cs="Calibri"/>
                        <w:spacing w:val="-9"/>
                        <w:w w:val="126"/>
                        <w:lang w:val="pt-BR"/>
                      </w:rPr>
                      <w:t>.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DAE708A" wp14:editId="38204B74">
              <wp:simplePos x="0" y="0"/>
              <wp:positionH relativeFrom="column">
                <wp:posOffset>694690</wp:posOffset>
              </wp:positionH>
              <wp:positionV relativeFrom="paragraph">
                <wp:posOffset>-267970</wp:posOffset>
              </wp:positionV>
              <wp:extent cx="4406265" cy="251460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06265" cy="25146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3E04" w:rsidRPr="000866C3" w:rsidRDefault="00043E04" w:rsidP="00043E04">
                          <w:pPr>
                            <w:jc w:val="center"/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</w:pP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REG</w:t>
                          </w:r>
                          <w:r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>.</w:t>
                          </w:r>
                          <w:r w:rsidRPr="000866C3">
                            <w:rPr>
                              <w:rFonts w:ascii="Cambria" w:hAnsi="Cambria" w:cs="Calibri"/>
                              <w:b/>
                              <w:sz w:val="20"/>
                              <w:szCs w:val="20"/>
                            </w:rPr>
                            <w:t xml:space="preserve"> H. TRIBUNAL ESTATAL DE CONCILIACIÓN Y ARBITRAJE S.L.P. No. 04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DAE708A" id="Cuadro de texto 2" o:spid="_x0000_s1027" type="#_x0000_t202" style="position:absolute;margin-left:54.7pt;margin-top:-21.1pt;width:346.95pt;height:19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" fillcolor="#d8d8d8" stroked="f">
              <v:textbox>
                <w:txbxContent>
                  <w:p w:rsidR="00043E04" w:rsidRPr="000866C3" w:rsidRDefault="00043E04" w:rsidP="00043E04">
                    <w:pPr>
                      <w:jc w:val="center"/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</w:pP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REG</w:t>
                    </w:r>
                    <w:r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>.</w:t>
                    </w:r>
                    <w:r w:rsidRPr="000866C3">
                      <w:rPr>
                        <w:rFonts w:ascii="Cambria" w:hAnsi="Cambria" w:cs="Calibri"/>
                        <w:b/>
                        <w:sz w:val="20"/>
                        <w:szCs w:val="20"/>
                      </w:rPr>
                      <w:t xml:space="preserve"> H. TRIBUNAL ESTATAL DE CONCILIACIÓN Y ARBITRAJE S.L.P. No. 04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49FB7B81" wp14:editId="4FBDDFF3">
          <wp:simplePos x="0" y="0"/>
          <wp:positionH relativeFrom="column">
            <wp:posOffset>-927735</wp:posOffset>
          </wp:positionH>
          <wp:positionV relativeFrom="paragraph">
            <wp:posOffset>-1026160</wp:posOffset>
          </wp:positionV>
          <wp:extent cx="1323975" cy="1116330"/>
          <wp:effectExtent l="0" t="0" r="9525" b="7620"/>
          <wp:wrapThrough wrapText="bothSides">
            <wp:wrapPolygon edited="0">
              <wp:start x="0" y="0"/>
              <wp:lineTo x="0" y="21379"/>
              <wp:lineTo x="21445" y="21379"/>
              <wp:lineTo x="21445" y="0"/>
              <wp:lineTo x="0" y="0"/>
            </wp:wrapPolygon>
          </wp:wrapThrough>
          <wp:docPr id="3" name="Imagen 3" descr="Gráfic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ráfico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116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noProof/>
        <w:color w:val="000000"/>
        <w:sz w:val="36"/>
        <w:szCs w:val="36"/>
        <w:lang w:eastAsia="es-MX"/>
      </w:rPr>
      <w:drawing>
        <wp:anchor distT="0" distB="0" distL="114300" distR="114300" simplePos="0" relativeHeight="251662336" behindDoc="0" locked="0" layoutInCell="1" allowOverlap="1" wp14:anchorId="4245502F" wp14:editId="7821EBEB">
          <wp:simplePos x="0" y="0"/>
          <wp:positionH relativeFrom="column">
            <wp:posOffset>5330190</wp:posOffset>
          </wp:positionH>
          <wp:positionV relativeFrom="paragraph">
            <wp:posOffset>-1008380</wp:posOffset>
          </wp:positionV>
          <wp:extent cx="1114425" cy="1114425"/>
          <wp:effectExtent l="0" t="0" r="9525" b="9525"/>
          <wp:wrapNone/>
          <wp:docPr id="4" name="Imagen 4" descr="Credenciales Sindicato de Trabajadores y Empleados al Servicio del Mpio de Riover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redenciales Sindicato de Trabajadores y Empleados al Servicio del Mpio de Rioverd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14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8649633" wp14:editId="55E2F7DF">
              <wp:simplePos x="0" y="0"/>
              <wp:positionH relativeFrom="margin">
                <wp:align>center</wp:align>
              </wp:positionH>
              <wp:positionV relativeFrom="paragraph">
                <wp:posOffset>-1273810</wp:posOffset>
              </wp:positionV>
              <wp:extent cx="2427605" cy="228600"/>
              <wp:effectExtent l="0" t="0" r="6985" b="0"/>
              <wp:wrapSquare wrapText="bothSides"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7605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3E04" w:rsidRPr="002E75CA" w:rsidRDefault="00043E04" w:rsidP="00043E04">
                          <w:pPr>
                            <w:pStyle w:val="Encabezado"/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MESA DIRECTIVA</w:t>
                          </w:r>
                          <w:r w:rsidRPr="002E75CA"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 xml:space="preserve">   201</w:t>
                          </w:r>
                          <w:r>
                            <w:rPr>
                              <w:rFonts w:ascii="Arial" w:hAnsi="Arial" w:cs="Arial"/>
                              <w:b/>
                              <w:color w:val="002060"/>
                            </w:rPr>
                            <w:t>9 - 2022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649633" id="Cuadro de texto 5" o:spid="_x0000_s1028" type="#_x0000_t202" style="position:absolute;margin-left:0;margin-top:-100.3pt;width:191.15pt;height:18pt;z-index:25166131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" stroked="f">
              <v:textbox>
                <w:txbxContent>
                  <w:p w:rsidR="00043E04" w:rsidRPr="002E75CA" w:rsidRDefault="00043E04" w:rsidP="00043E04">
                    <w:pPr>
                      <w:pStyle w:val="Encabezado"/>
                      <w:rPr>
                        <w:rFonts w:ascii="Arial" w:hAnsi="Arial" w:cs="Arial"/>
                        <w:b/>
                        <w:color w:val="002060"/>
                      </w:rPr>
                    </w:pPr>
                    <w:r>
                      <w:rPr>
                        <w:rFonts w:ascii="Arial" w:hAnsi="Arial" w:cs="Arial"/>
                        <w:b/>
                        <w:color w:val="002060"/>
                      </w:rPr>
                      <w:t>MESA DIRECTIVA</w:t>
                    </w:r>
                    <w:r w:rsidRPr="002E75CA">
                      <w:rPr>
                        <w:rFonts w:ascii="Arial" w:hAnsi="Arial" w:cs="Arial"/>
                        <w:b/>
                        <w:color w:val="002060"/>
                      </w:rPr>
                      <w:t xml:space="preserve">   201</w:t>
                    </w:r>
                    <w:r>
                      <w:rPr>
                        <w:rFonts w:ascii="Arial" w:hAnsi="Arial" w:cs="Arial"/>
                        <w:b/>
                        <w:color w:val="002060"/>
                      </w:rPr>
                      <w:t>9 - 2022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043E04" w:rsidRDefault="00043E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E04"/>
    <w:rsid w:val="00043E04"/>
    <w:rsid w:val="004A125D"/>
    <w:rsid w:val="0069033D"/>
    <w:rsid w:val="00AA0552"/>
    <w:rsid w:val="00DC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89A75A-64A5-4BDD-92F8-90EB182EF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3E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43E04"/>
  </w:style>
  <w:style w:type="paragraph" w:styleId="Piedepgina">
    <w:name w:val="footer"/>
    <w:basedOn w:val="Normal"/>
    <w:link w:val="PiedepginaCar"/>
    <w:uiPriority w:val="99"/>
    <w:unhideWhenUsed/>
    <w:rsid w:val="00043E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43E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2021-09-08T13:07:00Z</dcterms:created>
  <dcterms:modified xsi:type="dcterms:W3CDTF">2021-09-08T13:14:00Z</dcterms:modified>
</cp:coreProperties>
</file>