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081" w:rsidRDefault="00513081" w:rsidP="00513081">
      <w:pPr>
        <w:jc w:val="both"/>
        <w:rPr>
          <w:b/>
          <w:sz w:val="36"/>
        </w:rPr>
      </w:pPr>
    </w:p>
    <w:p w:rsidR="00195160" w:rsidRDefault="00195160" w:rsidP="00513081">
      <w:pPr>
        <w:jc w:val="both"/>
        <w:rPr>
          <w:b/>
          <w:sz w:val="36"/>
        </w:rPr>
      </w:pPr>
    </w:p>
    <w:p w:rsidR="00195160" w:rsidRDefault="00195160" w:rsidP="00513081">
      <w:pPr>
        <w:jc w:val="both"/>
        <w:rPr>
          <w:b/>
          <w:sz w:val="36"/>
        </w:rPr>
      </w:pPr>
    </w:p>
    <w:p w:rsidR="00195160" w:rsidRDefault="00195160" w:rsidP="00513081">
      <w:pPr>
        <w:jc w:val="both"/>
        <w:rPr>
          <w:b/>
          <w:sz w:val="36"/>
        </w:rPr>
      </w:pPr>
    </w:p>
    <w:p w:rsidR="00513081" w:rsidRPr="009A0069" w:rsidRDefault="00195160" w:rsidP="00513081">
      <w:pPr>
        <w:jc w:val="both"/>
        <w:rPr>
          <w:b/>
          <w:sz w:val="36"/>
        </w:rPr>
      </w:pPr>
      <w:r w:rsidRPr="005310F2">
        <w:rPr>
          <w:b/>
          <w:sz w:val="36"/>
        </w:rPr>
        <w:t xml:space="preserve">DURANTE EL PRESENTE MES NO SE GENERO INFORMACION EN LO RELATIVO AL EJERCICIO, </w:t>
      </w:r>
      <w:r w:rsidR="003D0B67" w:rsidRPr="003D0B67">
        <w:rPr>
          <w:b/>
          <w:sz w:val="36"/>
        </w:rPr>
        <w:t>NO SE GENERA YA QUE NO ES COMPETENCIA DEL DEPARTAMENTO DE ECOLOGÍA MUNICIPAL, SEGÚN LA LEY GENERAL DE DESARROLLO FORESTAL SUSTENTABLE</w:t>
      </w:r>
      <w:r w:rsidR="007A280F">
        <w:rPr>
          <w:b/>
          <w:sz w:val="36"/>
        </w:rPr>
        <w:t xml:space="preserve"> </w:t>
      </w:r>
      <w:r w:rsidR="003D0B67" w:rsidRPr="003D0B67">
        <w:rPr>
          <w:b/>
          <w:sz w:val="36"/>
        </w:rPr>
        <w:t>(LGDFS), ARTICULO 39,</w:t>
      </w:r>
      <w:r w:rsidR="007A280F">
        <w:rPr>
          <w:b/>
          <w:sz w:val="36"/>
        </w:rPr>
        <w:t xml:space="preserve"> </w:t>
      </w:r>
      <w:bookmarkStart w:id="0" w:name="_GoBack"/>
      <w:bookmarkEnd w:id="0"/>
      <w:r w:rsidR="003D0B67" w:rsidRPr="003D0B67">
        <w:rPr>
          <w:b/>
          <w:sz w:val="36"/>
        </w:rPr>
        <w:t>44 Y 45 NORMATIVIDAD APLICABLE A LA SEMARNAT, A TRAVÉS DE LA CONAFOR EN EL SISTEMA DE INFORMACIÓN FORESTAL.</w:t>
      </w:r>
      <w:r w:rsidRPr="005310F2">
        <w:rPr>
          <w:b/>
          <w:sz w:val="36"/>
        </w:rPr>
        <w:t>, ASÍ MISMO SE BUSCO EN TODA NUESTRA NORMATIVA INTERNA O APLICABLE Y NO SE ENCONTRO FUNDAMENTO QUE NOS AMPARE DE NO GENERAR LA INFORMACION POR TAL MOTIVO SE COLOCA EN ALGUNOS CAMPOS LA LEYENDA NO SE GENERA.</w:t>
      </w:r>
    </w:p>
    <w:p w:rsidR="00513081" w:rsidRPr="009A0069" w:rsidRDefault="00513081" w:rsidP="00513081">
      <w:pPr>
        <w:tabs>
          <w:tab w:val="left" w:pos="2263"/>
        </w:tabs>
        <w:jc w:val="both"/>
      </w:pPr>
    </w:p>
    <w:p w:rsidR="0070590C" w:rsidRPr="0070590C" w:rsidRDefault="0070590C">
      <w:pPr>
        <w:rPr>
          <w:rFonts w:ascii="Montserrat" w:hAnsi="Montserrat"/>
        </w:rPr>
      </w:pPr>
    </w:p>
    <w:sectPr w:rsidR="0070590C" w:rsidRPr="0070590C" w:rsidSect="007F4872">
      <w:headerReference w:type="default" r:id="rId6"/>
      <w:pgSz w:w="12240" w:h="15840"/>
      <w:pgMar w:top="311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717F" w:rsidRDefault="0033717F" w:rsidP="0070590C">
      <w:pPr>
        <w:spacing w:after="0" w:line="240" w:lineRule="auto"/>
      </w:pPr>
      <w:r>
        <w:separator/>
      </w:r>
    </w:p>
  </w:endnote>
  <w:endnote w:type="continuationSeparator" w:id="0">
    <w:p w:rsidR="0033717F" w:rsidRDefault="0033717F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717F" w:rsidRDefault="0033717F" w:rsidP="0070590C">
      <w:pPr>
        <w:spacing w:after="0" w:line="240" w:lineRule="auto"/>
      </w:pPr>
      <w:r>
        <w:separator/>
      </w:r>
    </w:p>
  </w:footnote>
  <w:footnote w:type="continuationSeparator" w:id="0">
    <w:p w:rsidR="0033717F" w:rsidRDefault="0033717F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590C" w:rsidRDefault="007F4872">
    <w:pPr>
      <w:pStyle w:val="Encabezado"/>
    </w:pPr>
    <w:r w:rsidRPr="007F4872"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-564765</wp:posOffset>
          </wp:positionH>
          <wp:positionV relativeFrom="margin">
            <wp:posOffset>-1839756</wp:posOffset>
          </wp:positionV>
          <wp:extent cx="7443022" cy="9761595"/>
          <wp:effectExtent l="0" t="0" r="5715" b="0"/>
          <wp:wrapNone/>
          <wp:docPr id="48" name="Imagen 48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3022" cy="976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C"/>
    <w:rsid w:val="00185B09"/>
    <w:rsid w:val="00195160"/>
    <w:rsid w:val="002643D6"/>
    <w:rsid w:val="00317DB3"/>
    <w:rsid w:val="0033717F"/>
    <w:rsid w:val="003D0B67"/>
    <w:rsid w:val="00513081"/>
    <w:rsid w:val="006879DA"/>
    <w:rsid w:val="006B6081"/>
    <w:rsid w:val="0070590C"/>
    <w:rsid w:val="007A280F"/>
    <w:rsid w:val="007F4872"/>
    <w:rsid w:val="00C25DB0"/>
    <w:rsid w:val="00D81764"/>
    <w:rsid w:val="00E75E46"/>
    <w:rsid w:val="00EC7F0C"/>
    <w:rsid w:val="00FC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30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2021-10-28T19:34:00Z</dcterms:created>
  <dcterms:modified xsi:type="dcterms:W3CDTF">2021-10-28T19:37:00Z</dcterms:modified>
</cp:coreProperties>
</file>