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26E" w:rsidRDefault="0077126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Default="00292FBC" w:rsidP="00292FB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</w:t>
      </w:r>
      <w:r w:rsidR="0031489D">
        <w:rPr>
          <w:sz w:val="24"/>
          <w:szCs w:val="24"/>
        </w:rPr>
        <w:t xml:space="preserve">solicitar </w:t>
      </w:r>
      <w:r>
        <w:rPr>
          <w:sz w:val="24"/>
          <w:szCs w:val="24"/>
        </w:rPr>
        <w:t xml:space="preserve">los servicios de asesoría, gestión y representación, no se </w:t>
      </w:r>
      <w:r w:rsidR="00661BA5">
        <w:rPr>
          <w:sz w:val="24"/>
          <w:szCs w:val="24"/>
        </w:rPr>
        <w:t>necesita</w:t>
      </w:r>
      <w:r>
        <w:rPr>
          <w:sz w:val="24"/>
          <w:szCs w:val="24"/>
        </w:rPr>
        <w:t xml:space="preserve"> llenar algún formato.</w:t>
      </w:r>
      <w:bookmarkStart w:id="0" w:name="_GoBack"/>
      <w:bookmarkEnd w:id="0"/>
    </w:p>
    <w:p w:rsidR="00292FBC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E0B88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92FBC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1A8" w:rsidRDefault="004231A8">
      <w:pPr>
        <w:spacing w:after="0" w:line="240" w:lineRule="auto"/>
      </w:pPr>
      <w:r>
        <w:separator/>
      </w:r>
    </w:p>
  </w:endnote>
  <w:endnote w:type="continuationSeparator" w:id="0">
    <w:p w:rsidR="004231A8" w:rsidRDefault="00423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CE912EC-FC68-408C-900B-39D90E8453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C0BC1A05-FA88-42C5-8D43-E748C1EAC53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1A8" w:rsidRDefault="004231A8">
      <w:pPr>
        <w:spacing w:after="0" w:line="240" w:lineRule="auto"/>
      </w:pPr>
      <w:r>
        <w:separator/>
      </w:r>
    </w:p>
  </w:footnote>
  <w:footnote w:type="continuationSeparator" w:id="0">
    <w:p w:rsidR="004231A8" w:rsidRDefault="00423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7DA4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1489D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31A8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61BA5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213A9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66BC3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CBA00C8-ACDE-4866-BE62-F95C161F2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087A3-7248-4AC6-AA06-C19D07C92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16</cp:revision>
  <cp:lastPrinted>2019-02-14T17:42:00Z</cp:lastPrinted>
  <dcterms:created xsi:type="dcterms:W3CDTF">2019-02-26T20:45:00Z</dcterms:created>
  <dcterms:modified xsi:type="dcterms:W3CDTF">2020-11-04T17:45:00Z</dcterms:modified>
</cp:coreProperties>
</file>