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E76C71" w:rsidRDefault="00E76C71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</w:p>
    <w:p w:rsidR="003A3C67" w:rsidRPr="00035C0C" w:rsidRDefault="00CF35C1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AGOSTO</w:t>
      </w:r>
      <w:r w:rsidR="00E36C95">
        <w:rPr>
          <w:rFonts w:asciiTheme="minorHAnsi" w:hAnsiTheme="minorHAnsi" w:cs="Calibri"/>
          <w:b/>
          <w:sz w:val="36"/>
          <w:szCs w:val="36"/>
          <w:lang w:val="es-ES"/>
        </w:rPr>
        <w:t xml:space="preserve"> </w:t>
      </w:r>
      <w:r w:rsidR="00E021DB">
        <w:rPr>
          <w:rFonts w:asciiTheme="minorHAnsi" w:hAnsiTheme="minorHAnsi" w:cs="Calibri"/>
          <w:b/>
          <w:sz w:val="36"/>
          <w:szCs w:val="36"/>
          <w:lang w:val="es-ES"/>
        </w:rPr>
        <w:t xml:space="preserve"> 2021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4C13CC" w:rsidRDefault="004C13CC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EL CENTRO DE PRODU</w:t>
      </w:r>
      <w:r w:rsidR="00B63946">
        <w:rPr>
          <w:rFonts w:asciiTheme="minorHAnsi" w:hAnsiTheme="minorHAnsi" w:cs="Calibri"/>
          <w:sz w:val="26"/>
          <w:szCs w:val="26"/>
          <w:lang w:val="es-ES"/>
        </w:rPr>
        <w:t>CCIÓN SANTA RITA S.A.  DE C.V. EN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LA FECHA EN QUE SE INFORMA HA</w:t>
      </w:r>
      <w:r w:rsidR="00552D3E">
        <w:rPr>
          <w:rFonts w:asciiTheme="minorHAnsi" w:hAnsiTheme="minorHAnsi" w:cs="Calibri"/>
          <w:sz w:val="26"/>
          <w:szCs w:val="26"/>
          <w:lang w:val="es-ES"/>
        </w:rPr>
        <w:t xml:space="preserve"> GENERADO </w:t>
      </w:r>
      <w:r w:rsidR="003A3C67">
        <w:rPr>
          <w:rFonts w:asciiTheme="minorHAnsi" w:hAnsiTheme="minorHAnsi" w:cs="Calibri"/>
          <w:sz w:val="26"/>
          <w:szCs w:val="26"/>
          <w:lang w:val="es-ES"/>
        </w:rPr>
        <w:t xml:space="preserve">ACTA </w:t>
      </w:r>
      <w:r w:rsidR="00552D3E">
        <w:rPr>
          <w:rFonts w:asciiTheme="minorHAnsi" w:hAnsiTheme="minorHAnsi" w:cs="Calibri"/>
          <w:sz w:val="26"/>
          <w:szCs w:val="26"/>
          <w:lang w:val="es-ES"/>
        </w:rPr>
        <w:t xml:space="preserve">DEL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COMITÉ DE </w:t>
      </w:r>
      <w:r w:rsidR="00552D3E">
        <w:rPr>
          <w:rFonts w:asciiTheme="minorHAnsi" w:hAnsiTheme="minorHAnsi" w:cs="Calibri"/>
          <w:sz w:val="26"/>
          <w:szCs w:val="26"/>
          <w:lang w:val="es-ES"/>
        </w:rPr>
        <w:t xml:space="preserve">ADQUISIONES, ARRENDAMIENTOS Y SERVICIOS DEL CENTRO DE PRODUCCIÓN SANTA RITA S.A. DE C.V.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</w:t>
      </w:r>
    </w:p>
    <w:p w:rsidR="00552D3E" w:rsidRDefault="00552D3E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E76C71" w:rsidRDefault="00E76C71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552D3E" w:rsidRDefault="00552D3E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 w:rsidRPr="00552D3E">
        <w:rPr>
          <w:rFonts w:asciiTheme="minorHAnsi" w:hAnsiTheme="minorHAnsi" w:cs="Calibri"/>
          <w:sz w:val="26"/>
          <w:szCs w:val="26"/>
          <w:lang w:val="es-ES"/>
        </w:rPr>
        <w:t>Sesión Ordinaria del presente Ejercicio 2021</w:t>
      </w:r>
      <w:r>
        <w:rPr>
          <w:rFonts w:asciiTheme="minorHAnsi" w:hAnsiTheme="minorHAnsi" w:cs="Calibri"/>
          <w:sz w:val="26"/>
          <w:szCs w:val="26"/>
          <w:lang w:val="es-ES"/>
        </w:rPr>
        <w:t>, de fecha, 13 de Agosto de 2021.</w:t>
      </w:r>
    </w:p>
    <w:p w:rsidR="00552D3E" w:rsidRPr="00552D3E" w:rsidRDefault="00E76C71" w:rsidP="00552D3E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Asunto tratado</w:t>
      </w:r>
      <w:r w:rsidR="00552D3E">
        <w:rPr>
          <w:rFonts w:asciiTheme="minorHAnsi" w:hAnsiTheme="minorHAnsi" w:cs="Calibri"/>
          <w:sz w:val="26"/>
          <w:szCs w:val="26"/>
          <w:lang w:val="es-ES"/>
        </w:rPr>
        <w:t>:</w:t>
      </w:r>
    </w:p>
    <w:p w:rsidR="00552D3E" w:rsidRDefault="00552D3E" w:rsidP="00552D3E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S</w:t>
      </w:r>
      <w:r w:rsidRPr="00552D3E">
        <w:rPr>
          <w:rFonts w:asciiTheme="minorHAnsi" w:hAnsiTheme="minorHAnsi" w:cs="Calibri"/>
          <w:sz w:val="26"/>
          <w:szCs w:val="26"/>
          <w:lang w:val="es-ES"/>
        </w:rPr>
        <w:t>olicitud de autorización de la Adjudicación Directa del Suministro de CO2 para la matriz y sucursal para el periodo septiembre 2021 – agosto 2022</w:t>
      </w:r>
      <w:r>
        <w:rPr>
          <w:rFonts w:asciiTheme="minorHAnsi" w:hAnsiTheme="minorHAnsi" w:cs="Calibri"/>
          <w:sz w:val="26"/>
          <w:szCs w:val="26"/>
          <w:lang w:val="es-ES"/>
        </w:rPr>
        <w:t>, siendo</w:t>
      </w:r>
      <w:r w:rsidR="00E76C71">
        <w:rPr>
          <w:rFonts w:asciiTheme="minorHAnsi" w:hAnsiTheme="minorHAnsi" w:cs="Calibri"/>
          <w:sz w:val="26"/>
          <w:szCs w:val="26"/>
          <w:lang w:val="es-ES"/>
        </w:rPr>
        <w:t xml:space="preserve"> adjudicado el proveedor </w:t>
      </w:r>
      <w:r w:rsidR="00E76C71" w:rsidRPr="00E76C71">
        <w:rPr>
          <w:rFonts w:asciiTheme="minorHAnsi" w:hAnsiTheme="minorHAnsi" w:cs="Calibri"/>
          <w:b/>
          <w:sz w:val="26"/>
          <w:szCs w:val="26"/>
          <w:lang w:val="es-ES"/>
        </w:rPr>
        <w:t>PRAXAIR MÉXICO, S. DE R.L. DE C.V.</w:t>
      </w:r>
    </w:p>
    <w:p w:rsidR="00552D3E" w:rsidRDefault="00552D3E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bookmarkStart w:id="0" w:name="_GoBack"/>
      <w:bookmarkEnd w:id="0"/>
    </w:p>
    <w:p w:rsidR="00035C0C" w:rsidRDefault="00035C0C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035C0C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FE4" w:rsidRDefault="00275FE4" w:rsidP="00247E0F">
      <w:r>
        <w:separator/>
      </w:r>
    </w:p>
  </w:endnote>
  <w:endnote w:type="continuationSeparator" w:id="0">
    <w:p w:rsidR="00275FE4" w:rsidRDefault="00275FE4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30EA8482" wp14:editId="2FEA3A4E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275FE4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275FE4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7CB9C53" wp14:editId="6938FBC2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275FE4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275FE4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275FE4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FE4" w:rsidRDefault="00275FE4" w:rsidP="00247E0F">
      <w:r>
        <w:separator/>
      </w:r>
    </w:p>
  </w:footnote>
  <w:footnote w:type="continuationSeparator" w:id="0">
    <w:p w:rsidR="00275FE4" w:rsidRDefault="00275FE4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61CA2E2B" wp14:editId="245A2281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275FE4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5FE4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275FE4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275FE4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5FE4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477"/>
    <w:rsid w:val="000742AD"/>
    <w:rsid w:val="00085008"/>
    <w:rsid w:val="0008569D"/>
    <w:rsid w:val="00086618"/>
    <w:rsid w:val="000A12F5"/>
    <w:rsid w:val="000A6188"/>
    <w:rsid w:val="000C4190"/>
    <w:rsid w:val="000C6119"/>
    <w:rsid w:val="000C67FC"/>
    <w:rsid w:val="000D1761"/>
    <w:rsid w:val="000E2067"/>
    <w:rsid w:val="000E532B"/>
    <w:rsid w:val="000F217A"/>
    <w:rsid w:val="000F22E0"/>
    <w:rsid w:val="000F3141"/>
    <w:rsid w:val="000F4399"/>
    <w:rsid w:val="000F4BFD"/>
    <w:rsid w:val="000F6394"/>
    <w:rsid w:val="00117D8C"/>
    <w:rsid w:val="00127110"/>
    <w:rsid w:val="0013135D"/>
    <w:rsid w:val="00137B51"/>
    <w:rsid w:val="00140BCE"/>
    <w:rsid w:val="00151A58"/>
    <w:rsid w:val="00161888"/>
    <w:rsid w:val="00166D89"/>
    <w:rsid w:val="001715B8"/>
    <w:rsid w:val="00175AA5"/>
    <w:rsid w:val="00187301"/>
    <w:rsid w:val="001978A5"/>
    <w:rsid w:val="001A02FF"/>
    <w:rsid w:val="001A5E66"/>
    <w:rsid w:val="001B6374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107A0"/>
    <w:rsid w:val="002166CF"/>
    <w:rsid w:val="00216A54"/>
    <w:rsid w:val="00222CFD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5FE4"/>
    <w:rsid w:val="00276D7D"/>
    <w:rsid w:val="00280C45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4760"/>
    <w:rsid w:val="002C5F73"/>
    <w:rsid w:val="002C72C2"/>
    <w:rsid w:val="002D0D0E"/>
    <w:rsid w:val="002D13CD"/>
    <w:rsid w:val="002D1A07"/>
    <w:rsid w:val="002F058C"/>
    <w:rsid w:val="00303582"/>
    <w:rsid w:val="003137E4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DC4"/>
    <w:rsid w:val="003A3C67"/>
    <w:rsid w:val="003B4201"/>
    <w:rsid w:val="003B7F3E"/>
    <w:rsid w:val="003C6C3B"/>
    <w:rsid w:val="003D4546"/>
    <w:rsid w:val="004219E3"/>
    <w:rsid w:val="0043072F"/>
    <w:rsid w:val="004507AA"/>
    <w:rsid w:val="00456D0D"/>
    <w:rsid w:val="00463F1B"/>
    <w:rsid w:val="00467BB2"/>
    <w:rsid w:val="00475F84"/>
    <w:rsid w:val="00476072"/>
    <w:rsid w:val="00484D87"/>
    <w:rsid w:val="004A20DA"/>
    <w:rsid w:val="004C0B5B"/>
    <w:rsid w:val="004C13CC"/>
    <w:rsid w:val="004C1DF1"/>
    <w:rsid w:val="004C3CD5"/>
    <w:rsid w:val="004D718B"/>
    <w:rsid w:val="004E2A32"/>
    <w:rsid w:val="004F7FBC"/>
    <w:rsid w:val="00507F4B"/>
    <w:rsid w:val="00514068"/>
    <w:rsid w:val="005201FC"/>
    <w:rsid w:val="00537FB5"/>
    <w:rsid w:val="00544495"/>
    <w:rsid w:val="005514B7"/>
    <w:rsid w:val="00552D3E"/>
    <w:rsid w:val="00557BCD"/>
    <w:rsid w:val="0056068F"/>
    <w:rsid w:val="00563EEA"/>
    <w:rsid w:val="00571A13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D141A"/>
    <w:rsid w:val="006E0588"/>
    <w:rsid w:val="006F73AC"/>
    <w:rsid w:val="00723027"/>
    <w:rsid w:val="00742C06"/>
    <w:rsid w:val="0075175E"/>
    <w:rsid w:val="0076587F"/>
    <w:rsid w:val="00767E8A"/>
    <w:rsid w:val="00783F77"/>
    <w:rsid w:val="007914E7"/>
    <w:rsid w:val="00791C52"/>
    <w:rsid w:val="007A2ED5"/>
    <w:rsid w:val="007A59B7"/>
    <w:rsid w:val="007B41B6"/>
    <w:rsid w:val="007C0073"/>
    <w:rsid w:val="007D2141"/>
    <w:rsid w:val="007D7A0F"/>
    <w:rsid w:val="007E315E"/>
    <w:rsid w:val="007E75C3"/>
    <w:rsid w:val="007F0371"/>
    <w:rsid w:val="007F162B"/>
    <w:rsid w:val="0081702C"/>
    <w:rsid w:val="00820FD0"/>
    <w:rsid w:val="00823C52"/>
    <w:rsid w:val="008373A6"/>
    <w:rsid w:val="00843AB8"/>
    <w:rsid w:val="008561E7"/>
    <w:rsid w:val="00860ADB"/>
    <w:rsid w:val="00865177"/>
    <w:rsid w:val="00870A62"/>
    <w:rsid w:val="00871A84"/>
    <w:rsid w:val="00874629"/>
    <w:rsid w:val="008B4FA2"/>
    <w:rsid w:val="008C2A3F"/>
    <w:rsid w:val="008D3D09"/>
    <w:rsid w:val="008D514B"/>
    <w:rsid w:val="008E0201"/>
    <w:rsid w:val="008E03F6"/>
    <w:rsid w:val="008E4C30"/>
    <w:rsid w:val="008F3C2A"/>
    <w:rsid w:val="008F400C"/>
    <w:rsid w:val="00901835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C0EC8"/>
    <w:rsid w:val="009C45B2"/>
    <w:rsid w:val="009D4DBA"/>
    <w:rsid w:val="009D7321"/>
    <w:rsid w:val="009E2962"/>
    <w:rsid w:val="009E3927"/>
    <w:rsid w:val="009F4F43"/>
    <w:rsid w:val="00A03BD8"/>
    <w:rsid w:val="00A238D9"/>
    <w:rsid w:val="00A34D08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1A7F"/>
    <w:rsid w:val="00AC3C91"/>
    <w:rsid w:val="00AC3D3C"/>
    <w:rsid w:val="00AC6DC7"/>
    <w:rsid w:val="00AD23A6"/>
    <w:rsid w:val="00AD3361"/>
    <w:rsid w:val="00AE485D"/>
    <w:rsid w:val="00AF767B"/>
    <w:rsid w:val="00B02413"/>
    <w:rsid w:val="00B22B57"/>
    <w:rsid w:val="00B24282"/>
    <w:rsid w:val="00B35597"/>
    <w:rsid w:val="00B45DC7"/>
    <w:rsid w:val="00B51622"/>
    <w:rsid w:val="00B61D47"/>
    <w:rsid w:val="00B63946"/>
    <w:rsid w:val="00B75E34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407DE"/>
    <w:rsid w:val="00C5272F"/>
    <w:rsid w:val="00C63453"/>
    <w:rsid w:val="00C66F8D"/>
    <w:rsid w:val="00C849DB"/>
    <w:rsid w:val="00C87C2E"/>
    <w:rsid w:val="00C91138"/>
    <w:rsid w:val="00CB1221"/>
    <w:rsid w:val="00CB237A"/>
    <w:rsid w:val="00CC054D"/>
    <w:rsid w:val="00CD0376"/>
    <w:rsid w:val="00CD0B7C"/>
    <w:rsid w:val="00CE1C1E"/>
    <w:rsid w:val="00CE6DDE"/>
    <w:rsid w:val="00CE6F9A"/>
    <w:rsid w:val="00CF35C1"/>
    <w:rsid w:val="00D13A50"/>
    <w:rsid w:val="00D210C4"/>
    <w:rsid w:val="00D37E7B"/>
    <w:rsid w:val="00D56E68"/>
    <w:rsid w:val="00D617E4"/>
    <w:rsid w:val="00D749E1"/>
    <w:rsid w:val="00D752C0"/>
    <w:rsid w:val="00D96024"/>
    <w:rsid w:val="00DA12E7"/>
    <w:rsid w:val="00DC50A4"/>
    <w:rsid w:val="00E021DB"/>
    <w:rsid w:val="00E03ED2"/>
    <w:rsid w:val="00E2626E"/>
    <w:rsid w:val="00E36C95"/>
    <w:rsid w:val="00E377EA"/>
    <w:rsid w:val="00E4349A"/>
    <w:rsid w:val="00E438D0"/>
    <w:rsid w:val="00E50E98"/>
    <w:rsid w:val="00E76C71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D86B9-4F92-4C8A-99BB-97CCA5D39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37</cp:revision>
  <cp:lastPrinted>2018-07-03T17:31:00Z</cp:lastPrinted>
  <dcterms:created xsi:type="dcterms:W3CDTF">2020-02-06T20:11:00Z</dcterms:created>
  <dcterms:modified xsi:type="dcterms:W3CDTF">2021-09-06T20:15:00Z</dcterms:modified>
</cp:coreProperties>
</file>