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>ACTA DE LA SEGUNDA SESIÓ</w:t>
      </w:r>
      <w:r w:rsidRPr="00657917">
        <w:rPr>
          <w:rFonts w:ascii="Arial" w:hAnsi="Arial" w:cs="Arial"/>
          <w:b/>
          <w:sz w:val="24"/>
          <w:szCs w:val="24"/>
        </w:rPr>
        <w:t>N ORDINARIA DEL COMI</w:t>
      </w:r>
      <w:r>
        <w:rPr>
          <w:rFonts w:ascii="Arial" w:hAnsi="Arial" w:cs="Arial"/>
          <w:b/>
          <w:sz w:val="24"/>
          <w:szCs w:val="24"/>
        </w:rPr>
        <w:t>TÉ</w:t>
      </w:r>
      <w:r w:rsidRPr="00657917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DE TRANSPARENCIA DE LA DEFENSORÍ</w:t>
      </w:r>
      <w:r w:rsidRPr="00657917">
        <w:rPr>
          <w:rFonts w:ascii="Arial" w:hAnsi="Arial" w:cs="Arial"/>
          <w:b/>
          <w:sz w:val="24"/>
          <w:szCs w:val="24"/>
        </w:rPr>
        <w:t>A PÚBLICA DEL ESTADO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F7BCD">
        <w:rPr>
          <w:rFonts w:ascii="Arial" w:hAnsi="Arial" w:cs="Arial"/>
          <w:b/>
          <w:sz w:val="24"/>
          <w:szCs w:val="24"/>
        </w:rPr>
        <w:t>EJERCIO 2021</w:t>
      </w:r>
    </w:p>
    <w:p w:rsidR="00FF7EFA" w:rsidRPr="00926F76" w:rsidRDefault="00FF7EFA" w:rsidP="00FF7EFA">
      <w:pPr>
        <w:spacing w:after="0" w:line="360" w:lineRule="auto"/>
        <w:jc w:val="both"/>
        <w:rPr>
          <w:rFonts w:ascii="Arial" w:hAnsi="Arial" w:cs="Arial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5F9C">
        <w:rPr>
          <w:rFonts w:ascii="Arial" w:hAnsi="Arial" w:cs="Arial"/>
          <w:sz w:val="24"/>
          <w:szCs w:val="24"/>
        </w:rPr>
        <w:t xml:space="preserve">En la Ciudad de San Luis Potosí, Capital del Estado del mismo nombre, siendo las </w:t>
      </w:r>
      <w:r>
        <w:rPr>
          <w:rFonts w:ascii="Arial" w:hAnsi="Arial" w:cs="Arial"/>
          <w:sz w:val="24"/>
          <w:szCs w:val="24"/>
        </w:rPr>
        <w:t>12</w:t>
      </w:r>
      <w:r w:rsidRPr="003D5F9C">
        <w:rPr>
          <w:rFonts w:ascii="Arial" w:hAnsi="Arial" w:cs="Arial"/>
          <w:sz w:val="24"/>
          <w:szCs w:val="24"/>
        </w:rPr>
        <w:t xml:space="preserve">:00 horas del </w:t>
      </w:r>
      <w:r>
        <w:rPr>
          <w:rFonts w:ascii="Arial" w:hAnsi="Arial" w:cs="Arial"/>
          <w:sz w:val="24"/>
          <w:szCs w:val="24"/>
        </w:rPr>
        <w:t>18</w:t>
      </w:r>
      <w:r w:rsidRPr="003D5F9C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 febrero de dos mil veintiuno</w:t>
      </w:r>
      <w:r w:rsidRPr="003D5F9C">
        <w:rPr>
          <w:rFonts w:ascii="Arial" w:hAnsi="Arial" w:cs="Arial"/>
          <w:sz w:val="24"/>
          <w:szCs w:val="24"/>
        </w:rPr>
        <w:t xml:space="preserve">, se reunieron </w:t>
      </w:r>
      <w:r>
        <w:rPr>
          <w:rFonts w:ascii="Arial" w:hAnsi="Arial" w:cs="Arial"/>
          <w:sz w:val="24"/>
          <w:szCs w:val="24"/>
        </w:rPr>
        <w:t xml:space="preserve">vía remota </w:t>
      </w:r>
      <w:r w:rsidRPr="003D5F9C">
        <w:rPr>
          <w:rFonts w:ascii="Arial" w:hAnsi="Arial" w:cs="Arial"/>
          <w:sz w:val="24"/>
          <w:szCs w:val="24"/>
        </w:rPr>
        <w:t xml:space="preserve">los C.C. </w:t>
      </w:r>
      <w:r w:rsidRPr="003D5F9C">
        <w:rPr>
          <w:rFonts w:ascii="Arial" w:hAnsi="Arial" w:cs="Arial"/>
          <w:b/>
          <w:sz w:val="24"/>
          <w:szCs w:val="24"/>
        </w:rPr>
        <w:t>Elvis Manuel Flores Salazar</w:t>
      </w:r>
      <w:r w:rsidRPr="003D5F9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Director del Área Especializada en el Sistema Integral de Justicia Penal para Adolescentes </w:t>
      </w:r>
      <w:r w:rsidRPr="003D5F9C">
        <w:rPr>
          <w:rFonts w:ascii="Arial" w:hAnsi="Arial" w:cs="Arial"/>
          <w:sz w:val="24"/>
          <w:szCs w:val="24"/>
        </w:rPr>
        <w:t xml:space="preserve">en su carácter de Presidente del Comité de Transparencia; </w:t>
      </w:r>
      <w:r w:rsidRPr="003D5F9C">
        <w:rPr>
          <w:rFonts w:ascii="Arial" w:hAnsi="Arial" w:cs="Arial"/>
          <w:b/>
          <w:sz w:val="24"/>
          <w:szCs w:val="24"/>
        </w:rPr>
        <w:t>José Alfonso Castillo Cabral</w:t>
      </w:r>
      <w:r w:rsidRPr="003D5F9C">
        <w:rPr>
          <w:rFonts w:ascii="Arial" w:hAnsi="Arial" w:cs="Arial"/>
          <w:sz w:val="24"/>
          <w:szCs w:val="24"/>
        </w:rPr>
        <w:t>,</w:t>
      </w:r>
      <w:r w:rsidRPr="003D5F9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Director de la Dirección Pública Social </w:t>
      </w:r>
      <w:r w:rsidRPr="003D5F9C">
        <w:rPr>
          <w:rFonts w:ascii="Arial" w:hAnsi="Arial" w:cs="Arial"/>
          <w:sz w:val="24"/>
          <w:szCs w:val="24"/>
        </w:rPr>
        <w:t>en su carácter de Secretario Técnico;</w:t>
      </w:r>
      <w:r w:rsidRPr="003D5F9C">
        <w:rPr>
          <w:rFonts w:ascii="Arial" w:hAnsi="Arial" w:cs="Arial"/>
          <w:b/>
          <w:sz w:val="24"/>
          <w:szCs w:val="24"/>
        </w:rPr>
        <w:t xml:space="preserve"> Francisco Javier Salazar </w:t>
      </w:r>
      <w:proofErr w:type="spellStart"/>
      <w:r w:rsidRPr="003D5F9C">
        <w:rPr>
          <w:rFonts w:ascii="Arial" w:hAnsi="Arial" w:cs="Arial"/>
          <w:b/>
          <w:sz w:val="24"/>
          <w:szCs w:val="24"/>
        </w:rPr>
        <w:t>Soni</w:t>
      </w:r>
      <w:proofErr w:type="spellEnd"/>
      <w:r w:rsidRPr="003D5F9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Director de la Dirección de Capacitación </w:t>
      </w:r>
      <w:r w:rsidRPr="003D5F9C">
        <w:rPr>
          <w:rFonts w:ascii="Arial" w:hAnsi="Arial" w:cs="Arial"/>
          <w:sz w:val="24"/>
          <w:szCs w:val="24"/>
        </w:rPr>
        <w:t xml:space="preserve">en su carácter de Responsable de la Unidad de Transparencia, </w:t>
      </w:r>
      <w:r w:rsidR="003C3BCD">
        <w:rPr>
          <w:rFonts w:ascii="Arial" w:hAnsi="Arial" w:cs="Arial"/>
          <w:sz w:val="24"/>
          <w:szCs w:val="24"/>
        </w:rPr>
        <w:t xml:space="preserve">y </w:t>
      </w:r>
      <w:r w:rsidRPr="003D5F9C">
        <w:rPr>
          <w:rFonts w:ascii="Arial" w:hAnsi="Arial" w:cs="Arial"/>
          <w:b/>
          <w:sz w:val="24"/>
          <w:szCs w:val="24"/>
        </w:rPr>
        <w:t xml:space="preserve">Guadalupe </w:t>
      </w:r>
      <w:proofErr w:type="spellStart"/>
      <w:r w:rsidRPr="003D5F9C">
        <w:rPr>
          <w:rFonts w:ascii="Arial" w:hAnsi="Arial" w:cs="Arial"/>
          <w:b/>
          <w:sz w:val="24"/>
          <w:szCs w:val="24"/>
        </w:rPr>
        <w:t>Jetzabel</w:t>
      </w:r>
      <w:proofErr w:type="spellEnd"/>
      <w:r w:rsidRPr="003D5F9C">
        <w:rPr>
          <w:rFonts w:ascii="Arial" w:hAnsi="Arial" w:cs="Arial"/>
          <w:b/>
          <w:sz w:val="24"/>
          <w:szCs w:val="24"/>
        </w:rPr>
        <w:t xml:space="preserve"> Sánchez Delgado</w:t>
      </w:r>
      <w:r w:rsidRPr="003D5F9C">
        <w:rPr>
          <w:rFonts w:ascii="Arial" w:hAnsi="Arial" w:cs="Arial"/>
          <w:sz w:val="24"/>
          <w:szCs w:val="24"/>
        </w:rPr>
        <w:t>,</w:t>
      </w:r>
      <w:r w:rsidRPr="003D5F9C">
        <w:rPr>
          <w:rFonts w:ascii="Arial" w:hAnsi="Arial" w:cs="Arial"/>
          <w:b/>
          <w:sz w:val="24"/>
          <w:szCs w:val="24"/>
        </w:rPr>
        <w:t xml:space="preserve"> </w:t>
      </w:r>
      <w:r w:rsidRPr="00380D95">
        <w:rPr>
          <w:rFonts w:ascii="Arial" w:hAnsi="Arial" w:cs="Arial"/>
          <w:sz w:val="24"/>
          <w:szCs w:val="24"/>
        </w:rPr>
        <w:t>Directora Administrativa y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D5F9C">
        <w:rPr>
          <w:rFonts w:ascii="Arial" w:hAnsi="Arial" w:cs="Arial"/>
          <w:sz w:val="24"/>
          <w:szCs w:val="24"/>
        </w:rPr>
        <w:t>Coordinadora de Archivos</w:t>
      </w:r>
      <w:r w:rsidRPr="00EE781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en su carácter de invitada permanente, </w:t>
      </w:r>
      <w:r w:rsidRPr="003D5F9C">
        <w:rPr>
          <w:rFonts w:ascii="Arial" w:hAnsi="Arial" w:cs="Arial"/>
          <w:sz w:val="24"/>
          <w:szCs w:val="24"/>
        </w:rPr>
        <w:t xml:space="preserve">con el objeto de celebrar sesión ordinaria, conforme a la convocatoria que les fue previamente enviada, la cual se transcribe a continuación: </w:t>
      </w:r>
    </w:p>
    <w:p w:rsidR="00231321" w:rsidRPr="00380D95" w:rsidRDefault="00231321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Default="00FF7EFA" w:rsidP="00FF7EFA">
      <w:pPr>
        <w:spacing w:after="120" w:line="408" w:lineRule="auto"/>
        <w:jc w:val="center"/>
        <w:rPr>
          <w:rFonts w:ascii="Arial" w:hAnsi="Arial" w:cs="Arial"/>
          <w:b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>ORDEN DEL DÍA</w:t>
      </w:r>
    </w:p>
    <w:p w:rsidR="00FF7EFA" w:rsidRPr="00BF044C" w:rsidRDefault="00FF7EFA" w:rsidP="00FF7EFA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F044C">
        <w:rPr>
          <w:rFonts w:ascii="Arial" w:hAnsi="Arial" w:cs="Arial"/>
          <w:sz w:val="24"/>
          <w:szCs w:val="24"/>
        </w:rPr>
        <w:t>1. Lista de asistencia y declaración de quorum legal.</w:t>
      </w:r>
    </w:p>
    <w:p w:rsidR="00FF7EFA" w:rsidRPr="00BF044C" w:rsidRDefault="00FF7EFA" w:rsidP="00FF7EFA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F044C">
        <w:rPr>
          <w:rFonts w:ascii="Arial" w:hAnsi="Arial" w:cs="Arial"/>
          <w:sz w:val="24"/>
          <w:szCs w:val="24"/>
        </w:rPr>
        <w:t>2. Aprobación del orden del día.</w:t>
      </w:r>
    </w:p>
    <w:p w:rsidR="00FF7EFA" w:rsidRPr="00BF044C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F044C"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 xml:space="preserve"> </w:t>
      </w:r>
      <w:r w:rsidRPr="00BF044C">
        <w:rPr>
          <w:rFonts w:ascii="Arial" w:hAnsi="Arial" w:cs="Arial"/>
          <w:sz w:val="24"/>
          <w:szCs w:val="24"/>
        </w:rPr>
        <w:t xml:space="preserve">Presentación del informe sobre el cumplimiento </w:t>
      </w:r>
      <w:r>
        <w:rPr>
          <w:rFonts w:ascii="Arial" w:hAnsi="Arial" w:cs="Arial"/>
          <w:sz w:val="24"/>
          <w:szCs w:val="24"/>
        </w:rPr>
        <w:t>de</w:t>
      </w:r>
      <w:r w:rsidRPr="00BF044C">
        <w:rPr>
          <w:rFonts w:ascii="Arial" w:hAnsi="Arial" w:cs="Arial"/>
          <w:sz w:val="24"/>
          <w:szCs w:val="24"/>
        </w:rPr>
        <w:t xml:space="preserve"> la publicación de obligaciones de transparencia </w:t>
      </w:r>
      <w:r>
        <w:rPr>
          <w:rFonts w:ascii="Arial" w:hAnsi="Arial" w:cs="Arial"/>
          <w:sz w:val="24"/>
          <w:szCs w:val="24"/>
        </w:rPr>
        <w:t>del mes</w:t>
      </w:r>
      <w:r w:rsidRPr="00BF044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enero del</w:t>
      </w:r>
      <w:r w:rsidRPr="00BF044C">
        <w:rPr>
          <w:rFonts w:ascii="Arial" w:hAnsi="Arial" w:cs="Arial"/>
          <w:sz w:val="24"/>
          <w:szCs w:val="24"/>
        </w:rPr>
        <w:t xml:space="preserve"> año 202</w:t>
      </w:r>
      <w:r>
        <w:rPr>
          <w:rFonts w:ascii="Arial" w:hAnsi="Arial" w:cs="Arial"/>
          <w:sz w:val="24"/>
          <w:szCs w:val="24"/>
        </w:rPr>
        <w:t>1</w:t>
      </w:r>
      <w:r w:rsidRPr="00BF044C">
        <w:rPr>
          <w:rFonts w:ascii="Arial" w:hAnsi="Arial" w:cs="Arial"/>
          <w:sz w:val="24"/>
          <w:szCs w:val="24"/>
        </w:rPr>
        <w:t>.</w:t>
      </w:r>
    </w:p>
    <w:p w:rsidR="00FF7EFA" w:rsidRPr="00BF044C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Pr="00BF044C">
        <w:rPr>
          <w:rFonts w:ascii="Arial" w:hAnsi="Arial" w:cs="Arial"/>
          <w:sz w:val="24"/>
          <w:szCs w:val="24"/>
        </w:rPr>
        <w:t xml:space="preserve">. Presentación del informe de las solicitudes de </w:t>
      </w:r>
      <w:r>
        <w:rPr>
          <w:rFonts w:ascii="Arial" w:hAnsi="Arial" w:cs="Arial"/>
          <w:sz w:val="24"/>
          <w:szCs w:val="24"/>
        </w:rPr>
        <w:t xml:space="preserve">acceso a la </w:t>
      </w:r>
      <w:r w:rsidRPr="00BF044C">
        <w:rPr>
          <w:rFonts w:ascii="Arial" w:hAnsi="Arial" w:cs="Arial"/>
          <w:sz w:val="24"/>
          <w:szCs w:val="24"/>
        </w:rPr>
        <w:t>información y protección de datos personale</w:t>
      </w:r>
      <w:r>
        <w:rPr>
          <w:rFonts w:ascii="Arial" w:hAnsi="Arial" w:cs="Arial"/>
          <w:sz w:val="24"/>
          <w:szCs w:val="24"/>
        </w:rPr>
        <w:t xml:space="preserve">s </w:t>
      </w:r>
      <w:r w:rsidR="00A82FB3">
        <w:rPr>
          <w:rFonts w:ascii="Arial" w:hAnsi="Arial" w:cs="Arial"/>
          <w:sz w:val="24"/>
          <w:szCs w:val="24"/>
        </w:rPr>
        <w:t xml:space="preserve">recibidas en </w:t>
      </w:r>
      <w:r w:rsidRPr="00BF044C">
        <w:rPr>
          <w:rFonts w:ascii="Arial" w:hAnsi="Arial" w:cs="Arial"/>
          <w:sz w:val="24"/>
          <w:szCs w:val="24"/>
        </w:rPr>
        <w:t xml:space="preserve">el mes de </w:t>
      </w:r>
      <w:r>
        <w:rPr>
          <w:rFonts w:ascii="Arial" w:hAnsi="Arial" w:cs="Arial"/>
          <w:sz w:val="24"/>
          <w:szCs w:val="24"/>
        </w:rPr>
        <w:t xml:space="preserve">enero </w:t>
      </w:r>
      <w:r w:rsidRPr="00BF044C">
        <w:rPr>
          <w:rFonts w:ascii="Arial" w:hAnsi="Arial" w:cs="Arial"/>
          <w:sz w:val="24"/>
          <w:szCs w:val="24"/>
        </w:rPr>
        <w:t>del año 202</w:t>
      </w:r>
      <w:r>
        <w:rPr>
          <w:rFonts w:ascii="Arial" w:hAnsi="Arial" w:cs="Arial"/>
          <w:sz w:val="24"/>
          <w:szCs w:val="24"/>
        </w:rPr>
        <w:t>1</w:t>
      </w:r>
      <w:r w:rsidRPr="00BF044C">
        <w:rPr>
          <w:rFonts w:ascii="Arial" w:hAnsi="Arial" w:cs="Arial"/>
          <w:sz w:val="24"/>
          <w:szCs w:val="24"/>
        </w:rPr>
        <w:t>.</w:t>
      </w:r>
    </w:p>
    <w:p w:rsidR="00FF7EFA" w:rsidRPr="00BF044C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Pr="00BF044C">
        <w:rPr>
          <w:rFonts w:ascii="Arial" w:hAnsi="Arial" w:cs="Arial"/>
          <w:sz w:val="24"/>
          <w:szCs w:val="24"/>
        </w:rPr>
        <w:t>. Asuntos generales.</w:t>
      </w:r>
    </w:p>
    <w:p w:rsidR="00FF7EFA" w:rsidRPr="00BF044C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Pr="00BF044C">
        <w:rPr>
          <w:rFonts w:ascii="Arial" w:hAnsi="Arial" w:cs="Arial"/>
          <w:sz w:val="24"/>
          <w:szCs w:val="24"/>
        </w:rPr>
        <w:t>. Clausura de la sesión.</w:t>
      </w:r>
    </w:p>
    <w:p w:rsidR="00FF7EFA" w:rsidRDefault="00FF7EFA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FF7EFA" w:rsidRDefault="00FF7EFA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3C3BCD" w:rsidRDefault="003C3BCD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FF7EFA" w:rsidRDefault="00FF7EFA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FF7EFA" w:rsidRPr="00926F76" w:rsidRDefault="00FF7EFA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FF7EFA" w:rsidRPr="007034D4" w:rsidRDefault="00FF7EFA" w:rsidP="00FF7EFA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>DESAHOGO DEL ORDEN DEL DÍA</w:t>
      </w:r>
    </w:p>
    <w:p w:rsidR="00FF7EFA" w:rsidRPr="007034D4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 xml:space="preserve">1. LISTA DE ASISTENCIA Y DECLARACIÓN DE QUORUM LEGAL. </w:t>
      </w:r>
      <w:r w:rsidRPr="007034D4">
        <w:rPr>
          <w:rFonts w:ascii="Arial" w:hAnsi="Arial" w:cs="Arial"/>
          <w:sz w:val="24"/>
          <w:szCs w:val="24"/>
        </w:rPr>
        <w:t xml:space="preserve">A continuación, </w:t>
      </w:r>
      <w:r w:rsidRPr="00837C03">
        <w:rPr>
          <w:rFonts w:ascii="Arial" w:hAnsi="Arial" w:cs="Arial"/>
          <w:sz w:val="24"/>
          <w:szCs w:val="24"/>
        </w:rPr>
        <w:t>el</w:t>
      </w:r>
      <w:r>
        <w:rPr>
          <w:rFonts w:ascii="Arial" w:hAnsi="Arial" w:cs="Arial"/>
          <w:color w:val="00B050"/>
          <w:sz w:val="24"/>
          <w:szCs w:val="24"/>
        </w:rPr>
        <w:t xml:space="preserve"> </w:t>
      </w:r>
      <w:r w:rsidRPr="007034D4">
        <w:rPr>
          <w:rFonts w:ascii="Arial" w:hAnsi="Arial" w:cs="Arial"/>
          <w:sz w:val="24"/>
          <w:szCs w:val="24"/>
        </w:rPr>
        <w:t>Secretario Técnico, toma lista de asistencia y da cuenta que la presencia de los tres integrantes del Comité de Transparencia, y la</w:t>
      </w:r>
      <w:r>
        <w:rPr>
          <w:rFonts w:ascii="Arial" w:hAnsi="Arial" w:cs="Arial"/>
          <w:sz w:val="24"/>
          <w:szCs w:val="24"/>
        </w:rPr>
        <w:t>s</w:t>
      </w:r>
      <w:r w:rsidRPr="007034D4">
        <w:rPr>
          <w:rFonts w:ascii="Arial" w:hAnsi="Arial" w:cs="Arial"/>
          <w:sz w:val="24"/>
          <w:szCs w:val="24"/>
        </w:rPr>
        <w:t xml:space="preserve"> invitada</w:t>
      </w:r>
      <w:r>
        <w:rPr>
          <w:rFonts w:ascii="Arial" w:hAnsi="Arial" w:cs="Arial"/>
          <w:sz w:val="24"/>
          <w:szCs w:val="24"/>
        </w:rPr>
        <w:t>s</w:t>
      </w:r>
      <w:r w:rsidRPr="007034D4">
        <w:rPr>
          <w:rFonts w:ascii="Arial" w:hAnsi="Arial" w:cs="Arial"/>
          <w:sz w:val="24"/>
          <w:szCs w:val="24"/>
        </w:rPr>
        <w:t xml:space="preserve"> </w:t>
      </w:r>
      <w:r w:rsidRPr="00CB050A">
        <w:rPr>
          <w:rFonts w:ascii="Arial" w:hAnsi="Arial" w:cs="Arial"/>
          <w:sz w:val="24"/>
          <w:szCs w:val="24"/>
        </w:rPr>
        <w:t xml:space="preserve">Guadalupe </w:t>
      </w:r>
      <w:proofErr w:type="spellStart"/>
      <w:r w:rsidRPr="00CB050A">
        <w:rPr>
          <w:rFonts w:ascii="Arial" w:hAnsi="Arial" w:cs="Arial"/>
          <w:sz w:val="24"/>
          <w:szCs w:val="24"/>
        </w:rPr>
        <w:t>Jetzabel</w:t>
      </w:r>
      <w:proofErr w:type="spellEnd"/>
      <w:r w:rsidRPr="00CB050A">
        <w:rPr>
          <w:rFonts w:ascii="Arial" w:hAnsi="Arial" w:cs="Arial"/>
          <w:sz w:val="24"/>
          <w:szCs w:val="24"/>
        </w:rPr>
        <w:t xml:space="preserve"> Sánchez Delgado y Citlalli Guerrero Trejo</w:t>
      </w:r>
      <w:r w:rsidRPr="007034D4">
        <w:rPr>
          <w:rFonts w:ascii="Arial" w:hAnsi="Arial" w:cs="Arial"/>
          <w:sz w:val="24"/>
          <w:szCs w:val="24"/>
        </w:rPr>
        <w:t>, se hace a través de la plataforma zoom. Enseguida, el Presidente, declara que existe quórum legal, en consecuencia instala la sesión y determina como válidos y obligatorios todos y cada uno de los acuerdos aprobados en la misma.</w:t>
      </w:r>
    </w:p>
    <w:p w:rsidR="00FF7EFA" w:rsidRPr="007034D4" w:rsidRDefault="00FF7EFA" w:rsidP="00FF7EFA">
      <w:pPr>
        <w:pStyle w:val="Sinespaciado"/>
        <w:spacing w:line="408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7034D4" w:rsidRDefault="00FF7EFA" w:rsidP="00FF7EFA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 xml:space="preserve">2. LECTURA Y, EN SU CASO, APROBACIÓN DEL ORDEN DEL DÍA. </w:t>
      </w:r>
      <w:r w:rsidRPr="007034D4">
        <w:rPr>
          <w:rFonts w:ascii="Arial" w:hAnsi="Arial" w:cs="Arial"/>
          <w:sz w:val="24"/>
          <w:szCs w:val="24"/>
        </w:rPr>
        <w:t xml:space="preserve">Continuando con el uso de voz </w:t>
      </w:r>
      <w:r w:rsidRPr="00837C03">
        <w:rPr>
          <w:rFonts w:ascii="Arial" w:hAnsi="Arial" w:cs="Arial"/>
          <w:sz w:val="24"/>
          <w:szCs w:val="24"/>
        </w:rPr>
        <w:t>el Presidente</w:t>
      </w:r>
      <w:r w:rsidRPr="007034D4">
        <w:rPr>
          <w:rFonts w:ascii="Arial" w:hAnsi="Arial" w:cs="Arial"/>
          <w:sz w:val="24"/>
          <w:szCs w:val="24"/>
        </w:rPr>
        <w:t>, somete a consideración de los presentes el orden del día propuesto, siendo aprobado por unanimidad de votos.</w:t>
      </w:r>
    </w:p>
    <w:p w:rsidR="00FF7EFA" w:rsidRPr="00926F76" w:rsidRDefault="00FF7EFA" w:rsidP="00FF7EFA">
      <w:pPr>
        <w:pStyle w:val="Sinespaciado"/>
        <w:spacing w:line="360" w:lineRule="auto"/>
        <w:jc w:val="both"/>
        <w:rPr>
          <w:rFonts w:ascii="Arial" w:hAnsi="Arial" w:cs="Arial"/>
          <w:b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17789">
        <w:rPr>
          <w:rFonts w:ascii="Arial" w:hAnsi="Arial" w:cs="Arial"/>
          <w:b/>
          <w:sz w:val="24"/>
          <w:szCs w:val="24"/>
        </w:rPr>
        <w:t xml:space="preserve">3. </w:t>
      </w:r>
      <w:r w:rsidRPr="008E3CDA">
        <w:rPr>
          <w:rFonts w:ascii="Arial" w:hAnsi="Arial" w:cs="Arial"/>
          <w:b/>
          <w:sz w:val="24"/>
          <w:szCs w:val="24"/>
        </w:rPr>
        <w:t>PRESENTACIÓN DEL INFORME SOBRE EL CUMPLIMIENTO DE LA PUBLICACIÓN DE OBLIGACIONES DE TRANSPARENCIA DEL MES ENERO DEL AÑO 2021.</w:t>
      </w:r>
      <w:r w:rsidRPr="008E3CDA">
        <w:rPr>
          <w:rFonts w:ascii="Arial" w:hAnsi="Arial" w:cs="Arial"/>
          <w:sz w:val="24"/>
          <w:szCs w:val="24"/>
        </w:rPr>
        <w:t xml:space="preserve"> </w:t>
      </w:r>
      <w:r w:rsidRPr="00C93F61">
        <w:rPr>
          <w:rFonts w:ascii="Arial" w:hAnsi="Arial" w:cs="Arial"/>
          <w:sz w:val="24"/>
          <w:szCs w:val="24"/>
        </w:rPr>
        <w:t>Enseguida</w:t>
      </w:r>
      <w:r>
        <w:rPr>
          <w:rFonts w:ascii="Arial" w:hAnsi="Arial" w:cs="Arial"/>
          <w:sz w:val="24"/>
          <w:szCs w:val="24"/>
        </w:rPr>
        <w:t xml:space="preserve"> se da el </w:t>
      </w:r>
      <w:r w:rsidRPr="00916334">
        <w:rPr>
          <w:rFonts w:ascii="Arial" w:hAnsi="Arial" w:cs="Arial"/>
          <w:sz w:val="24"/>
          <w:szCs w:val="24"/>
        </w:rPr>
        <w:t>uso de la voz a</w:t>
      </w:r>
      <w:r>
        <w:rPr>
          <w:rFonts w:ascii="Arial" w:hAnsi="Arial" w:cs="Arial"/>
          <w:sz w:val="24"/>
          <w:szCs w:val="24"/>
        </w:rPr>
        <w:t>l</w:t>
      </w:r>
      <w:r w:rsidRPr="006C6AF9">
        <w:rPr>
          <w:rFonts w:ascii="Arial" w:hAnsi="Arial" w:cs="Arial"/>
          <w:sz w:val="24"/>
          <w:szCs w:val="24"/>
        </w:rPr>
        <w:t xml:space="preserve"> Responsable de la Unidad de Transparencia</w:t>
      </w:r>
      <w:r w:rsidRPr="00916334">
        <w:rPr>
          <w:rFonts w:ascii="Arial" w:hAnsi="Arial" w:cs="Arial"/>
          <w:sz w:val="24"/>
          <w:szCs w:val="24"/>
        </w:rPr>
        <w:t xml:space="preserve">, quién informa: </w:t>
      </w:r>
      <w:r>
        <w:rPr>
          <w:rFonts w:ascii="Arial" w:hAnsi="Arial" w:cs="Arial"/>
          <w:sz w:val="24"/>
          <w:szCs w:val="24"/>
        </w:rPr>
        <w:t xml:space="preserve">En el mes de enero se publicó la totalidad de las obligaciones de transparencia, </w:t>
      </w:r>
      <w:r w:rsidRPr="00916334">
        <w:rPr>
          <w:rFonts w:ascii="Arial" w:hAnsi="Arial" w:cs="Arial"/>
          <w:sz w:val="24"/>
          <w:szCs w:val="24"/>
        </w:rPr>
        <w:t xml:space="preserve">como se </w:t>
      </w:r>
      <w:r>
        <w:rPr>
          <w:rFonts w:ascii="Arial" w:hAnsi="Arial" w:cs="Arial"/>
          <w:sz w:val="24"/>
          <w:szCs w:val="24"/>
        </w:rPr>
        <w:t>observa</w:t>
      </w:r>
      <w:r w:rsidRPr="00916334">
        <w:rPr>
          <w:rFonts w:ascii="Arial" w:hAnsi="Arial" w:cs="Arial"/>
          <w:sz w:val="24"/>
          <w:szCs w:val="24"/>
        </w:rPr>
        <w:t xml:space="preserve"> en la siguiente imagen:</w:t>
      </w: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436A420" wp14:editId="0F430BD6">
            <wp:extent cx="5612130" cy="616585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608EA63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61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360" w:lineRule="auto"/>
        <w:jc w:val="center"/>
      </w:pPr>
      <w:r>
        <w:t>Fuente: Imagen tomada de la Plataforma Estatal de Transparencia</w:t>
      </w:r>
    </w:p>
    <w:p w:rsidR="00FF7EFA" w:rsidRPr="00916334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modo que se </w:t>
      </w:r>
      <w:r w:rsidRPr="00916334">
        <w:rPr>
          <w:rFonts w:ascii="Arial" w:hAnsi="Arial" w:cs="Arial"/>
          <w:sz w:val="24"/>
          <w:szCs w:val="24"/>
        </w:rPr>
        <w:t>cumplió cuantitativamente con el 100% de la publicación de las</w:t>
      </w:r>
      <w:r>
        <w:rPr>
          <w:rFonts w:ascii="Arial" w:hAnsi="Arial" w:cs="Arial"/>
          <w:sz w:val="24"/>
          <w:szCs w:val="24"/>
        </w:rPr>
        <w:t xml:space="preserve"> obligaciones de transparencia. Es </w:t>
      </w:r>
      <w:r w:rsidRPr="00E025E3">
        <w:rPr>
          <w:rFonts w:ascii="Arial" w:hAnsi="Arial" w:cs="Arial"/>
          <w:sz w:val="24"/>
          <w:szCs w:val="24"/>
        </w:rPr>
        <w:t>importante</w:t>
      </w:r>
      <w:r>
        <w:rPr>
          <w:rFonts w:ascii="Arial" w:hAnsi="Arial" w:cs="Arial"/>
          <w:sz w:val="24"/>
          <w:szCs w:val="24"/>
        </w:rPr>
        <w:t xml:space="preserve"> mencionar,</w:t>
      </w:r>
      <w:r w:rsidRPr="00E025E3">
        <w:rPr>
          <w:rFonts w:ascii="Arial" w:hAnsi="Arial" w:cs="Arial"/>
          <w:sz w:val="24"/>
          <w:szCs w:val="24"/>
        </w:rPr>
        <w:t xml:space="preserve"> la </w:t>
      </w:r>
      <w:r w:rsidRPr="00E025E3">
        <w:rPr>
          <w:rFonts w:ascii="Arial" w:hAnsi="Arial" w:cs="Arial"/>
          <w:sz w:val="24"/>
          <w:szCs w:val="24"/>
          <w:shd w:val="clear" w:color="auto" w:fill="FFFFFF"/>
        </w:rPr>
        <w:t xml:space="preserve">Comisión Estatal de </w:t>
      </w:r>
      <w:r w:rsidRPr="00E025E3">
        <w:rPr>
          <w:rFonts w:ascii="Arial" w:hAnsi="Arial" w:cs="Arial"/>
          <w:sz w:val="24"/>
          <w:szCs w:val="24"/>
          <w:shd w:val="clear" w:color="auto" w:fill="FFFFFF"/>
        </w:rPr>
        <w:lastRenderedPageBreak/>
        <w:t xml:space="preserve">Garantía de Acceso a la Información Pública del Estado (CEGAIP) está </w:t>
      </w:r>
      <w:r>
        <w:rPr>
          <w:rFonts w:ascii="Arial" w:hAnsi="Arial" w:cs="Arial"/>
          <w:sz w:val="24"/>
          <w:szCs w:val="24"/>
          <w:shd w:val="clear" w:color="auto" w:fill="FFFFFF"/>
        </w:rPr>
        <w:t>realizando modificaciones a</w:t>
      </w:r>
      <w:r w:rsidRPr="00E025E3">
        <w:rPr>
          <w:rFonts w:ascii="Arial" w:hAnsi="Arial" w:cs="Arial"/>
          <w:sz w:val="24"/>
          <w:szCs w:val="24"/>
        </w:rPr>
        <w:t xml:space="preserve"> la tabla de aplicabilidad de la dependencia, hasta </w:t>
      </w:r>
      <w:r>
        <w:rPr>
          <w:rFonts w:ascii="Arial" w:hAnsi="Arial" w:cs="Arial"/>
          <w:sz w:val="24"/>
          <w:szCs w:val="24"/>
        </w:rPr>
        <w:t>que la Comisión d</w:t>
      </w:r>
      <w:r w:rsidRPr="00E025E3">
        <w:rPr>
          <w:rFonts w:ascii="Arial" w:hAnsi="Arial" w:cs="Arial"/>
          <w:sz w:val="24"/>
          <w:szCs w:val="24"/>
        </w:rPr>
        <w:t>efina la nueva tabla de aplicabilidad</w:t>
      </w:r>
      <w:r>
        <w:rPr>
          <w:rFonts w:ascii="Arial" w:hAnsi="Arial" w:cs="Arial"/>
          <w:sz w:val="24"/>
          <w:szCs w:val="24"/>
        </w:rPr>
        <w:t xml:space="preserve"> </w:t>
      </w:r>
      <w:r w:rsidRPr="00E025E3">
        <w:rPr>
          <w:rFonts w:ascii="Arial" w:hAnsi="Arial" w:cs="Arial"/>
          <w:sz w:val="24"/>
          <w:szCs w:val="24"/>
        </w:rPr>
        <w:t xml:space="preserve">se </w:t>
      </w:r>
      <w:r>
        <w:rPr>
          <w:rFonts w:ascii="Arial" w:hAnsi="Arial" w:cs="Arial"/>
          <w:sz w:val="24"/>
          <w:szCs w:val="24"/>
        </w:rPr>
        <w:t>estará</w:t>
      </w:r>
      <w:r w:rsidRPr="00E025E3">
        <w:rPr>
          <w:rFonts w:ascii="Arial" w:hAnsi="Arial" w:cs="Arial"/>
          <w:sz w:val="24"/>
          <w:szCs w:val="24"/>
        </w:rPr>
        <w:t xml:space="preserve"> publicando</w:t>
      </w:r>
      <w:r>
        <w:rPr>
          <w:rFonts w:ascii="Arial" w:hAnsi="Arial" w:cs="Arial"/>
          <w:sz w:val="24"/>
          <w:szCs w:val="24"/>
        </w:rPr>
        <w:t xml:space="preserve"> </w:t>
      </w:r>
      <w:r w:rsidRPr="00E025E3">
        <w:rPr>
          <w:rFonts w:ascii="Arial" w:hAnsi="Arial" w:cs="Arial"/>
          <w:sz w:val="24"/>
          <w:szCs w:val="24"/>
        </w:rPr>
        <w:t>la tabla de aplicabilidad que se encuentra vigente</w:t>
      </w:r>
      <w:r>
        <w:rPr>
          <w:rFonts w:ascii="Arial" w:hAnsi="Arial" w:cs="Arial"/>
          <w:sz w:val="24"/>
          <w:szCs w:val="24"/>
        </w:rPr>
        <w:t>.</w:t>
      </w:r>
    </w:p>
    <w:p w:rsidR="00FF7EFA" w:rsidRDefault="00FF7EFA" w:rsidP="00FF7EFA">
      <w:pPr>
        <w:tabs>
          <w:tab w:val="left" w:pos="5352"/>
        </w:tabs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916334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16334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cto seguido</w:t>
      </w:r>
      <w:r w:rsidRPr="00916334">
        <w:rPr>
          <w:rFonts w:ascii="Arial" w:hAnsi="Arial" w:cs="Arial"/>
          <w:sz w:val="24"/>
          <w:szCs w:val="24"/>
        </w:rPr>
        <w:t xml:space="preserve">, los integrantes el Comité tienen por presentado el informe de cumplimento de la publicación de las obligaciones de transparencia. </w:t>
      </w:r>
    </w:p>
    <w:p w:rsidR="00FF7EFA" w:rsidRPr="008E3CDA" w:rsidRDefault="00FF7EFA" w:rsidP="00FF7EFA">
      <w:pPr>
        <w:tabs>
          <w:tab w:val="left" w:pos="5352"/>
        </w:tabs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4. </w:t>
      </w:r>
      <w:r w:rsidRPr="003B5092">
        <w:rPr>
          <w:rFonts w:ascii="Arial" w:hAnsi="Arial" w:cs="Arial"/>
          <w:b/>
          <w:sz w:val="24"/>
          <w:szCs w:val="24"/>
        </w:rPr>
        <w:t xml:space="preserve">PRESENTACIÓN DEL INFORME DE LAS SOLICITUDES DE </w:t>
      </w:r>
      <w:r>
        <w:rPr>
          <w:rFonts w:ascii="Arial" w:hAnsi="Arial" w:cs="Arial"/>
          <w:b/>
          <w:sz w:val="24"/>
          <w:szCs w:val="24"/>
        </w:rPr>
        <w:t xml:space="preserve">ACCESO A LA </w:t>
      </w:r>
      <w:r w:rsidRPr="003B5092">
        <w:rPr>
          <w:rFonts w:ascii="Arial" w:hAnsi="Arial" w:cs="Arial"/>
          <w:b/>
          <w:sz w:val="24"/>
          <w:szCs w:val="24"/>
        </w:rPr>
        <w:t xml:space="preserve">INFORMACIÓN Y PROTECCIÓN DE DATOS PERSONALES </w:t>
      </w:r>
      <w:r w:rsidR="007A2722">
        <w:rPr>
          <w:rFonts w:ascii="Arial" w:hAnsi="Arial" w:cs="Arial"/>
          <w:b/>
          <w:sz w:val="24"/>
          <w:szCs w:val="24"/>
        </w:rPr>
        <w:t xml:space="preserve">RECIBIDAS EN </w:t>
      </w:r>
      <w:r w:rsidRPr="003B5092">
        <w:rPr>
          <w:rFonts w:ascii="Arial" w:hAnsi="Arial" w:cs="Arial"/>
          <w:b/>
          <w:sz w:val="24"/>
          <w:szCs w:val="24"/>
        </w:rPr>
        <w:t>EL MES DE E</w:t>
      </w:r>
      <w:r>
        <w:rPr>
          <w:rFonts w:ascii="Arial" w:hAnsi="Arial" w:cs="Arial"/>
          <w:b/>
          <w:sz w:val="24"/>
          <w:szCs w:val="24"/>
        </w:rPr>
        <w:t>NERO DEL AÑO 2021</w:t>
      </w:r>
      <w:r w:rsidRPr="003B5092">
        <w:rPr>
          <w:rFonts w:ascii="Arial" w:hAnsi="Arial" w:cs="Arial"/>
          <w:b/>
          <w:sz w:val="24"/>
          <w:szCs w:val="24"/>
        </w:rPr>
        <w:t>.</w:t>
      </w:r>
      <w:r w:rsidRPr="001A699B">
        <w:rPr>
          <w:rFonts w:ascii="Arial" w:hAnsi="Arial" w:cs="Arial"/>
          <w:sz w:val="24"/>
          <w:szCs w:val="24"/>
        </w:rPr>
        <w:t xml:space="preserve"> Siguien</w:t>
      </w:r>
      <w:r w:rsidRPr="006C6AF9">
        <w:rPr>
          <w:rFonts w:ascii="Arial" w:hAnsi="Arial" w:cs="Arial"/>
          <w:sz w:val="24"/>
          <w:szCs w:val="24"/>
        </w:rPr>
        <w:t>do con el uso de la voz el Responsable de la Unidad de Transparencia</w:t>
      </w:r>
      <w:r>
        <w:rPr>
          <w:rFonts w:ascii="Arial" w:hAnsi="Arial" w:cs="Arial"/>
          <w:color w:val="00B050"/>
          <w:sz w:val="24"/>
          <w:szCs w:val="24"/>
        </w:rPr>
        <w:t xml:space="preserve"> </w:t>
      </w:r>
      <w:r w:rsidRPr="001A699B">
        <w:rPr>
          <w:rFonts w:ascii="Arial" w:hAnsi="Arial" w:cs="Arial"/>
          <w:sz w:val="24"/>
          <w:szCs w:val="24"/>
        </w:rPr>
        <w:t xml:space="preserve">informa: En el mes de </w:t>
      </w:r>
      <w:r>
        <w:rPr>
          <w:rFonts w:ascii="Arial" w:hAnsi="Arial" w:cs="Arial"/>
          <w:sz w:val="24"/>
          <w:szCs w:val="24"/>
        </w:rPr>
        <w:t>enero se recibieron</w:t>
      </w:r>
      <w:r w:rsidRPr="001A699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dos solicitudes</w:t>
      </w:r>
      <w:r w:rsidRPr="001A699B">
        <w:rPr>
          <w:rFonts w:ascii="Arial" w:hAnsi="Arial" w:cs="Arial"/>
          <w:sz w:val="24"/>
          <w:szCs w:val="24"/>
        </w:rPr>
        <w:t xml:space="preserve"> de información a través del sistema INFOMEX, </w:t>
      </w:r>
      <w:r>
        <w:rPr>
          <w:rFonts w:ascii="Arial" w:hAnsi="Arial" w:cs="Arial"/>
          <w:sz w:val="24"/>
          <w:szCs w:val="24"/>
        </w:rPr>
        <w:t xml:space="preserve">las cuales fueron respondidas conforme a la siguiente tabla: </w:t>
      </w: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pPr w:leftFromText="141" w:rightFromText="141" w:vertAnchor="text" w:horzAnchor="margin" w:tblpXSpec="center" w:tblpY="149"/>
        <w:tblW w:w="7513" w:type="dxa"/>
        <w:tblLook w:val="04A0" w:firstRow="1" w:lastRow="0" w:firstColumn="1" w:lastColumn="0" w:noHBand="0" w:noVBand="1"/>
      </w:tblPr>
      <w:tblGrid>
        <w:gridCol w:w="4463"/>
        <w:gridCol w:w="3050"/>
      </w:tblGrid>
      <w:tr w:rsidR="00FF7EFA" w:rsidRPr="00C33B9E" w:rsidTr="008877EF">
        <w:tc>
          <w:tcPr>
            <w:tcW w:w="7513" w:type="dxa"/>
            <w:gridSpan w:val="2"/>
          </w:tcPr>
          <w:p w:rsidR="00FF7EFA" w:rsidRPr="00C33B9E" w:rsidRDefault="00FF7EFA" w:rsidP="008877EF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C33B9E">
              <w:rPr>
                <w:rFonts w:ascii="Arial" w:hAnsi="Arial" w:cs="Arial"/>
              </w:rPr>
              <w:t xml:space="preserve">olicitudes recibidas </w:t>
            </w:r>
          </w:p>
        </w:tc>
      </w:tr>
      <w:tr w:rsidR="00FF7EFA" w:rsidRPr="00C33B9E" w:rsidTr="008877EF">
        <w:tc>
          <w:tcPr>
            <w:tcW w:w="7513" w:type="dxa"/>
            <w:gridSpan w:val="2"/>
          </w:tcPr>
          <w:p w:rsidR="00FF7EFA" w:rsidRPr="00C33B9E" w:rsidRDefault="00FF7EFA" w:rsidP="008877EF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C33B9E">
              <w:rPr>
                <w:rFonts w:ascii="Arial" w:hAnsi="Arial" w:cs="Arial"/>
              </w:rPr>
              <w:t>Tipo de respuesta otorgada</w:t>
            </w:r>
          </w:p>
        </w:tc>
      </w:tr>
      <w:tr w:rsidR="00FF7EFA" w:rsidRPr="00C33B9E" w:rsidTr="008877EF">
        <w:tc>
          <w:tcPr>
            <w:tcW w:w="4463" w:type="dxa"/>
          </w:tcPr>
          <w:p w:rsidR="00FF7EFA" w:rsidRPr="00C33B9E" w:rsidRDefault="00FF7EFA" w:rsidP="008877EF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Entrega de información por correo electrónico</w:t>
            </w:r>
            <w:r w:rsidRPr="00C33B9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50" w:type="dxa"/>
          </w:tcPr>
          <w:p w:rsidR="00FF7EFA" w:rsidRPr="00C33B9E" w:rsidRDefault="00FF7EFA" w:rsidP="008877EF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FF7EFA" w:rsidRPr="00C33B9E" w:rsidTr="008877EF">
        <w:tc>
          <w:tcPr>
            <w:tcW w:w="4463" w:type="dxa"/>
          </w:tcPr>
          <w:p w:rsidR="00FF7EFA" w:rsidRPr="00C33B9E" w:rsidRDefault="00FF7EFA" w:rsidP="008877EF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C33B9E">
              <w:rPr>
                <w:rFonts w:ascii="Arial" w:hAnsi="Arial" w:cs="Arial"/>
              </w:rPr>
              <w:t>Sujeto obligado no competente, se le orienta ante qué sujeto obligado presentar su solicitud de información.</w:t>
            </w:r>
          </w:p>
        </w:tc>
        <w:tc>
          <w:tcPr>
            <w:tcW w:w="3050" w:type="dxa"/>
          </w:tcPr>
          <w:p w:rsidR="00FF7EFA" w:rsidRPr="00C33B9E" w:rsidRDefault="00FF7EFA" w:rsidP="008877EF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FF7EFA" w:rsidRPr="00C33B9E" w:rsidTr="008877EF">
        <w:tc>
          <w:tcPr>
            <w:tcW w:w="4463" w:type="dxa"/>
          </w:tcPr>
          <w:p w:rsidR="00FF7EFA" w:rsidRPr="00C33B9E" w:rsidRDefault="00FF7EFA" w:rsidP="008877EF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 requiere al solicitante  </w:t>
            </w:r>
          </w:p>
        </w:tc>
        <w:tc>
          <w:tcPr>
            <w:tcW w:w="3050" w:type="dxa"/>
          </w:tcPr>
          <w:p w:rsidR="00FF7EFA" w:rsidRDefault="00FF7EFA" w:rsidP="008877EF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FF7EFA" w:rsidRPr="00C33B9E" w:rsidTr="008877EF">
        <w:tc>
          <w:tcPr>
            <w:tcW w:w="4463" w:type="dxa"/>
          </w:tcPr>
          <w:p w:rsidR="00FF7EFA" w:rsidRDefault="00FF7EFA" w:rsidP="008877EF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  <w:tc>
          <w:tcPr>
            <w:tcW w:w="3050" w:type="dxa"/>
          </w:tcPr>
          <w:p w:rsidR="00FF7EFA" w:rsidRDefault="00FF7EFA" w:rsidP="008877EF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</w:tbl>
    <w:p w:rsidR="00FF7EFA" w:rsidRDefault="00FF7EFA" w:rsidP="00FF7EFA">
      <w:pPr>
        <w:spacing w:after="0" w:line="360" w:lineRule="auto"/>
        <w:jc w:val="both"/>
        <w:rPr>
          <w:rFonts w:ascii="Arial" w:hAnsi="Arial" w:cs="Arial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Pr="006339CE" w:rsidRDefault="00FF7EFA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cuanto</w:t>
      </w:r>
      <w:r w:rsidRPr="006339CE">
        <w:rPr>
          <w:rFonts w:ascii="Arial" w:hAnsi="Arial" w:cs="Arial"/>
          <w:sz w:val="24"/>
          <w:szCs w:val="24"/>
        </w:rPr>
        <w:t xml:space="preserve"> a las solicitudes de</w:t>
      </w:r>
      <w:r w:rsidRPr="0097154C">
        <w:rPr>
          <w:rFonts w:ascii="Arial" w:hAnsi="Arial" w:cs="Arial"/>
          <w:sz w:val="24"/>
          <w:szCs w:val="24"/>
        </w:rPr>
        <w:t xml:space="preserve"> </w:t>
      </w:r>
      <w:r w:rsidRPr="0097154C">
        <w:rPr>
          <w:rFonts w:ascii="Arial" w:hAnsi="Arial" w:cs="Arial"/>
          <w:sz w:val="24"/>
          <w:szCs w:val="24"/>
          <w:shd w:val="clear" w:color="auto" w:fill="FFFFFF"/>
        </w:rPr>
        <w:t>acceso, rectificación, cancelación u oposición de datos personales</w:t>
      </w:r>
      <w:r w:rsidRPr="0097154C">
        <w:rPr>
          <w:rFonts w:ascii="Arial" w:hAnsi="Arial" w:cs="Arial"/>
          <w:sz w:val="24"/>
          <w:szCs w:val="24"/>
        </w:rPr>
        <w:t xml:space="preserve"> (arco) no se</w:t>
      </w:r>
      <w:r w:rsidRPr="006339CE">
        <w:rPr>
          <w:rFonts w:ascii="Arial" w:hAnsi="Arial" w:cs="Arial"/>
          <w:sz w:val="24"/>
          <w:szCs w:val="24"/>
        </w:rPr>
        <w:t xml:space="preserve"> recibieron peticiones en este rubro.</w:t>
      </w:r>
    </w:p>
    <w:p w:rsidR="00FF7EFA" w:rsidRPr="00A52E43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Pr="00A52E43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Enseguida</w:t>
      </w:r>
      <w:r w:rsidRPr="00A52E43">
        <w:rPr>
          <w:rFonts w:ascii="Arial" w:hAnsi="Arial" w:cs="Arial"/>
          <w:sz w:val="24"/>
          <w:szCs w:val="24"/>
        </w:rPr>
        <w:t xml:space="preserve">, los integrantes el Comité tienen por presentado el informe de las solicitudes de acceso a la información y protección de datos personales. </w:t>
      </w:r>
    </w:p>
    <w:p w:rsidR="00FF7EFA" w:rsidRPr="003B5092" w:rsidRDefault="00FF7EFA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4104A2" w:rsidRDefault="00FF7EFA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6. </w:t>
      </w:r>
      <w:r w:rsidRPr="00A52E43">
        <w:rPr>
          <w:rFonts w:ascii="Arial" w:hAnsi="Arial" w:cs="Arial"/>
          <w:b/>
          <w:sz w:val="24"/>
          <w:szCs w:val="24"/>
        </w:rPr>
        <w:t>ASUNTOS GENERALES.</w:t>
      </w:r>
      <w:r w:rsidRPr="00A52E43">
        <w:rPr>
          <w:rFonts w:ascii="Arial" w:hAnsi="Arial" w:cs="Arial"/>
          <w:sz w:val="24"/>
          <w:szCs w:val="24"/>
        </w:rPr>
        <w:t xml:space="preserve"> En uso de la </w:t>
      </w:r>
      <w:r w:rsidRPr="004130D1">
        <w:rPr>
          <w:rFonts w:ascii="Arial" w:hAnsi="Arial" w:cs="Arial"/>
          <w:sz w:val="24"/>
          <w:szCs w:val="24"/>
        </w:rPr>
        <w:t xml:space="preserve">palabra el Presidente </w:t>
      </w:r>
      <w:r w:rsidRPr="00A52E43">
        <w:rPr>
          <w:rFonts w:ascii="Arial" w:hAnsi="Arial" w:cs="Arial"/>
          <w:sz w:val="24"/>
          <w:szCs w:val="24"/>
        </w:rPr>
        <w:t>pregunto a los presentes ¿hay algún otro asunto que se deba tratar en esta reunión?, sin que nadie haya solicitado la palabra para tal efecto.</w:t>
      </w:r>
    </w:p>
    <w:p w:rsidR="00FF7EFA" w:rsidRPr="00657917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57917">
        <w:rPr>
          <w:rFonts w:ascii="Arial" w:hAnsi="Arial" w:cs="Arial"/>
          <w:sz w:val="24"/>
          <w:szCs w:val="24"/>
        </w:rPr>
        <w:t xml:space="preserve"> </w:t>
      </w:r>
    </w:p>
    <w:p w:rsidR="00FF7EFA" w:rsidRDefault="00FF7EFA" w:rsidP="00FF7EFA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Pr="00657917">
        <w:rPr>
          <w:rFonts w:ascii="Arial" w:hAnsi="Arial" w:cs="Arial"/>
          <w:b/>
          <w:sz w:val="24"/>
          <w:szCs w:val="24"/>
        </w:rPr>
        <w:t xml:space="preserve">. CLAUSURA DE LA SESIÓN. </w:t>
      </w:r>
      <w:r w:rsidRPr="00D12E98">
        <w:rPr>
          <w:rFonts w:ascii="Arial" w:hAnsi="Arial" w:cs="Arial"/>
          <w:sz w:val="24"/>
          <w:szCs w:val="24"/>
        </w:rPr>
        <w:t xml:space="preserve">Sin otro asunto más que tratar, </w:t>
      </w:r>
      <w:r>
        <w:rPr>
          <w:rFonts w:ascii="Arial" w:hAnsi="Arial" w:cs="Arial"/>
          <w:sz w:val="24"/>
          <w:szCs w:val="24"/>
        </w:rPr>
        <w:t xml:space="preserve">el Presidente </w:t>
      </w:r>
      <w:r w:rsidRPr="00D12E98">
        <w:rPr>
          <w:rFonts w:ascii="Arial" w:hAnsi="Arial" w:cs="Arial"/>
          <w:sz w:val="24"/>
          <w:szCs w:val="24"/>
        </w:rPr>
        <w:t>da por concluida l</w:t>
      </w:r>
      <w:r>
        <w:rPr>
          <w:rFonts w:ascii="Arial" w:hAnsi="Arial" w:cs="Arial"/>
          <w:sz w:val="24"/>
          <w:szCs w:val="24"/>
        </w:rPr>
        <w:t>a sesión, siendo las 12:30</w:t>
      </w:r>
      <w:r w:rsidRPr="00D12E98">
        <w:rPr>
          <w:rFonts w:ascii="Arial" w:hAnsi="Arial" w:cs="Arial"/>
          <w:sz w:val="24"/>
          <w:szCs w:val="24"/>
        </w:rPr>
        <w:t xml:space="preserve"> horas del día de su inicio, firmando el acta al margen y al calce, los que en ella intervinieron para constancia.</w:t>
      </w:r>
    </w:p>
    <w:p w:rsidR="00FF7EFA" w:rsidRDefault="00FF7EFA" w:rsidP="00FF7EFA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Pr="00A62134" w:rsidRDefault="00FF7EFA" w:rsidP="00FF7EFA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>Elvis Manuel Flores Salazar</w:t>
      </w:r>
      <w:r w:rsidRPr="00A62134">
        <w:rPr>
          <w:rFonts w:ascii="Arial" w:hAnsi="Arial" w:cs="Arial"/>
          <w:sz w:val="24"/>
          <w:szCs w:val="24"/>
        </w:rPr>
        <w:t xml:space="preserve">                                  </w:t>
      </w:r>
      <w:r w:rsidRPr="00A62134">
        <w:rPr>
          <w:rFonts w:ascii="Arial" w:hAnsi="Arial" w:cs="Arial"/>
          <w:b/>
          <w:sz w:val="24"/>
          <w:szCs w:val="24"/>
        </w:rPr>
        <w:t>José Alfonso Castillo Cabral</w:t>
      </w: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         Presidente                                                      Secretario Técnico</w:t>
      </w: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  </w:t>
      </w: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A62134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Francisco Javier Salazar </w:t>
      </w:r>
      <w:proofErr w:type="spellStart"/>
      <w:r w:rsidRPr="00A62134">
        <w:rPr>
          <w:rFonts w:ascii="Arial" w:hAnsi="Arial" w:cs="Arial"/>
          <w:b/>
          <w:sz w:val="24"/>
          <w:szCs w:val="24"/>
        </w:rPr>
        <w:t>Soni</w:t>
      </w:r>
      <w:proofErr w:type="spellEnd"/>
      <w:r w:rsidRPr="00A62134">
        <w:rPr>
          <w:rFonts w:ascii="Arial" w:hAnsi="Arial" w:cs="Arial"/>
          <w:b/>
          <w:sz w:val="24"/>
          <w:szCs w:val="24"/>
        </w:rPr>
        <w:t xml:space="preserve">               Guadalupe </w:t>
      </w:r>
      <w:proofErr w:type="spellStart"/>
      <w:r w:rsidRPr="00A62134">
        <w:rPr>
          <w:rFonts w:ascii="Arial" w:hAnsi="Arial" w:cs="Arial"/>
          <w:b/>
          <w:sz w:val="24"/>
          <w:szCs w:val="24"/>
        </w:rPr>
        <w:t>Jetzabel</w:t>
      </w:r>
      <w:proofErr w:type="spellEnd"/>
      <w:r w:rsidRPr="00A62134">
        <w:rPr>
          <w:rFonts w:ascii="Arial" w:hAnsi="Arial" w:cs="Arial"/>
          <w:b/>
          <w:sz w:val="24"/>
          <w:szCs w:val="24"/>
        </w:rPr>
        <w:t xml:space="preserve"> Sánchez Delgado</w:t>
      </w:r>
      <w:r w:rsidRPr="00A62134">
        <w:rPr>
          <w:rFonts w:ascii="Arial" w:hAnsi="Arial" w:cs="Arial"/>
          <w:sz w:val="24"/>
          <w:szCs w:val="24"/>
        </w:rPr>
        <w:t xml:space="preserve">        </w:t>
      </w: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Responsable de la Unidad               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A62134">
        <w:rPr>
          <w:rFonts w:ascii="Arial" w:hAnsi="Arial" w:cs="Arial"/>
          <w:sz w:val="24"/>
          <w:szCs w:val="24"/>
        </w:rPr>
        <w:t>Invitada permanente</w:t>
      </w:r>
    </w:p>
    <w:p w:rsidR="00FF7EFA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   </w:t>
      </w:r>
      <w:proofErr w:type="gramStart"/>
      <w:r w:rsidRPr="00A62134">
        <w:rPr>
          <w:rFonts w:ascii="Arial" w:hAnsi="Arial" w:cs="Arial"/>
          <w:sz w:val="24"/>
          <w:szCs w:val="24"/>
        </w:rPr>
        <w:t>de</w:t>
      </w:r>
      <w:proofErr w:type="gramEnd"/>
      <w:r w:rsidRPr="00A62134">
        <w:rPr>
          <w:rFonts w:ascii="Arial" w:hAnsi="Arial" w:cs="Arial"/>
          <w:sz w:val="24"/>
          <w:szCs w:val="24"/>
        </w:rPr>
        <w:t xml:space="preserve"> Transparencia   </w:t>
      </w: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7A21B4" w:rsidRDefault="007A21B4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7A21B4" w:rsidRDefault="007A21B4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7A21B4" w:rsidRDefault="007A21B4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7A21B4" w:rsidRDefault="007A21B4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 w:rsidRPr="00926F76">
        <w:rPr>
          <w:rFonts w:ascii="Arial" w:hAnsi="Arial" w:cs="Arial"/>
          <w:sz w:val="16"/>
          <w:szCs w:val="16"/>
        </w:rPr>
        <w:t>Elaboró: Licenciada Citlalli Guerrero Trejo.</w:t>
      </w: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</w:p>
    <w:sectPr w:rsidR="00FF7EFA" w:rsidSect="00DE6E6E">
      <w:headerReference w:type="default" r:id="rId9"/>
      <w:footerReference w:type="default" r:id="rId10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1E1" w:rsidRDefault="005171E1">
      <w:pPr>
        <w:spacing w:after="0" w:line="240" w:lineRule="auto"/>
      </w:pPr>
      <w:r>
        <w:separator/>
      </w:r>
    </w:p>
  </w:endnote>
  <w:endnote w:type="continuationSeparator" w:id="0">
    <w:p w:rsidR="005171E1" w:rsidRDefault="00517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D939791-9384-4EB7-A585-86951DDB9568}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3F8F39D0-03F3-4044-9540-C31A48F7B31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Pr="00365AEC" w:rsidRDefault="00E8543E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08A680" wp14:editId="58E842DB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. Antonio Rocha Cordero N° </w:t>
                          </w: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 Col. Simón Díaz, 78380 San Luis Potosí, S.L.P.         Tel: (444)198-55-00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08A68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. Antonio Rocha Cordero N° </w:t>
                    </w: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 Col. Simón Díaz, 78380 San Luis Potosí, S.L.P.         Tel: (444)198-55-00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6159BAE6" wp14:editId="4A64069C">
          <wp:extent cx="87897" cy="770021"/>
          <wp:effectExtent l="0" t="0" r="7620" b="0"/>
          <wp:docPr id="11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1E1" w:rsidRDefault="005171E1">
      <w:pPr>
        <w:spacing w:after="0" w:line="240" w:lineRule="auto"/>
      </w:pPr>
      <w:r>
        <w:separator/>
      </w:r>
    </w:p>
  </w:footnote>
  <w:footnote w:type="continuationSeparator" w:id="0">
    <w:p w:rsidR="005171E1" w:rsidRDefault="005171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Default="00E8543E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7216" behindDoc="1" locked="0" layoutInCell="1" allowOverlap="1" wp14:anchorId="660DAED8" wp14:editId="35F9728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9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3DAA9721" wp14:editId="5474A5C7">
          <wp:extent cx="2818732" cy="880874"/>
          <wp:effectExtent l="0" t="0" r="1270" b="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8543E" w:rsidRDefault="00E8543E" w:rsidP="00291740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61FB8"/>
    <w:multiLevelType w:val="hybridMultilevel"/>
    <w:tmpl w:val="F70AC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721C2"/>
    <w:multiLevelType w:val="multilevel"/>
    <w:tmpl w:val="6CF6906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E831EF4"/>
    <w:multiLevelType w:val="hybridMultilevel"/>
    <w:tmpl w:val="702CAF48"/>
    <w:lvl w:ilvl="0" w:tplc="D2C41FE0">
      <w:start w:val="1"/>
      <w:numFmt w:val="upperRoman"/>
      <w:lvlText w:val="%1."/>
      <w:lvlJc w:val="left"/>
      <w:pPr>
        <w:ind w:left="1080" w:hanging="720"/>
      </w:pPr>
      <w:rPr>
        <w:rFonts w:ascii="Verdana" w:eastAsiaTheme="minorHAnsi" w:hAnsi="Verdana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7376BB"/>
    <w:multiLevelType w:val="hybridMultilevel"/>
    <w:tmpl w:val="5088E41C"/>
    <w:lvl w:ilvl="0" w:tplc="6D26CB86">
      <w:start w:val="1"/>
      <w:numFmt w:val="lowerLetter"/>
      <w:lvlText w:val="%1."/>
      <w:lvlJc w:val="left"/>
      <w:pPr>
        <w:ind w:left="157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522222E7"/>
    <w:multiLevelType w:val="hybridMultilevel"/>
    <w:tmpl w:val="6D527B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6B57FC"/>
    <w:multiLevelType w:val="hybridMultilevel"/>
    <w:tmpl w:val="6CF80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E51239"/>
    <w:multiLevelType w:val="hybridMultilevel"/>
    <w:tmpl w:val="CC9403FC"/>
    <w:lvl w:ilvl="0" w:tplc="D20CD1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62D42CCB"/>
    <w:multiLevelType w:val="hybridMultilevel"/>
    <w:tmpl w:val="E7566A62"/>
    <w:lvl w:ilvl="0" w:tplc="080A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AB11ED"/>
    <w:multiLevelType w:val="hybridMultilevel"/>
    <w:tmpl w:val="EA1027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A86C14"/>
    <w:multiLevelType w:val="hybridMultilevel"/>
    <w:tmpl w:val="045C7AFC"/>
    <w:lvl w:ilvl="0" w:tplc="0CFEC0A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3"/>
  </w:num>
  <w:num w:numId="5">
    <w:abstractNumId w:val="10"/>
  </w:num>
  <w:num w:numId="6">
    <w:abstractNumId w:val="9"/>
  </w:num>
  <w:num w:numId="7">
    <w:abstractNumId w:val="0"/>
  </w:num>
  <w:num w:numId="8">
    <w:abstractNumId w:val="2"/>
  </w:num>
  <w:num w:numId="9">
    <w:abstractNumId w:val="4"/>
  </w:num>
  <w:num w:numId="10">
    <w:abstractNumId w:val="12"/>
  </w:num>
  <w:num w:numId="11">
    <w:abstractNumId w:val="7"/>
  </w:num>
  <w:num w:numId="12">
    <w:abstractNumId w:val="1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6E1"/>
    <w:rsid w:val="00001D42"/>
    <w:rsid w:val="00001F98"/>
    <w:rsid w:val="000040E9"/>
    <w:rsid w:val="00005BF2"/>
    <w:rsid w:val="000067FD"/>
    <w:rsid w:val="00011383"/>
    <w:rsid w:val="000139A5"/>
    <w:rsid w:val="00013D44"/>
    <w:rsid w:val="00013F7B"/>
    <w:rsid w:val="000147D0"/>
    <w:rsid w:val="00016B8C"/>
    <w:rsid w:val="00017A2B"/>
    <w:rsid w:val="00017D12"/>
    <w:rsid w:val="0002018E"/>
    <w:rsid w:val="00022253"/>
    <w:rsid w:val="00022411"/>
    <w:rsid w:val="00027A39"/>
    <w:rsid w:val="00027F81"/>
    <w:rsid w:val="00030012"/>
    <w:rsid w:val="0003120D"/>
    <w:rsid w:val="0003476B"/>
    <w:rsid w:val="000428A3"/>
    <w:rsid w:val="000466D0"/>
    <w:rsid w:val="000514AD"/>
    <w:rsid w:val="0005279E"/>
    <w:rsid w:val="00053F5F"/>
    <w:rsid w:val="00054F46"/>
    <w:rsid w:val="00057565"/>
    <w:rsid w:val="00064A43"/>
    <w:rsid w:val="000661F0"/>
    <w:rsid w:val="00067C0C"/>
    <w:rsid w:val="00070041"/>
    <w:rsid w:val="00070824"/>
    <w:rsid w:val="000710A9"/>
    <w:rsid w:val="00074AEC"/>
    <w:rsid w:val="000819F9"/>
    <w:rsid w:val="00082F96"/>
    <w:rsid w:val="00084CF8"/>
    <w:rsid w:val="00085040"/>
    <w:rsid w:val="00086868"/>
    <w:rsid w:val="00091C5B"/>
    <w:rsid w:val="000922F3"/>
    <w:rsid w:val="0009294B"/>
    <w:rsid w:val="000934BE"/>
    <w:rsid w:val="00093614"/>
    <w:rsid w:val="00095B1F"/>
    <w:rsid w:val="000A2AE4"/>
    <w:rsid w:val="000A303C"/>
    <w:rsid w:val="000A5D03"/>
    <w:rsid w:val="000A6799"/>
    <w:rsid w:val="000B0A18"/>
    <w:rsid w:val="000B2043"/>
    <w:rsid w:val="000B60BA"/>
    <w:rsid w:val="000B614F"/>
    <w:rsid w:val="000B6732"/>
    <w:rsid w:val="000C06B9"/>
    <w:rsid w:val="000C13BC"/>
    <w:rsid w:val="000C24B6"/>
    <w:rsid w:val="000C2E9C"/>
    <w:rsid w:val="000C53F5"/>
    <w:rsid w:val="000C56DE"/>
    <w:rsid w:val="000C6ADC"/>
    <w:rsid w:val="000D1DBA"/>
    <w:rsid w:val="000D2838"/>
    <w:rsid w:val="000D4159"/>
    <w:rsid w:val="000D4273"/>
    <w:rsid w:val="000D4528"/>
    <w:rsid w:val="000D6991"/>
    <w:rsid w:val="000D7F85"/>
    <w:rsid w:val="000E084D"/>
    <w:rsid w:val="000E3137"/>
    <w:rsid w:val="000E6A6D"/>
    <w:rsid w:val="000F0C7D"/>
    <w:rsid w:val="000F3BDE"/>
    <w:rsid w:val="000F47FA"/>
    <w:rsid w:val="000F4D27"/>
    <w:rsid w:val="000F6E04"/>
    <w:rsid w:val="001006E6"/>
    <w:rsid w:val="001008F2"/>
    <w:rsid w:val="001022CA"/>
    <w:rsid w:val="001041E5"/>
    <w:rsid w:val="00105EAC"/>
    <w:rsid w:val="00110BD6"/>
    <w:rsid w:val="001119E1"/>
    <w:rsid w:val="00111BC3"/>
    <w:rsid w:val="00115518"/>
    <w:rsid w:val="001226B2"/>
    <w:rsid w:val="001231A0"/>
    <w:rsid w:val="001238AF"/>
    <w:rsid w:val="0013027F"/>
    <w:rsid w:val="00132801"/>
    <w:rsid w:val="00135848"/>
    <w:rsid w:val="00136A61"/>
    <w:rsid w:val="001370D9"/>
    <w:rsid w:val="00137831"/>
    <w:rsid w:val="0014046E"/>
    <w:rsid w:val="00143601"/>
    <w:rsid w:val="00153163"/>
    <w:rsid w:val="001550F6"/>
    <w:rsid w:val="00157C38"/>
    <w:rsid w:val="00160E1C"/>
    <w:rsid w:val="00182E4D"/>
    <w:rsid w:val="001835A2"/>
    <w:rsid w:val="00184542"/>
    <w:rsid w:val="0018776A"/>
    <w:rsid w:val="00191DC1"/>
    <w:rsid w:val="0019564B"/>
    <w:rsid w:val="001A0DE5"/>
    <w:rsid w:val="001A24F5"/>
    <w:rsid w:val="001A3976"/>
    <w:rsid w:val="001A6839"/>
    <w:rsid w:val="001A6D2B"/>
    <w:rsid w:val="001B127A"/>
    <w:rsid w:val="001B2E4C"/>
    <w:rsid w:val="001B33F9"/>
    <w:rsid w:val="001B34CE"/>
    <w:rsid w:val="001B5C09"/>
    <w:rsid w:val="001B6042"/>
    <w:rsid w:val="001B61D9"/>
    <w:rsid w:val="001B6446"/>
    <w:rsid w:val="001B7C85"/>
    <w:rsid w:val="001C1B43"/>
    <w:rsid w:val="001C2435"/>
    <w:rsid w:val="001C734A"/>
    <w:rsid w:val="001D72BE"/>
    <w:rsid w:val="001E1948"/>
    <w:rsid w:val="001E32B9"/>
    <w:rsid w:val="001E35D4"/>
    <w:rsid w:val="001E53C4"/>
    <w:rsid w:val="001F5437"/>
    <w:rsid w:val="001F556C"/>
    <w:rsid w:val="001F65F1"/>
    <w:rsid w:val="001F6B2A"/>
    <w:rsid w:val="00204D32"/>
    <w:rsid w:val="00215E3B"/>
    <w:rsid w:val="00217A0D"/>
    <w:rsid w:val="002235FC"/>
    <w:rsid w:val="00225961"/>
    <w:rsid w:val="00225F9A"/>
    <w:rsid w:val="00227566"/>
    <w:rsid w:val="00227BCA"/>
    <w:rsid w:val="00231232"/>
    <w:rsid w:val="00231321"/>
    <w:rsid w:val="00231B21"/>
    <w:rsid w:val="00232136"/>
    <w:rsid w:val="002360FA"/>
    <w:rsid w:val="00236BDB"/>
    <w:rsid w:val="00236C1F"/>
    <w:rsid w:val="002374DD"/>
    <w:rsid w:val="00241433"/>
    <w:rsid w:val="00244CCA"/>
    <w:rsid w:val="002454B2"/>
    <w:rsid w:val="0024680F"/>
    <w:rsid w:val="002473B4"/>
    <w:rsid w:val="00247720"/>
    <w:rsid w:val="0025264E"/>
    <w:rsid w:val="00253E17"/>
    <w:rsid w:val="002613AA"/>
    <w:rsid w:val="00265F21"/>
    <w:rsid w:val="00270F42"/>
    <w:rsid w:val="00271F8D"/>
    <w:rsid w:val="00274A13"/>
    <w:rsid w:val="002753A5"/>
    <w:rsid w:val="00281029"/>
    <w:rsid w:val="0028360C"/>
    <w:rsid w:val="002844F1"/>
    <w:rsid w:val="0028617D"/>
    <w:rsid w:val="00291740"/>
    <w:rsid w:val="00293F22"/>
    <w:rsid w:val="00296867"/>
    <w:rsid w:val="002A19AE"/>
    <w:rsid w:val="002A1D2C"/>
    <w:rsid w:val="002A262F"/>
    <w:rsid w:val="002A37A8"/>
    <w:rsid w:val="002B0798"/>
    <w:rsid w:val="002B0823"/>
    <w:rsid w:val="002B5A20"/>
    <w:rsid w:val="002B60AB"/>
    <w:rsid w:val="002C0CFA"/>
    <w:rsid w:val="002C13C8"/>
    <w:rsid w:val="002C15AC"/>
    <w:rsid w:val="002C781A"/>
    <w:rsid w:val="002D38FF"/>
    <w:rsid w:val="002D487B"/>
    <w:rsid w:val="002D5CA6"/>
    <w:rsid w:val="002D5E6C"/>
    <w:rsid w:val="002E2910"/>
    <w:rsid w:val="002E2E9A"/>
    <w:rsid w:val="002E3547"/>
    <w:rsid w:val="002E4C9D"/>
    <w:rsid w:val="002E5F65"/>
    <w:rsid w:val="002F0843"/>
    <w:rsid w:val="002F188D"/>
    <w:rsid w:val="002F40CD"/>
    <w:rsid w:val="002F4273"/>
    <w:rsid w:val="002F4C60"/>
    <w:rsid w:val="002F624E"/>
    <w:rsid w:val="00300EC4"/>
    <w:rsid w:val="00303C24"/>
    <w:rsid w:val="00304E6E"/>
    <w:rsid w:val="00305F56"/>
    <w:rsid w:val="00311A6C"/>
    <w:rsid w:val="003125C0"/>
    <w:rsid w:val="00312F0C"/>
    <w:rsid w:val="00313725"/>
    <w:rsid w:val="0031391B"/>
    <w:rsid w:val="003161BC"/>
    <w:rsid w:val="003214F9"/>
    <w:rsid w:val="00323D38"/>
    <w:rsid w:val="00326F0C"/>
    <w:rsid w:val="00327E69"/>
    <w:rsid w:val="0033101D"/>
    <w:rsid w:val="00331F1D"/>
    <w:rsid w:val="00334B68"/>
    <w:rsid w:val="003363C1"/>
    <w:rsid w:val="003365E9"/>
    <w:rsid w:val="003365FB"/>
    <w:rsid w:val="00336EC3"/>
    <w:rsid w:val="0033719F"/>
    <w:rsid w:val="00340994"/>
    <w:rsid w:val="00341613"/>
    <w:rsid w:val="00342DD9"/>
    <w:rsid w:val="00344492"/>
    <w:rsid w:val="0034508B"/>
    <w:rsid w:val="003471F6"/>
    <w:rsid w:val="0035018F"/>
    <w:rsid w:val="00350AFC"/>
    <w:rsid w:val="00350FA4"/>
    <w:rsid w:val="00351D0D"/>
    <w:rsid w:val="0035290F"/>
    <w:rsid w:val="003548D8"/>
    <w:rsid w:val="00354ACA"/>
    <w:rsid w:val="0035511C"/>
    <w:rsid w:val="00355432"/>
    <w:rsid w:val="00357FFB"/>
    <w:rsid w:val="00360D43"/>
    <w:rsid w:val="0036380D"/>
    <w:rsid w:val="0036386D"/>
    <w:rsid w:val="00363AA9"/>
    <w:rsid w:val="00364A68"/>
    <w:rsid w:val="00365AEC"/>
    <w:rsid w:val="00366C88"/>
    <w:rsid w:val="00370898"/>
    <w:rsid w:val="00373C74"/>
    <w:rsid w:val="00380D95"/>
    <w:rsid w:val="00381DFA"/>
    <w:rsid w:val="003820E0"/>
    <w:rsid w:val="0038284C"/>
    <w:rsid w:val="003830ED"/>
    <w:rsid w:val="00383E98"/>
    <w:rsid w:val="00386D46"/>
    <w:rsid w:val="003911F7"/>
    <w:rsid w:val="0039153E"/>
    <w:rsid w:val="003922CA"/>
    <w:rsid w:val="003933BC"/>
    <w:rsid w:val="00393505"/>
    <w:rsid w:val="00393CB6"/>
    <w:rsid w:val="003952C8"/>
    <w:rsid w:val="003A5059"/>
    <w:rsid w:val="003A5540"/>
    <w:rsid w:val="003A67B8"/>
    <w:rsid w:val="003B17EF"/>
    <w:rsid w:val="003B1E9C"/>
    <w:rsid w:val="003B26CD"/>
    <w:rsid w:val="003B4963"/>
    <w:rsid w:val="003B4D01"/>
    <w:rsid w:val="003B5B27"/>
    <w:rsid w:val="003B5C5A"/>
    <w:rsid w:val="003B6CD5"/>
    <w:rsid w:val="003B7899"/>
    <w:rsid w:val="003C02E6"/>
    <w:rsid w:val="003C047B"/>
    <w:rsid w:val="003C3BCD"/>
    <w:rsid w:val="003D116B"/>
    <w:rsid w:val="003D3F84"/>
    <w:rsid w:val="003D56F9"/>
    <w:rsid w:val="003D5C9C"/>
    <w:rsid w:val="003D5ED0"/>
    <w:rsid w:val="003D6CE9"/>
    <w:rsid w:val="003D6D97"/>
    <w:rsid w:val="003D720A"/>
    <w:rsid w:val="003D7C5C"/>
    <w:rsid w:val="003E4CDF"/>
    <w:rsid w:val="003E569E"/>
    <w:rsid w:val="003E5D3F"/>
    <w:rsid w:val="003E6ED2"/>
    <w:rsid w:val="003F414B"/>
    <w:rsid w:val="003F64DC"/>
    <w:rsid w:val="0040107A"/>
    <w:rsid w:val="00401855"/>
    <w:rsid w:val="00402AF0"/>
    <w:rsid w:val="00405673"/>
    <w:rsid w:val="00407049"/>
    <w:rsid w:val="0041496C"/>
    <w:rsid w:val="00415787"/>
    <w:rsid w:val="00416A6B"/>
    <w:rsid w:val="00416F12"/>
    <w:rsid w:val="004204AD"/>
    <w:rsid w:val="00420D09"/>
    <w:rsid w:val="00421903"/>
    <w:rsid w:val="0043092E"/>
    <w:rsid w:val="004328BC"/>
    <w:rsid w:val="004350B2"/>
    <w:rsid w:val="0044573E"/>
    <w:rsid w:val="00446F71"/>
    <w:rsid w:val="0044730E"/>
    <w:rsid w:val="00451101"/>
    <w:rsid w:val="00451E23"/>
    <w:rsid w:val="0045499B"/>
    <w:rsid w:val="0045549F"/>
    <w:rsid w:val="00455ECB"/>
    <w:rsid w:val="00456791"/>
    <w:rsid w:val="00460BFC"/>
    <w:rsid w:val="0046146A"/>
    <w:rsid w:val="00461C95"/>
    <w:rsid w:val="00462323"/>
    <w:rsid w:val="00464013"/>
    <w:rsid w:val="0046449E"/>
    <w:rsid w:val="00466E41"/>
    <w:rsid w:val="0047134F"/>
    <w:rsid w:val="004715A6"/>
    <w:rsid w:val="00472B7C"/>
    <w:rsid w:val="00474624"/>
    <w:rsid w:val="0048011B"/>
    <w:rsid w:val="00481B98"/>
    <w:rsid w:val="004829C7"/>
    <w:rsid w:val="00482E38"/>
    <w:rsid w:val="00484527"/>
    <w:rsid w:val="004848AC"/>
    <w:rsid w:val="00487374"/>
    <w:rsid w:val="00487D09"/>
    <w:rsid w:val="00490982"/>
    <w:rsid w:val="00491533"/>
    <w:rsid w:val="0049495D"/>
    <w:rsid w:val="00495821"/>
    <w:rsid w:val="00496DEA"/>
    <w:rsid w:val="004A26BC"/>
    <w:rsid w:val="004A27E3"/>
    <w:rsid w:val="004A6FCE"/>
    <w:rsid w:val="004B090D"/>
    <w:rsid w:val="004B3D28"/>
    <w:rsid w:val="004B4FEA"/>
    <w:rsid w:val="004B55E1"/>
    <w:rsid w:val="004C44E1"/>
    <w:rsid w:val="004C5A2C"/>
    <w:rsid w:val="004C68B0"/>
    <w:rsid w:val="004D00DE"/>
    <w:rsid w:val="004D059C"/>
    <w:rsid w:val="004D0C62"/>
    <w:rsid w:val="004D138B"/>
    <w:rsid w:val="004D2AC2"/>
    <w:rsid w:val="004D3ED0"/>
    <w:rsid w:val="004D61E9"/>
    <w:rsid w:val="004D6FAB"/>
    <w:rsid w:val="004D76D6"/>
    <w:rsid w:val="004D79E8"/>
    <w:rsid w:val="004E0E3F"/>
    <w:rsid w:val="004E18A3"/>
    <w:rsid w:val="004E29ED"/>
    <w:rsid w:val="004E32B0"/>
    <w:rsid w:val="004E718C"/>
    <w:rsid w:val="004F07C7"/>
    <w:rsid w:val="004F0DA0"/>
    <w:rsid w:val="004F113F"/>
    <w:rsid w:val="004F1DEC"/>
    <w:rsid w:val="004F2318"/>
    <w:rsid w:val="004F258E"/>
    <w:rsid w:val="004F2AF4"/>
    <w:rsid w:val="004F3AA4"/>
    <w:rsid w:val="004F4F9A"/>
    <w:rsid w:val="004F55EF"/>
    <w:rsid w:val="004F5FA1"/>
    <w:rsid w:val="004F652D"/>
    <w:rsid w:val="004F7E9A"/>
    <w:rsid w:val="00502085"/>
    <w:rsid w:val="00511175"/>
    <w:rsid w:val="0051563E"/>
    <w:rsid w:val="00515A56"/>
    <w:rsid w:val="00517018"/>
    <w:rsid w:val="005170A5"/>
    <w:rsid w:val="005171E1"/>
    <w:rsid w:val="00517C45"/>
    <w:rsid w:val="0052128E"/>
    <w:rsid w:val="00525C9D"/>
    <w:rsid w:val="00525F96"/>
    <w:rsid w:val="005279DF"/>
    <w:rsid w:val="0053320F"/>
    <w:rsid w:val="0053466D"/>
    <w:rsid w:val="00540020"/>
    <w:rsid w:val="005426A8"/>
    <w:rsid w:val="00542829"/>
    <w:rsid w:val="00543241"/>
    <w:rsid w:val="005432A5"/>
    <w:rsid w:val="00543686"/>
    <w:rsid w:val="0054381D"/>
    <w:rsid w:val="00544725"/>
    <w:rsid w:val="005459B3"/>
    <w:rsid w:val="005526AF"/>
    <w:rsid w:val="00554DB1"/>
    <w:rsid w:val="00557493"/>
    <w:rsid w:val="005617E4"/>
    <w:rsid w:val="005619AB"/>
    <w:rsid w:val="00562889"/>
    <w:rsid w:val="005644B9"/>
    <w:rsid w:val="0056488A"/>
    <w:rsid w:val="00566B3E"/>
    <w:rsid w:val="00573F25"/>
    <w:rsid w:val="005754C0"/>
    <w:rsid w:val="00584675"/>
    <w:rsid w:val="00585A39"/>
    <w:rsid w:val="00587CAB"/>
    <w:rsid w:val="00587F2D"/>
    <w:rsid w:val="00590018"/>
    <w:rsid w:val="00590B4D"/>
    <w:rsid w:val="00591E42"/>
    <w:rsid w:val="00592AE5"/>
    <w:rsid w:val="00594074"/>
    <w:rsid w:val="005A1128"/>
    <w:rsid w:val="005A2162"/>
    <w:rsid w:val="005A310D"/>
    <w:rsid w:val="005A463A"/>
    <w:rsid w:val="005A575F"/>
    <w:rsid w:val="005A6795"/>
    <w:rsid w:val="005A72E4"/>
    <w:rsid w:val="005A7346"/>
    <w:rsid w:val="005B6830"/>
    <w:rsid w:val="005B6A37"/>
    <w:rsid w:val="005C12D9"/>
    <w:rsid w:val="005C4F7A"/>
    <w:rsid w:val="005C7852"/>
    <w:rsid w:val="005C79B0"/>
    <w:rsid w:val="005D139D"/>
    <w:rsid w:val="005D2946"/>
    <w:rsid w:val="005D364D"/>
    <w:rsid w:val="005D58CA"/>
    <w:rsid w:val="005D62E2"/>
    <w:rsid w:val="005D78ED"/>
    <w:rsid w:val="005D7D68"/>
    <w:rsid w:val="005E04CB"/>
    <w:rsid w:val="005F1BB6"/>
    <w:rsid w:val="005F2735"/>
    <w:rsid w:val="005F51AE"/>
    <w:rsid w:val="005F69A0"/>
    <w:rsid w:val="00602CB5"/>
    <w:rsid w:val="006039ED"/>
    <w:rsid w:val="00603CA8"/>
    <w:rsid w:val="00604DC3"/>
    <w:rsid w:val="00605071"/>
    <w:rsid w:val="00605DE2"/>
    <w:rsid w:val="006126D3"/>
    <w:rsid w:val="00615CA8"/>
    <w:rsid w:val="00615D71"/>
    <w:rsid w:val="00615E7C"/>
    <w:rsid w:val="0062081B"/>
    <w:rsid w:val="00630843"/>
    <w:rsid w:val="00630B13"/>
    <w:rsid w:val="0064223E"/>
    <w:rsid w:val="00642240"/>
    <w:rsid w:val="006450C4"/>
    <w:rsid w:val="00646A58"/>
    <w:rsid w:val="00650F3F"/>
    <w:rsid w:val="00651251"/>
    <w:rsid w:val="00653159"/>
    <w:rsid w:val="00657917"/>
    <w:rsid w:val="006630A5"/>
    <w:rsid w:val="00665302"/>
    <w:rsid w:val="006669CD"/>
    <w:rsid w:val="00670093"/>
    <w:rsid w:val="006718A0"/>
    <w:rsid w:val="006719A8"/>
    <w:rsid w:val="0067327A"/>
    <w:rsid w:val="00676305"/>
    <w:rsid w:val="006801F6"/>
    <w:rsid w:val="00680E31"/>
    <w:rsid w:val="0068390A"/>
    <w:rsid w:val="00684CF7"/>
    <w:rsid w:val="00685C69"/>
    <w:rsid w:val="00687F92"/>
    <w:rsid w:val="006925A0"/>
    <w:rsid w:val="00696BD1"/>
    <w:rsid w:val="00696C56"/>
    <w:rsid w:val="00697A48"/>
    <w:rsid w:val="006A1036"/>
    <w:rsid w:val="006A2D3C"/>
    <w:rsid w:val="006A376F"/>
    <w:rsid w:val="006A6207"/>
    <w:rsid w:val="006B02C4"/>
    <w:rsid w:val="006B3EE5"/>
    <w:rsid w:val="006B5997"/>
    <w:rsid w:val="006C292D"/>
    <w:rsid w:val="006C401F"/>
    <w:rsid w:val="006C646C"/>
    <w:rsid w:val="006C76B4"/>
    <w:rsid w:val="006D0FE9"/>
    <w:rsid w:val="006D4314"/>
    <w:rsid w:val="006D7920"/>
    <w:rsid w:val="006E26CB"/>
    <w:rsid w:val="006E3273"/>
    <w:rsid w:val="006E347D"/>
    <w:rsid w:val="006E5768"/>
    <w:rsid w:val="006F1836"/>
    <w:rsid w:val="006F1B50"/>
    <w:rsid w:val="006F1C54"/>
    <w:rsid w:val="006F2A01"/>
    <w:rsid w:val="006F35FF"/>
    <w:rsid w:val="006F3BD9"/>
    <w:rsid w:val="006F5B09"/>
    <w:rsid w:val="006F5F1F"/>
    <w:rsid w:val="00701386"/>
    <w:rsid w:val="007020F3"/>
    <w:rsid w:val="0070623B"/>
    <w:rsid w:val="00710646"/>
    <w:rsid w:val="00712F62"/>
    <w:rsid w:val="0071404F"/>
    <w:rsid w:val="00715A3C"/>
    <w:rsid w:val="007247AB"/>
    <w:rsid w:val="00725F43"/>
    <w:rsid w:val="00730FB4"/>
    <w:rsid w:val="0073123C"/>
    <w:rsid w:val="00737453"/>
    <w:rsid w:val="00740E2E"/>
    <w:rsid w:val="0074167C"/>
    <w:rsid w:val="00741CDA"/>
    <w:rsid w:val="00745870"/>
    <w:rsid w:val="007461FB"/>
    <w:rsid w:val="007531AB"/>
    <w:rsid w:val="00753CE0"/>
    <w:rsid w:val="007546C8"/>
    <w:rsid w:val="00757F83"/>
    <w:rsid w:val="007623C6"/>
    <w:rsid w:val="00764039"/>
    <w:rsid w:val="00766EED"/>
    <w:rsid w:val="00767631"/>
    <w:rsid w:val="00770B68"/>
    <w:rsid w:val="00773D2F"/>
    <w:rsid w:val="00774868"/>
    <w:rsid w:val="0077629A"/>
    <w:rsid w:val="0077668A"/>
    <w:rsid w:val="00780A98"/>
    <w:rsid w:val="007849F2"/>
    <w:rsid w:val="0078691A"/>
    <w:rsid w:val="00787CF9"/>
    <w:rsid w:val="00791A49"/>
    <w:rsid w:val="007937CB"/>
    <w:rsid w:val="00796806"/>
    <w:rsid w:val="007A21B4"/>
    <w:rsid w:val="007A2722"/>
    <w:rsid w:val="007A5AA1"/>
    <w:rsid w:val="007A6267"/>
    <w:rsid w:val="007A6773"/>
    <w:rsid w:val="007A69F9"/>
    <w:rsid w:val="007A7269"/>
    <w:rsid w:val="007A73AF"/>
    <w:rsid w:val="007B4BC0"/>
    <w:rsid w:val="007B5B3E"/>
    <w:rsid w:val="007B6D22"/>
    <w:rsid w:val="007B7A8C"/>
    <w:rsid w:val="007C2FE9"/>
    <w:rsid w:val="007C69AB"/>
    <w:rsid w:val="007D0C83"/>
    <w:rsid w:val="007D1D5B"/>
    <w:rsid w:val="007D1F0F"/>
    <w:rsid w:val="007D20A8"/>
    <w:rsid w:val="007D2F86"/>
    <w:rsid w:val="007D3AF5"/>
    <w:rsid w:val="007D3B0D"/>
    <w:rsid w:val="007D7906"/>
    <w:rsid w:val="007E2859"/>
    <w:rsid w:val="007E5BB8"/>
    <w:rsid w:val="007E5E17"/>
    <w:rsid w:val="007E7B84"/>
    <w:rsid w:val="007F0E34"/>
    <w:rsid w:val="007F16B1"/>
    <w:rsid w:val="007F2F6D"/>
    <w:rsid w:val="007F301E"/>
    <w:rsid w:val="007F35DC"/>
    <w:rsid w:val="007F4825"/>
    <w:rsid w:val="007F7651"/>
    <w:rsid w:val="00800227"/>
    <w:rsid w:val="00800471"/>
    <w:rsid w:val="0080077E"/>
    <w:rsid w:val="00802F33"/>
    <w:rsid w:val="00807442"/>
    <w:rsid w:val="00810C9C"/>
    <w:rsid w:val="00811B9B"/>
    <w:rsid w:val="00812D0C"/>
    <w:rsid w:val="00812E26"/>
    <w:rsid w:val="0081334A"/>
    <w:rsid w:val="00817FA8"/>
    <w:rsid w:val="008203D3"/>
    <w:rsid w:val="00825836"/>
    <w:rsid w:val="008310B3"/>
    <w:rsid w:val="008325F1"/>
    <w:rsid w:val="0083288A"/>
    <w:rsid w:val="008378B6"/>
    <w:rsid w:val="00837B45"/>
    <w:rsid w:val="00841571"/>
    <w:rsid w:val="00844D5E"/>
    <w:rsid w:val="00845D99"/>
    <w:rsid w:val="00850693"/>
    <w:rsid w:val="00853F4F"/>
    <w:rsid w:val="00855A4A"/>
    <w:rsid w:val="00855CBD"/>
    <w:rsid w:val="00855F45"/>
    <w:rsid w:val="00856AF4"/>
    <w:rsid w:val="00857023"/>
    <w:rsid w:val="00857339"/>
    <w:rsid w:val="0085763B"/>
    <w:rsid w:val="008602A3"/>
    <w:rsid w:val="00861DAF"/>
    <w:rsid w:val="00863A03"/>
    <w:rsid w:val="00867C81"/>
    <w:rsid w:val="008707A2"/>
    <w:rsid w:val="00874D98"/>
    <w:rsid w:val="0087518B"/>
    <w:rsid w:val="008764B8"/>
    <w:rsid w:val="00876B5A"/>
    <w:rsid w:val="00876CE8"/>
    <w:rsid w:val="0088294D"/>
    <w:rsid w:val="0088453E"/>
    <w:rsid w:val="00890E88"/>
    <w:rsid w:val="00891874"/>
    <w:rsid w:val="008921A6"/>
    <w:rsid w:val="00896AF9"/>
    <w:rsid w:val="008A1AA8"/>
    <w:rsid w:val="008A2DEA"/>
    <w:rsid w:val="008A46E4"/>
    <w:rsid w:val="008A694D"/>
    <w:rsid w:val="008A6F74"/>
    <w:rsid w:val="008A7B66"/>
    <w:rsid w:val="008B2565"/>
    <w:rsid w:val="008B48E2"/>
    <w:rsid w:val="008B5930"/>
    <w:rsid w:val="008B6187"/>
    <w:rsid w:val="008B7291"/>
    <w:rsid w:val="008C03F4"/>
    <w:rsid w:val="008C16A9"/>
    <w:rsid w:val="008C3CF8"/>
    <w:rsid w:val="008C6DDF"/>
    <w:rsid w:val="008C71B6"/>
    <w:rsid w:val="008D144C"/>
    <w:rsid w:val="008D1E44"/>
    <w:rsid w:val="008D37AC"/>
    <w:rsid w:val="008D3986"/>
    <w:rsid w:val="008D4B76"/>
    <w:rsid w:val="008D5258"/>
    <w:rsid w:val="008D5E73"/>
    <w:rsid w:val="008E00F0"/>
    <w:rsid w:val="008E17F3"/>
    <w:rsid w:val="008E31DA"/>
    <w:rsid w:val="008E3D19"/>
    <w:rsid w:val="008E781C"/>
    <w:rsid w:val="008F4B09"/>
    <w:rsid w:val="008F76EC"/>
    <w:rsid w:val="009013DC"/>
    <w:rsid w:val="0090570E"/>
    <w:rsid w:val="00906241"/>
    <w:rsid w:val="00906CAC"/>
    <w:rsid w:val="0091109D"/>
    <w:rsid w:val="009130C2"/>
    <w:rsid w:val="009144C3"/>
    <w:rsid w:val="009145E3"/>
    <w:rsid w:val="00915685"/>
    <w:rsid w:val="00916C60"/>
    <w:rsid w:val="0092508A"/>
    <w:rsid w:val="0092559A"/>
    <w:rsid w:val="009259A6"/>
    <w:rsid w:val="00926412"/>
    <w:rsid w:val="00926F76"/>
    <w:rsid w:val="00927363"/>
    <w:rsid w:val="00927898"/>
    <w:rsid w:val="00930FD3"/>
    <w:rsid w:val="00932485"/>
    <w:rsid w:val="00933BB2"/>
    <w:rsid w:val="00934735"/>
    <w:rsid w:val="0093664B"/>
    <w:rsid w:val="00940274"/>
    <w:rsid w:val="009405E1"/>
    <w:rsid w:val="00945E7B"/>
    <w:rsid w:val="00950D33"/>
    <w:rsid w:val="00951420"/>
    <w:rsid w:val="00953AFB"/>
    <w:rsid w:val="009552A3"/>
    <w:rsid w:val="00956FFF"/>
    <w:rsid w:val="00961407"/>
    <w:rsid w:val="009626BD"/>
    <w:rsid w:val="00965CA0"/>
    <w:rsid w:val="00966D6A"/>
    <w:rsid w:val="0097154C"/>
    <w:rsid w:val="00971766"/>
    <w:rsid w:val="009727BB"/>
    <w:rsid w:val="009812B9"/>
    <w:rsid w:val="00983BD5"/>
    <w:rsid w:val="00984427"/>
    <w:rsid w:val="0098552F"/>
    <w:rsid w:val="0099270F"/>
    <w:rsid w:val="00995ED6"/>
    <w:rsid w:val="00997197"/>
    <w:rsid w:val="009A1FA1"/>
    <w:rsid w:val="009A34A2"/>
    <w:rsid w:val="009A45DD"/>
    <w:rsid w:val="009A7053"/>
    <w:rsid w:val="009B29DA"/>
    <w:rsid w:val="009B3653"/>
    <w:rsid w:val="009B629D"/>
    <w:rsid w:val="009B7C96"/>
    <w:rsid w:val="009C04D0"/>
    <w:rsid w:val="009C1C96"/>
    <w:rsid w:val="009C4B20"/>
    <w:rsid w:val="009C63DA"/>
    <w:rsid w:val="009D0447"/>
    <w:rsid w:val="009D27D9"/>
    <w:rsid w:val="009D2CF9"/>
    <w:rsid w:val="009D6251"/>
    <w:rsid w:val="009D7901"/>
    <w:rsid w:val="009D7A30"/>
    <w:rsid w:val="009E13FC"/>
    <w:rsid w:val="009E1715"/>
    <w:rsid w:val="009E234D"/>
    <w:rsid w:val="009E30ED"/>
    <w:rsid w:val="009E5A29"/>
    <w:rsid w:val="009E5EB0"/>
    <w:rsid w:val="009F0E67"/>
    <w:rsid w:val="009F6C7A"/>
    <w:rsid w:val="009F6CD0"/>
    <w:rsid w:val="00A0005A"/>
    <w:rsid w:val="00A03FA7"/>
    <w:rsid w:val="00A042DE"/>
    <w:rsid w:val="00A04A12"/>
    <w:rsid w:val="00A062FB"/>
    <w:rsid w:val="00A12B55"/>
    <w:rsid w:val="00A2120A"/>
    <w:rsid w:val="00A27F85"/>
    <w:rsid w:val="00A3442F"/>
    <w:rsid w:val="00A34F76"/>
    <w:rsid w:val="00A34FCA"/>
    <w:rsid w:val="00A37A0A"/>
    <w:rsid w:val="00A44328"/>
    <w:rsid w:val="00A44D32"/>
    <w:rsid w:val="00A46605"/>
    <w:rsid w:val="00A4718F"/>
    <w:rsid w:val="00A505AB"/>
    <w:rsid w:val="00A50DA9"/>
    <w:rsid w:val="00A521A7"/>
    <w:rsid w:val="00A52E43"/>
    <w:rsid w:val="00A532D1"/>
    <w:rsid w:val="00A54A31"/>
    <w:rsid w:val="00A60953"/>
    <w:rsid w:val="00A62134"/>
    <w:rsid w:val="00A62E57"/>
    <w:rsid w:val="00A6332D"/>
    <w:rsid w:val="00A64BE5"/>
    <w:rsid w:val="00A7473B"/>
    <w:rsid w:val="00A76EF1"/>
    <w:rsid w:val="00A770A8"/>
    <w:rsid w:val="00A773ED"/>
    <w:rsid w:val="00A82FB3"/>
    <w:rsid w:val="00A83644"/>
    <w:rsid w:val="00A83D2D"/>
    <w:rsid w:val="00A83E71"/>
    <w:rsid w:val="00A840EE"/>
    <w:rsid w:val="00A8540C"/>
    <w:rsid w:val="00A86D52"/>
    <w:rsid w:val="00A87B3A"/>
    <w:rsid w:val="00A9393A"/>
    <w:rsid w:val="00A93E5E"/>
    <w:rsid w:val="00A95411"/>
    <w:rsid w:val="00A95F3D"/>
    <w:rsid w:val="00AA0EE5"/>
    <w:rsid w:val="00AA177C"/>
    <w:rsid w:val="00AA23A8"/>
    <w:rsid w:val="00AA36FD"/>
    <w:rsid w:val="00AA406C"/>
    <w:rsid w:val="00AB1E54"/>
    <w:rsid w:val="00AB2810"/>
    <w:rsid w:val="00AC00E8"/>
    <w:rsid w:val="00AC2E4B"/>
    <w:rsid w:val="00AC7A5B"/>
    <w:rsid w:val="00AD28B7"/>
    <w:rsid w:val="00AD3B04"/>
    <w:rsid w:val="00AE1374"/>
    <w:rsid w:val="00AE1A46"/>
    <w:rsid w:val="00AE2BD5"/>
    <w:rsid w:val="00AE5375"/>
    <w:rsid w:val="00AE53E3"/>
    <w:rsid w:val="00AE5A8B"/>
    <w:rsid w:val="00AF01DC"/>
    <w:rsid w:val="00AF0922"/>
    <w:rsid w:val="00AF1503"/>
    <w:rsid w:val="00AF1F57"/>
    <w:rsid w:val="00AF3C1F"/>
    <w:rsid w:val="00AF4B67"/>
    <w:rsid w:val="00AF5CC5"/>
    <w:rsid w:val="00B00D18"/>
    <w:rsid w:val="00B01797"/>
    <w:rsid w:val="00B01C55"/>
    <w:rsid w:val="00B03070"/>
    <w:rsid w:val="00B031B8"/>
    <w:rsid w:val="00B04269"/>
    <w:rsid w:val="00B1032A"/>
    <w:rsid w:val="00B14B56"/>
    <w:rsid w:val="00B16DBF"/>
    <w:rsid w:val="00B2016D"/>
    <w:rsid w:val="00B202ED"/>
    <w:rsid w:val="00B2103E"/>
    <w:rsid w:val="00B25B2C"/>
    <w:rsid w:val="00B26B33"/>
    <w:rsid w:val="00B30B28"/>
    <w:rsid w:val="00B338F2"/>
    <w:rsid w:val="00B33E6C"/>
    <w:rsid w:val="00B41ABD"/>
    <w:rsid w:val="00B43988"/>
    <w:rsid w:val="00B44BC4"/>
    <w:rsid w:val="00B50802"/>
    <w:rsid w:val="00B50BC2"/>
    <w:rsid w:val="00B50D83"/>
    <w:rsid w:val="00B535FC"/>
    <w:rsid w:val="00B53AE0"/>
    <w:rsid w:val="00B54D90"/>
    <w:rsid w:val="00B5503F"/>
    <w:rsid w:val="00B55A79"/>
    <w:rsid w:val="00B5703E"/>
    <w:rsid w:val="00B57B8F"/>
    <w:rsid w:val="00B60447"/>
    <w:rsid w:val="00B6151C"/>
    <w:rsid w:val="00B630B0"/>
    <w:rsid w:val="00B64812"/>
    <w:rsid w:val="00B64F0D"/>
    <w:rsid w:val="00B70144"/>
    <w:rsid w:val="00B7090E"/>
    <w:rsid w:val="00B70AC9"/>
    <w:rsid w:val="00B7541F"/>
    <w:rsid w:val="00B757A3"/>
    <w:rsid w:val="00B8201A"/>
    <w:rsid w:val="00B8249B"/>
    <w:rsid w:val="00B82770"/>
    <w:rsid w:val="00B83D3E"/>
    <w:rsid w:val="00B84E75"/>
    <w:rsid w:val="00B91718"/>
    <w:rsid w:val="00B95723"/>
    <w:rsid w:val="00BB039B"/>
    <w:rsid w:val="00BB0BDA"/>
    <w:rsid w:val="00BB426C"/>
    <w:rsid w:val="00BB5252"/>
    <w:rsid w:val="00BC030C"/>
    <w:rsid w:val="00BC1FE9"/>
    <w:rsid w:val="00BC5AB4"/>
    <w:rsid w:val="00BC668D"/>
    <w:rsid w:val="00BC6D28"/>
    <w:rsid w:val="00BD1236"/>
    <w:rsid w:val="00BD1FAB"/>
    <w:rsid w:val="00BD3B79"/>
    <w:rsid w:val="00BD476D"/>
    <w:rsid w:val="00BD6279"/>
    <w:rsid w:val="00BE2CDA"/>
    <w:rsid w:val="00BE2EE3"/>
    <w:rsid w:val="00BE51C8"/>
    <w:rsid w:val="00BE740A"/>
    <w:rsid w:val="00BE7A3E"/>
    <w:rsid w:val="00BF19D6"/>
    <w:rsid w:val="00BF1BA5"/>
    <w:rsid w:val="00BF24BC"/>
    <w:rsid w:val="00BF30B9"/>
    <w:rsid w:val="00BF44D6"/>
    <w:rsid w:val="00BF5445"/>
    <w:rsid w:val="00C0418F"/>
    <w:rsid w:val="00C04392"/>
    <w:rsid w:val="00C05ACE"/>
    <w:rsid w:val="00C05CF5"/>
    <w:rsid w:val="00C13B16"/>
    <w:rsid w:val="00C21B2B"/>
    <w:rsid w:val="00C25107"/>
    <w:rsid w:val="00C328AC"/>
    <w:rsid w:val="00C329BD"/>
    <w:rsid w:val="00C34871"/>
    <w:rsid w:val="00C351B0"/>
    <w:rsid w:val="00C37E81"/>
    <w:rsid w:val="00C46483"/>
    <w:rsid w:val="00C47021"/>
    <w:rsid w:val="00C554D5"/>
    <w:rsid w:val="00C55AFA"/>
    <w:rsid w:val="00C64163"/>
    <w:rsid w:val="00C64FAD"/>
    <w:rsid w:val="00C653D5"/>
    <w:rsid w:val="00C663D8"/>
    <w:rsid w:val="00C66888"/>
    <w:rsid w:val="00C6748B"/>
    <w:rsid w:val="00C679E8"/>
    <w:rsid w:val="00C70B12"/>
    <w:rsid w:val="00C721E4"/>
    <w:rsid w:val="00C757BF"/>
    <w:rsid w:val="00C75BCE"/>
    <w:rsid w:val="00C77A54"/>
    <w:rsid w:val="00C801C5"/>
    <w:rsid w:val="00C8077D"/>
    <w:rsid w:val="00C846C0"/>
    <w:rsid w:val="00C85491"/>
    <w:rsid w:val="00C8686B"/>
    <w:rsid w:val="00C873E1"/>
    <w:rsid w:val="00C904EE"/>
    <w:rsid w:val="00C91B48"/>
    <w:rsid w:val="00C938B8"/>
    <w:rsid w:val="00C949B9"/>
    <w:rsid w:val="00C951ED"/>
    <w:rsid w:val="00CA224E"/>
    <w:rsid w:val="00CA2661"/>
    <w:rsid w:val="00CA5FF0"/>
    <w:rsid w:val="00CB0679"/>
    <w:rsid w:val="00CB14A2"/>
    <w:rsid w:val="00CB21F5"/>
    <w:rsid w:val="00CB2494"/>
    <w:rsid w:val="00CB3055"/>
    <w:rsid w:val="00CB6831"/>
    <w:rsid w:val="00CC07FE"/>
    <w:rsid w:val="00CC09A6"/>
    <w:rsid w:val="00CC141C"/>
    <w:rsid w:val="00CC1771"/>
    <w:rsid w:val="00CC5140"/>
    <w:rsid w:val="00CD0AAA"/>
    <w:rsid w:val="00CD37E6"/>
    <w:rsid w:val="00CD3E9E"/>
    <w:rsid w:val="00CD5A52"/>
    <w:rsid w:val="00CD788D"/>
    <w:rsid w:val="00CD790B"/>
    <w:rsid w:val="00CE0943"/>
    <w:rsid w:val="00CE10AD"/>
    <w:rsid w:val="00CE13E1"/>
    <w:rsid w:val="00CE60C5"/>
    <w:rsid w:val="00CF1E50"/>
    <w:rsid w:val="00CF25BB"/>
    <w:rsid w:val="00CF4D75"/>
    <w:rsid w:val="00CF6637"/>
    <w:rsid w:val="00D04078"/>
    <w:rsid w:val="00D06BF4"/>
    <w:rsid w:val="00D07863"/>
    <w:rsid w:val="00D07D0C"/>
    <w:rsid w:val="00D17B10"/>
    <w:rsid w:val="00D203CB"/>
    <w:rsid w:val="00D215ED"/>
    <w:rsid w:val="00D238CF"/>
    <w:rsid w:val="00D23A7C"/>
    <w:rsid w:val="00D24341"/>
    <w:rsid w:val="00D26A32"/>
    <w:rsid w:val="00D26B45"/>
    <w:rsid w:val="00D30D0A"/>
    <w:rsid w:val="00D35719"/>
    <w:rsid w:val="00D36149"/>
    <w:rsid w:val="00D36F42"/>
    <w:rsid w:val="00D403DD"/>
    <w:rsid w:val="00D40C94"/>
    <w:rsid w:val="00D41448"/>
    <w:rsid w:val="00D416C9"/>
    <w:rsid w:val="00D430AF"/>
    <w:rsid w:val="00D4668D"/>
    <w:rsid w:val="00D4693B"/>
    <w:rsid w:val="00D4794A"/>
    <w:rsid w:val="00D5097C"/>
    <w:rsid w:val="00D54BB2"/>
    <w:rsid w:val="00D56099"/>
    <w:rsid w:val="00D61A1E"/>
    <w:rsid w:val="00D61D55"/>
    <w:rsid w:val="00D6385D"/>
    <w:rsid w:val="00D63E11"/>
    <w:rsid w:val="00D644E2"/>
    <w:rsid w:val="00D67482"/>
    <w:rsid w:val="00D677CF"/>
    <w:rsid w:val="00D67C34"/>
    <w:rsid w:val="00D7220B"/>
    <w:rsid w:val="00D7690C"/>
    <w:rsid w:val="00D7778F"/>
    <w:rsid w:val="00D80398"/>
    <w:rsid w:val="00D80552"/>
    <w:rsid w:val="00D83A05"/>
    <w:rsid w:val="00D84263"/>
    <w:rsid w:val="00D913C8"/>
    <w:rsid w:val="00D9412B"/>
    <w:rsid w:val="00D960AD"/>
    <w:rsid w:val="00D9693E"/>
    <w:rsid w:val="00D97288"/>
    <w:rsid w:val="00DA05D5"/>
    <w:rsid w:val="00DA2AB9"/>
    <w:rsid w:val="00DA41F1"/>
    <w:rsid w:val="00DA616A"/>
    <w:rsid w:val="00DA6317"/>
    <w:rsid w:val="00DB1951"/>
    <w:rsid w:val="00DB449B"/>
    <w:rsid w:val="00DB5A88"/>
    <w:rsid w:val="00DC1A3C"/>
    <w:rsid w:val="00DC1B97"/>
    <w:rsid w:val="00DC73F2"/>
    <w:rsid w:val="00DD218A"/>
    <w:rsid w:val="00DD27C2"/>
    <w:rsid w:val="00DD41B1"/>
    <w:rsid w:val="00DE091D"/>
    <w:rsid w:val="00DE09A2"/>
    <w:rsid w:val="00DE129C"/>
    <w:rsid w:val="00DE12C7"/>
    <w:rsid w:val="00DE1349"/>
    <w:rsid w:val="00DE1676"/>
    <w:rsid w:val="00DE19C2"/>
    <w:rsid w:val="00DE3B40"/>
    <w:rsid w:val="00DE5382"/>
    <w:rsid w:val="00DE62ED"/>
    <w:rsid w:val="00DE64CF"/>
    <w:rsid w:val="00DE6E6E"/>
    <w:rsid w:val="00DE7A1D"/>
    <w:rsid w:val="00DF213D"/>
    <w:rsid w:val="00E02D72"/>
    <w:rsid w:val="00E0305A"/>
    <w:rsid w:val="00E03171"/>
    <w:rsid w:val="00E037A7"/>
    <w:rsid w:val="00E045E2"/>
    <w:rsid w:val="00E0467F"/>
    <w:rsid w:val="00E06E3A"/>
    <w:rsid w:val="00E10AD0"/>
    <w:rsid w:val="00E114F8"/>
    <w:rsid w:val="00E1292B"/>
    <w:rsid w:val="00E132FD"/>
    <w:rsid w:val="00E143E8"/>
    <w:rsid w:val="00E145AE"/>
    <w:rsid w:val="00E148FE"/>
    <w:rsid w:val="00E21998"/>
    <w:rsid w:val="00E22C3C"/>
    <w:rsid w:val="00E24DB1"/>
    <w:rsid w:val="00E27616"/>
    <w:rsid w:val="00E3036E"/>
    <w:rsid w:val="00E35953"/>
    <w:rsid w:val="00E3750E"/>
    <w:rsid w:val="00E402B2"/>
    <w:rsid w:val="00E40AD5"/>
    <w:rsid w:val="00E42DA5"/>
    <w:rsid w:val="00E43214"/>
    <w:rsid w:val="00E43540"/>
    <w:rsid w:val="00E463C8"/>
    <w:rsid w:val="00E52004"/>
    <w:rsid w:val="00E53E2B"/>
    <w:rsid w:val="00E543AB"/>
    <w:rsid w:val="00E549F0"/>
    <w:rsid w:val="00E55B03"/>
    <w:rsid w:val="00E56766"/>
    <w:rsid w:val="00E609F9"/>
    <w:rsid w:val="00E61EF8"/>
    <w:rsid w:val="00E63933"/>
    <w:rsid w:val="00E66840"/>
    <w:rsid w:val="00E750F8"/>
    <w:rsid w:val="00E76C7C"/>
    <w:rsid w:val="00E77694"/>
    <w:rsid w:val="00E8543E"/>
    <w:rsid w:val="00E86254"/>
    <w:rsid w:val="00E90763"/>
    <w:rsid w:val="00E92173"/>
    <w:rsid w:val="00E953A4"/>
    <w:rsid w:val="00EA098E"/>
    <w:rsid w:val="00EA0D33"/>
    <w:rsid w:val="00EA0F91"/>
    <w:rsid w:val="00EB1F5C"/>
    <w:rsid w:val="00EB2319"/>
    <w:rsid w:val="00EB4C32"/>
    <w:rsid w:val="00EB6D0D"/>
    <w:rsid w:val="00EB761F"/>
    <w:rsid w:val="00EC08A5"/>
    <w:rsid w:val="00EC172E"/>
    <w:rsid w:val="00EC3C57"/>
    <w:rsid w:val="00EC4320"/>
    <w:rsid w:val="00ED1B70"/>
    <w:rsid w:val="00ED3321"/>
    <w:rsid w:val="00ED3807"/>
    <w:rsid w:val="00ED40A1"/>
    <w:rsid w:val="00ED4AE1"/>
    <w:rsid w:val="00ED6C18"/>
    <w:rsid w:val="00ED7428"/>
    <w:rsid w:val="00ED7514"/>
    <w:rsid w:val="00EE11BF"/>
    <w:rsid w:val="00EE2576"/>
    <w:rsid w:val="00EE3608"/>
    <w:rsid w:val="00EE4DBD"/>
    <w:rsid w:val="00EE5D12"/>
    <w:rsid w:val="00EE6110"/>
    <w:rsid w:val="00EE7D96"/>
    <w:rsid w:val="00EF6077"/>
    <w:rsid w:val="00EF6503"/>
    <w:rsid w:val="00EF6F77"/>
    <w:rsid w:val="00F02E78"/>
    <w:rsid w:val="00F0603B"/>
    <w:rsid w:val="00F10EEE"/>
    <w:rsid w:val="00F13B0C"/>
    <w:rsid w:val="00F15689"/>
    <w:rsid w:val="00F16434"/>
    <w:rsid w:val="00F21ABC"/>
    <w:rsid w:val="00F21CE6"/>
    <w:rsid w:val="00F228CD"/>
    <w:rsid w:val="00F24AC9"/>
    <w:rsid w:val="00F25A3C"/>
    <w:rsid w:val="00F30188"/>
    <w:rsid w:val="00F32B50"/>
    <w:rsid w:val="00F32B97"/>
    <w:rsid w:val="00F3304F"/>
    <w:rsid w:val="00F331DE"/>
    <w:rsid w:val="00F336C5"/>
    <w:rsid w:val="00F33F3C"/>
    <w:rsid w:val="00F34CB2"/>
    <w:rsid w:val="00F3703E"/>
    <w:rsid w:val="00F37780"/>
    <w:rsid w:val="00F3791C"/>
    <w:rsid w:val="00F4136C"/>
    <w:rsid w:val="00F4274D"/>
    <w:rsid w:val="00F42DD2"/>
    <w:rsid w:val="00F43E5F"/>
    <w:rsid w:val="00F43FEC"/>
    <w:rsid w:val="00F4783C"/>
    <w:rsid w:val="00F5001B"/>
    <w:rsid w:val="00F51D9D"/>
    <w:rsid w:val="00F53248"/>
    <w:rsid w:val="00F56122"/>
    <w:rsid w:val="00F56462"/>
    <w:rsid w:val="00F57A79"/>
    <w:rsid w:val="00F60922"/>
    <w:rsid w:val="00F6170B"/>
    <w:rsid w:val="00F63B71"/>
    <w:rsid w:val="00F65064"/>
    <w:rsid w:val="00F65138"/>
    <w:rsid w:val="00F671E7"/>
    <w:rsid w:val="00F67F2B"/>
    <w:rsid w:val="00F70D4A"/>
    <w:rsid w:val="00F71617"/>
    <w:rsid w:val="00F73F70"/>
    <w:rsid w:val="00F75E41"/>
    <w:rsid w:val="00F7679D"/>
    <w:rsid w:val="00F80EBD"/>
    <w:rsid w:val="00F82999"/>
    <w:rsid w:val="00F84142"/>
    <w:rsid w:val="00F84843"/>
    <w:rsid w:val="00F86F72"/>
    <w:rsid w:val="00F87328"/>
    <w:rsid w:val="00F9001A"/>
    <w:rsid w:val="00F9139D"/>
    <w:rsid w:val="00F950A2"/>
    <w:rsid w:val="00F968E2"/>
    <w:rsid w:val="00F96FFD"/>
    <w:rsid w:val="00FA0069"/>
    <w:rsid w:val="00FA1991"/>
    <w:rsid w:val="00FA1FE5"/>
    <w:rsid w:val="00FA2AF0"/>
    <w:rsid w:val="00FA4EA4"/>
    <w:rsid w:val="00FA5266"/>
    <w:rsid w:val="00FA7E5F"/>
    <w:rsid w:val="00FB2B94"/>
    <w:rsid w:val="00FB7190"/>
    <w:rsid w:val="00FC00E2"/>
    <w:rsid w:val="00FC108A"/>
    <w:rsid w:val="00FC1218"/>
    <w:rsid w:val="00FC1CF2"/>
    <w:rsid w:val="00FC29B8"/>
    <w:rsid w:val="00FC2A8D"/>
    <w:rsid w:val="00FC556D"/>
    <w:rsid w:val="00FC6C29"/>
    <w:rsid w:val="00FD281A"/>
    <w:rsid w:val="00FD5044"/>
    <w:rsid w:val="00FE05CD"/>
    <w:rsid w:val="00FE0B58"/>
    <w:rsid w:val="00FE670D"/>
    <w:rsid w:val="00FE7E73"/>
    <w:rsid w:val="00FF0065"/>
    <w:rsid w:val="00FF0687"/>
    <w:rsid w:val="00FF33DB"/>
    <w:rsid w:val="00FF3DF7"/>
    <w:rsid w:val="00FF7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74A0C63-443F-4466-91E4-DEA936A19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F43E5F"/>
    <w:pPr>
      <w:ind w:left="720"/>
      <w:contextualSpacing/>
    </w:pPr>
  </w:style>
  <w:style w:type="paragraph" w:styleId="Sinespaciado">
    <w:name w:val="No Spacing"/>
    <w:uiPriority w:val="1"/>
    <w:qFormat/>
    <w:rsid w:val="00F43E5F"/>
    <w:rPr>
      <w:rFonts w:eastAsia="Calibri"/>
      <w:sz w:val="22"/>
      <w:szCs w:val="22"/>
      <w:lang w:eastAsia="en-US"/>
    </w:rPr>
  </w:style>
  <w:style w:type="paragraph" w:customStyle="1" w:styleId="Default">
    <w:name w:val="Default"/>
    <w:rsid w:val="00FC00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61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msonormal">
    <w:name w:val="x_msonormal"/>
    <w:basedOn w:val="Normal"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787CF9"/>
  </w:style>
  <w:style w:type="paragraph" w:styleId="Textonotapie">
    <w:name w:val="footnote text"/>
    <w:basedOn w:val="Normal"/>
    <w:link w:val="TextonotapieCar"/>
    <w:uiPriority w:val="99"/>
    <w:semiHidden/>
    <w:unhideWhenUsed/>
    <w:rsid w:val="00DE09A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9A2"/>
  </w:style>
  <w:style w:type="character" w:styleId="Refdenotaalpie">
    <w:name w:val="footnote reference"/>
    <w:basedOn w:val="Fuentedeprrafopredeter"/>
    <w:uiPriority w:val="99"/>
    <w:semiHidden/>
    <w:unhideWhenUsed/>
    <w:rsid w:val="00DE09A2"/>
    <w:rPr>
      <w:vertAlign w:val="superscript"/>
    </w:rPr>
  </w:style>
  <w:style w:type="paragraph" w:customStyle="1" w:styleId="Texto">
    <w:name w:val="Texto"/>
    <w:basedOn w:val="Normal"/>
    <w:link w:val="TextoCar"/>
    <w:rsid w:val="005E04C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5E04CB"/>
    <w:rPr>
      <w:rFonts w:ascii="Arial" w:hAnsi="Arial" w:cs="Arial"/>
      <w:sz w:val="18"/>
      <w:lang w:val="es-ES" w:eastAsia="es-ES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1550F6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concuadrcula">
    <w:name w:val="Table Grid"/>
    <w:basedOn w:val="Tablanormal"/>
    <w:uiPriority w:val="59"/>
    <w:rsid w:val="0084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5oscura-nfasis31">
    <w:name w:val="Tabla de cuadrícula 5 oscura - Énfasis 31"/>
    <w:basedOn w:val="Tablanormal"/>
    <w:uiPriority w:val="50"/>
    <w:rsid w:val="00D26B4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Tabladecuadrcula4-nfasis31">
    <w:name w:val="Tabla de cuadrícula 4 - Énfasis 31"/>
    <w:basedOn w:val="Tablanormal"/>
    <w:uiPriority w:val="49"/>
    <w:rsid w:val="0089187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6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8CC0B8-9D36-42AB-A47C-D4298FDAD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767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44</cp:revision>
  <cp:lastPrinted>2021-02-23T19:11:00Z</cp:lastPrinted>
  <dcterms:created xsi:type="dcterms:W3CDTF">2021-01-06T20:17:00Z</dcterms:created>
  <dcterms:modified xsi:type="dcterms:W3CDTF">2021-08-10T13:21:00Z</dcterms:modified>
</cp:coreProperties>
</file>