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4BD" w:rsidRPr="00357A50" w:rsidRDefault="004571F5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1</w:t>
      </w:r>
      <w:r w:rsidR="00D926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FE3" w:rsidRPr="00266FE3" w:rsidRDefault="002914BD" w:rsidP="008746DC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>endo las 14:10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</w:t>
      </w:r>
      <w:r w:rsidR="002F1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D9267C">
        <w:rPr>
          <w:rFonts w:ascii="Times New Roman" w:hAnsi="Times New Roman" w:cs="Times New Roman"/>
          <w:color w:val="000000" w:themeColor="text1"/>
          <w:sz w:val="24"/>
          <w:szCs w:val="24"/>
        </w:rPr>
        <w:t>marzo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</w:t>
      </w:r>
      <w:r w:rsidR="00EB7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veinte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uno; </w:t>
      </w:r>
      <w:r w:rsidR="00266FE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reunidos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>e</w:t>
      </w:r>
      <w:r w:rsidR="00D17D78" w:rsidRPr="00266FE3">
        <w:rPr>
          <w:rFonts w:ascii="Times New Roman" w:hAnsi="Times New Roman" w:cs="Times New Roman"/>
          <w:sz w:val="24"/>
          <w:szCs w:val="24"/>
        </w:rPr>
        <w:t>l Presidente Municipal</w:t>
      </w:r>
      <w:r w:rsidR="000559F6">
        <w:rPr>
          <w:rFonts w:ascii="Times New Roman" w:hAnsi="Times New Roman" w:cs="Times New Roman"/>
          <w:sz w:val="24"/>
          <w:szCs w:val="24"/>
        </w:rPr>
        <w:t>,</w:t>
      </w:r>
      <w:r w:rsidR="00D17D78" w:rsidRPr="00266FE3">
        <w:rPr>
          <w:rFonts w:ascii="Times New Roman" w:hAnsi="Times New Roman" w:cs="Times New Roman"/>
          <w:sz w:val="24"/>
          <w:szCs w:val="24"/>
        </w:rPr>
        <w:t xml:space="preserve">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1537EE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Lic. Roberto Rodríguez Niño en su carácter de presidente de comité de transparencia,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Lic. Roberto Mauricio Cruz  González en su carácter de secretario técnico del comité de trasparencia,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C.P. Claudia Liliana  Tejeda López en su carácter de vocal 2 del comité de transparencia,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 Cristina Vázquez Salazar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C37FF8" w:rsidRPr="008D5422">
        <w:t xml:space="preserve"> </w:t>
      </w:r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 de comité de transparencia, </w:t>
      </w:r>
      <w:r w:rsidR="000559F6">
        <w:rPr>
          <w:rFonts w:ascii="Times New Roman" w:hAnsi="Times New Roman" w:cs="Times New Roman"/>
          <w:color w:val="000000" w:themeColor="text1"/>
          <w:sz w:val="24"/>
          <w:szCs w:val="24"/>
        </w:rPr>
        <w:t>así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como el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LEAO, Ing. Blas Juárez Rocha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en el Salón de Cabildo ubicados en el edificio que ocupa la Presidencia Municipal, para los efectos de llevar a cabo la Sesión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n I, 51 y demás relativos a la L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ey de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Transparencia y Acceso a la Información Pública del E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stado de San Luis Potosí, misma que se desarrolla en el siguiente: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</w:t>
      </w:r>
    </w:p>
    <w:p w:rsidR="001537EE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46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.- Lectura del acta anterior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2914BD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914BD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Repo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rte por parte del Encargado de T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ransparencia del porcentaje de información 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cargada en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la página de transparencia.</w:t>
      </w:r>
    </w:p>
    <w:p w:rsidR="002914BD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2C2E" w:rsidRPr="00B46CBA" w:rsidRDefault="002914BD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ASISTENCIA. </w:t>
      </w:r>
      <w:r w:rsidR="00D60A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solicita al Presidente </w:t>
      </w:r>
      <w:r w:rsidR="00D17D78" w:rsidRPr="00266FE3">
        <w:rPr>
          <w:rFonts w:ascii="Times New Roman" w:hAnsi="Times New Roman" w:cs="Times New Roman"/>
          <w:sz w:val="24"/>
          <w:szCs w:val="24"/>
        </w:rPr>
        <w:t>del</w:t>
      </w:r>
      <w:r w:rsidR="00D17D78">
        <w:rPr>
          <w:rFonts w:ascii="Times New Roman" w:hAnsi="Times New Roman" w:cs="Times New Roman"/>
          <w:sz w:val="24"/>
          <w:szCs w:val="24"/>
        </w:rPr>
        <w:t xml:space="preserve"> Comité de Trasparencia</w:t>
      </w:r>
      <w:r w:rsidR="00D17D78" w:rsidRPr="00266FE3">
        <w:rPr>
          <w:rFonts w:ascii="Times New Roman" w:hAnsi="Times New Roman" w:cs="Times New Roman"/>
          <w:sz w:val="24"/>
          <w:szCs w:val="24"/>
        </w:rPr>
        <w:t>, de cumplimiento al primer punto del orden del día que consiste en pasar lista a los integrantes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>
        <w:rPr>
          <w:rFonts w:ascii="Times New Roman" w:hAnsi="Times New Roman" w:cs="Times New Roman"/>
          <w:color w:val="000000" w:themeColor="text1"/>
          <w:sz w:val="24"/>
          <w:szCs w:val="24"/>
        </w:rPr>
        <w:t>de comité de transparencia</w:t>
      </w:r>
      <w:r w:rsidR="001537EE" w:rsidRPr="00266FE3">
        <w:rPr>
          <w:rFonts w:ascii="Times New Roman" w:hAnsi="Times New Roman" w:cs="Times New Roman"/>
          <w:sz w:val="24"/>
          <w:szCs w:val="24"/>
        </w:rPr>
        <w:t xml:space="preserve"> </w:t>
      </w:r>
      <w:r w:rsidR="00C64B1E">
        <w:rPr>
          <w:rFonts w:ascii="Times New Roman" w:hAnsi="Times New Roman" w:cs="Times New Roman"/>
          <w:sz w:val="24"/>
          <w:szCs w:val="24"/>
        </w:rPr>
        <w:t>da</w:t>
      </w:r>
      <w:r w:rsidR="00266FE3" w:rsidRPr="00266FE3">
        <w:rPr>
          <w:rFonts w:ascii="Times New Roman" w:hAnsi="Times New Roman" w:cs="Times New Roman"/>
          <w:sz w:val="24"/>
          <w:szCs w:val="24"/>
        </w:rPr>
        <w:t xml:space="preserve"> cumplimiento al primer punto del orden del día que consiste en pasar lista a los integrantes del H.  Ayuntamientos convocados;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estando presentes el </w:t>
      </w:r>
      <w:r w:rsidR="00D17D78" w:rsidRPr="00266FE3">
        <w:rPr>
          <w:rFonts w:ascii="Times New Roman" w:hAnsi="Times New Roman" w:cs="Times New Roman"/>
          <w:sz w:val="24"/>
          <w:szCs w:val="24"/>
        </w:rPr>
        <w:t>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D17D78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Lic. Roberto Mauricio Cruz  González en su carácter de secretario técnico del comité de trasparencia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la C.P. Claudia Liliana  Tejeda López en su carácter de vocal 2 del comité de transparencia,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la C. Cristina Vázquez Salazar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D17D78" w:rsidRPr="008D5422">
        <w:t xml:space="preserve"> </w:t>
      </w:r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4 de comité de transparencia, 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así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como el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LEAO, Ing. Blas Juárez Rocha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lo soci</w:t>
      </w:r>
      <w:r w:rsidR="003F2C2E">
        <w:rPr>
          <w:rFonts w:ascii="Times New Roman" w:hAnsi="Times New Roman" w:cs="Times New Roman"/>
          <w:sz w:val="24"/>
          <w:szCs w:val="24"/>
        </w:rPr>
        <w:t>al, dado que existe cuórum se da paso al siguiente punto.</w:t>
      </w:r>
    </w:p>
    <w:p w:rsidR="003F2C2E" w:rsidRDefault="003F2C2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6E2D" w:rsidRPr="00141C8B" w:rsidRDefault="00C64B1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96E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LECTURA DEL ACTA ANTERIOR</w:t>
      </w:r>
      <w:r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141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="00141C8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1C8B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141C8B">
        <w:rPr>
          <w:rFonts w:ascii="Times New Roman" w:hAnsi="Times New Roman" w:cs="Times New Roman"/>
          <w:sz w:val="24"/>
          <w:szCs w:val="24"/>
        </w:rPr>
        <w:t>odríguez</w:t>
      </w:r>
      <w:r w:rsidR="00141C8B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141C8B">
        <w:rPr>
          <w:rFonts w:ascii="Times New Roman" w:hAnsi="Times New Roman" w:cs="Times New Roman"/>
          <w:sz w:val="24"/>
          <w:szCs w:val="24"/>
        </w:rPr>
        <w:t>solita el uso de la palabra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y pide disculpas 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 comité de transparencia 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 no poder continuar en la reunión ya que debido compromisos de trabajo, tiene que  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retirarse 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>y así mismo hace énfasis en la importancia  de la reunión y solicita los resultados obtenidos de la misma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dando espacio</w:t>
      </w:r>
      <w:r w:rsidR="00FB6D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6E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dar lectura del acta anterior </w:t>
      </w:r>
      <w:r w:rsidR="00DB2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fecha del </w:t>
      </w:r>
      <w:r w:rsidR="00EF33D1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EF33D1">
        <w:rPr>
          <w:rFonts w:ascii="Times New Roman" w:hAnsi="Times New Roman" w:cs="Times New Roman"/>
          <w:color w:val="000000" w:themeColor="text1"/>
          <w:sz w:val="24"/>
          <w:szCs w:val="24"/>
        </w:rPr>
        <w:t>febrero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2021</w:t>
      </w:r>
      <w:r w:rsidR="00996E2D">
        <w:rPr>
          <w:rFonts w:ascii="Times New Roman" w:hAnsi="Times New Roman" w:cs="Times New Roman"/>
          <w:color w:val="000000" w:themeColor="text1"/>
          <w:sz w:val="24"/>
          <w:szCs w:val="24"/>
        </w:rPr>
        <w:t>, por parte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33D1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presidente de comité de transparencia</w:t>
      </w:r>
      <w:r w:rsidR="006F4F5D">
        <w:rPr>
          <w:rFonts w:ascii="Times New Roman" w:hAnsi="Times New Roman" w:cs="Times New Roman"/>
          <w:sz w:val="24"/>
          <w:szCs w:val="24"/>
        </w:rPr>
        <w:t xml:space="preserve"> </w:t>
      </w:r>
      <w:r w:rsidR="0047259A">
        <w:rPr>
          <w:rFonts w:ascii="Times New Roman" w:hAnsi="Times New Roman" w:cs="Times New Roman"/>
          <w:sz w:val="24"/>
          <w:szCs w:val="24"/>
        </w:rPr>
        <w:t>donde u</w:t>
      </w:r>
      <w:r w:rsidR="00996E2D">
        <w:rPr>
          <w:rFonts w:ascii="Times New Roman" w:hAnsi="Times New Roman" w:cs="Times New Roman"/>
          <w:sz w:val="24"/>
          <w:szCs w:val="24"/>
        </w:rPr>
        <w:t xml:space="preserve">na vez que se da lectura </w:t>
      </w:r>
      <w:r w:rsidR="00E138F5">
        <w:rPr>
          <w:rFonts w:ascii="Times New Roman" w:hAnsi="Times New Roman" w:cs="Times New Roman"/>
          <w:sz w:val="24"/>
          <w:szCs w:val="24"/>
        </w:rPr>
        <w:t>al</w:t>
      </w:r>
      <w:r w:rsidR="00996E2D">
        <w:rPr>
          <w:rFonts w:ascii="Times New Roman" w:hAnsi="Times New Roman" w:cs="Times New Roman"/>
          <w:sz w:val="24"/>
          <w:szCs w:val="24"/>
        </w:rPr>
        <w:t xml:space="preserve"> acta anterior se pide votación para la validación correspondiente</w:t>
      </w:r>
    </w:p>
    <w:p w:rsidR="008746DC" w:rsidRPr="00996E2D" w:rsidRDefault="008746DC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9976CB" w:rsidRDefault="00A93AB2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año 2021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47259A">
        <w:rPr>
          <w:rFonts w:ascii="Times New Roman" w:hAnsi="Times New Roman" w:cs="Times New Roman"/>
          <w:color w:val="000000" w:themeColor="text1"/>
          <w:sz w:val="24"/>
          <w:szCs w:val="24"/>
        </w:rPr>
        <w:t>febrero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</w:p>
    <w:p w:rsidR="00EB71B3" w:rsidRDefault="009976CB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proofErr w:type="gram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>marzo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3A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obtuvo un 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>porcentaje del 11.79</w:t>
      </w:r>
      <w:r w:rsidR="00D24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al día de esta reun</w:t>
      </w:r>
      <w:r w:rsidR="00991435">
        <w:rPr>
          <w:rFonts w:ascii="Times New Roman" w:hAnsi="Times New Roman" w:cs="Times New Roman"/>
          <w:color w:val="000000" w:themeColor="text1"/>
          <w:sz w:val="24"/>
          <w:szCs w:val="24"/>
        </w:rPr>
        <w:t>ió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n a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lcanzando un porcentaje de 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>67,39</w:t>
      </w:r>
      <w:r w:rsidR="009914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%.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En el mismo sentido</w:t>
      </w:r>
      <w:r w:rsidR="00625F94" w:rsidRP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titular del área de transparencia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0% por lo que en ese sentido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hace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los presentes manifiestan su compromiso de tener un avance actualizado y a la fech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a; 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donde exonera, a los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>integrantes del comité a cargar su información correspondiente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96E2D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6B41" w:rsidRDefault="00996E2D" w:rsidP="00636B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89683A" w:rsidRP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683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F072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="005304A0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comenta que lo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>s resultados alcanzados se debe a que está pendiente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cargar los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3E44">
        <w:rPr>
          <w:rFonts w:ascii="Times New Roman" w:hAnsi="Times New Roman" w:cs="Times New Roman"/>
          <w:color w:val="000000" w:themeColor="text1"/>
          <w:sz w:val="24"/>
          <w:szCs w:val="24"/>
        </w:rPr>
        <w:t>febrero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 </w:t>
      </w:r>
      <w:r w:rsidR="00110E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2D2F">
        <w:rPr>
          <w:rFonts w:ascii="Times New Roman" w:hAnsi="Times New Roman" w:cs="Times New Roman"/>
          <w:color w:val="000000" w:themeColor="text1"/>
          <w:sz w:val="24"/>
          <w:szCs w:val="24"/>
        </w:rPr>
        <w:t>varios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los integrantes del comité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11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lo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cuales al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ponerse al corriente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>incrementar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porcentaje de archi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vos correspondientes a estos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estando as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í por</w:t>
      </w:r>
      <w:r w:rsidR="00612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alcanzar el porcentaje deseado y les recuerda que una vez siendo cargados los archivo</w:t>
      </w:r>
    </w:p>
    <w:p w:rsidR="00636B41" w:rsidRDefault="00160FC6" w:rsidP="00636B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 en el uso de la voz comenta como quedaron los porcentajes de arc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>hivos cargados al mes de enero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presente año por parte de los integrantes del este comité</w:t>
      </w:r>
      <w:r w:rsidR="00192C6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3E44">
        <w:rPr>
          <w:rFonts w:ascii="Times New Roman" w:hAnsi="Times New Roman" w:cs="Times New Roman"/>
          <w:color w:val="000000" w:themeColor="text1"/>
          <w:sz w:val="24"/>
          <w:szCs w:val="24"/>
        </w:rPr>
        <w:t>1. Archivos, de 10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que deberían están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cargados solo se han cargado 1</w:t>
      </w:r>
      <w:r w:rsidR="00383E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 que genera un 1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2. Comercio esta área alca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nza un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8B9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925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pues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 de 6 de los </w:t>
      </w:r>
      <w:proofErr w:type="spellStart"/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los</w:t>
      </w:r>
      <w:proofErr w:type="spellEnd"/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que le corresponden,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 Contraloría cuenta con un 93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6F95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 Desarrollo Soci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al a cargado 3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archivos de 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acumulados al mes de </w:t>
      </w:r>
      <w:r w:rsidR="00F56F95">
        <w:rPr>
          <w:rFonts w:ascii="Times New Roman" w:hAnsi="Times New Roman" w:cs="Times New Roman"/>
          <w:color w:val="000000" w:themeColor="text1"/>
          <w:sz w:val="24"/>
          <w:szCs w:val="24"/>
        </w:rPr>
        <w:t>enero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lo que cuenta con un porcentaje d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100%, 5. </w:t>
      </w:r>
      <w:proofErr w:type="spellStart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SMDif</w:t>
      </w:r>
      <w:proofErr w:type="spellEnd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está en un 100 % pues </w:t>
      </w:r>
      <w:proofErr w:type="gramStart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4 de 4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correspondientes a esta área, 6. J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urídico tiene un porcentaje de 0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7. Desarrollo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Rural tiene un porcentaje de 100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8.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Secretaria General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obtiene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 porcentaje del 4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 9</w:t>
      </w:r>
      <w:r w:rsidR="00142F1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Síndico Municipal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10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Tesorería de 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77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11. En lo refere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nte a trasparencia obtiene un 100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>% pues a cargado 22 formatos de 22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le corresponden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estos son los resultados referentes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mes de febrero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>asi</w:t>
      </w:r>
      <w:proofErr w:type="spellEnd"/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mismo informa que los resultados  referentes a los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anteriores donde en el 2020 se incrementó el porcentaje de contraloría 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del 82% al 98%, </w:t>
      </w:r>
      <w:proofErr w:type="spellStart"/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>SMDif</w:t>
      </w:r>
      <w:proofErr w:type="spellEnd"/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subió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98% al 100%  y Desarrollo Rural del 89% al 100%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 que respecta al 2019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único c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>ambio presentado es por parte de Desarrollo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Rural donde del </w:t>
      </w:r>
      <w:r w:rsidR="00FB4B91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8% subió al 100% y en el 2018 los departamentos de Desarrollo Social y Desarrollo Rural incrementaron su porcentaje del 89%  al  90 % y del 94% al 100% ; e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C. </w:t>
      </w:r>
      <w:r w:rsidR="001266E1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 en el uso de la voz coment</w:t>
      </w:r>
      <w:r w:rsidR="001266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que desde el lunes 22 del presente mes el 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Lic. Roberto Rodríguez Niño en su carácter de presidente de comité de transparencia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cuenta con un usuario más de </w:t>
      </w:r>
      <w:proofErr w:type="spellStart"/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wifi</w:t>
      </w:r>
      <w:proofErr w:type="spellEnd"/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ya que en varias reuniones anteriores lo había solicitado; </w:t>
      </w:r>
      <w:r w:rsidR="003D1D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uso de la voz,  la C.P. Claudia Liliana  Tejeda López en su carácter de vocal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del comité de transparencia comenta que se le 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verifique un formato el cual cree no le corresponde a tesorería, punto que queda pendiente para su análisis, modificación y aprobación en su caso para la próxima reunión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; no</w:t>
      </w:r>
      <w:r w:rsidR="000559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habiendo otro punto que tratar,</w:t>
      </w:r>
      <w:r w:rsidR="00AC4B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prosigue con la clausura de esta reunión.</w:t>
      </w:r>
    </w:p>
    <w:p w:rsidR="00636B41" w:rsidRDefault="00636B41" w:rsidP="00636B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996E2D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CLAUSURA; PROCEDIENDO EL </w:t>
      </w:r>
      <w:r w:rsidR="00B45D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PRESIDENTE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5D14">
        <w:rPr>
          <w:rFonts w:ascii="Times New Roman" w:hAnsi="Times New Roman" w:cs="Times New Roman"/>
          <w:color w:val="000000" w:themeColor="text1"/>
          <w:sz w:val="24"/>
          <w:szCs w:val="24"/>
        </w:rPr>
        <w:t>Presidente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AC4B22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15</w:t>
      </w:r>
      <w:r w:rsidR="002D45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AC4B22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609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</w:t>
      </w:r>
      <w:r w:rsidR="000117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próxima reunión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los que en ella intervinieron y quisieron hacerlo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la vez se agenda próxima reunión de este comité para el próximo 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="000117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1F4AD5">
        <w:rPr>
          <w:rFonts w:ascii="Times New Roman" w:hAnsi="Times New Roman" w:cs="Times New Roman"/>
          <w:color w:val="000000" w:themeColor="text1"/>
          <w:sz w:val="24"/>
          <w:szCs w:val="24"/>
        </w:rPr>
        <w:t>abril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presente año</w:t>
      </w:r>
      <w:r w:rsidR="00AE06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punto de la 1</w:t>
      </w:r>
      <w:r w:rsidR="00AC4B2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AE0641">
        <w:rPr>
          <w:rFonts w:ascii="Times New Roman" w:hAnsi="Times New Roman" w:cs="Times New Roman"/>
          <w:color w:val="000000" w:themeColor="text1"/>
          <w:sz w:val="24"/>
          <w:szCs w:val="24"/>
        </w:rPr>
        <w:t>:00 pm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DAMOS FE.- </w:t>
      </w:r>
    </w:p>
    <w:p w:rsidR="00A93AB2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4AD5" w:rsidRDefault="001F4AD5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AC4B22" w:rsidRPr="00357A50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C4B22" w:rsidP="00C96677">
      <w:pPr>
        <w:pStyle w:val="Piedepgina"/>
        <w:tabs>
          <w:tab w:val="left" w:pos="1650"/>
          <w:tab w:val="center" w:pos="4986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12700</wp:posOffset>
                </wp:positionV>
                <wp:extent cx="2971800" cy="695325"/>
                <wp:effectExtent l="0" t="0" r="19050" b="285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6F4F5D" w:rsidRDefault="006F4F5D" w:rsidP="00AC4B2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C. PEDRO INFANTE RODRIGUEZ</w:t>
                            </w:r>
                          </w:p>
                          <w:p w:rsidR="006F4F5D" w:rsidRDefault="006F4F5D" w:rsidP="00AC4B2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PRESIDENTE MUNICIPAL</w:t>
                            </w:r>
                          </w:p>
                          <w:p w:rsidR="006F4F5D" w:rsidRDefault="006F4F5D"/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101.55pt;margin-top:1pt;width:234pt;height:5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" fillcolor="white [3201]" strokecolor="white [3212]" strokeweight=".5pt">
                <v:textbox>
                  <w:txbxContent>
                    <w:p w:rsidR="006F4F5D" w:rsidRDefault="006F4F5D" w:rsidP="00AC4B2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C. PEDRO INFANTE RODRIGUEZ</w:t>
                      </w:r>
                    </w:p>
                    <w:p w:rsidR="006F4F5D" w:rsidRDefault="006F4F5D" w:rsidP="00AC4B2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PRESIDENTE MUNICIPAL</w:t>
                      </w:r>
                    </w:p>
                    <w:p w:rsidR="006F4F5D" w:rsidRDefault="006F4F5D"/>
                    <w:p w:rsidR="006F4F5D" w:rsidRDefault="006F4F5D"/>
                  </w:txbxContent>
                </v:textbox>
              </v:shape>
            </w:pict>
          </mc:Fallback>
        </mc:AlternateContent>
      </w:r>
    </w:p>
    <w:p w:rsidR="00AC4B22" w:rsidRDefault="00AC4B22" w:rsidP="00C96677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C96677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C96677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73EA" w:rsidRDefault="007973EA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Default="00B50068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3442335</wp:posOffset>
                </wp:positionH>
                <wp:positionV relativeFrom="paragraph">
                  <wp:posOffset>10795</wp:posOffset>
                </wp:positionV>
                <wp:extent cx="2695575" cy="571500"/>
                <wp:effectExtent l="0" t="0" r="9525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Pr="00A511C0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RUBEN CERVANTES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COORDINADOR DEL COMITE</w:t>
                            </w:r>
                          </w:p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id="Cuadro de texto 1" o:spid="_x0000_s1027" type="#_x0000_t202" style="position:absolute;left:0;text-align:left;margin-left:271.05pt;margin-top:.85pt;width:212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" fillcolor="white [3201]" stroked="f" strokeweight=".5pt">
                <v:textbox>
                  <w:txbxContent>
                    <w:p w:rsidR="006F4F5D" w:rsidRPr="00A511C0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RUBEN CERVANTES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COORDINADOR DEL COMITE</w:t>
                      </w:r>
                    </w:p>
                    <w:p w:rsidR="006F4F5D" w:rsidRDefault="006F4F5D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8205F" wp14:editId="49FE99F4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2695575" cy="571500"/>
                <wp:effectExtent l="0" t="0" r="9525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E74914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LIC. ROBERTO RODRÍGUEZ NIÑO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PRESIDENTE DE COMITE                                 </w:t>
                            </w:r>
                          </w:p>
                          <w:p w:rsidR="006F4F5D" w:rsidRDefault="006F4F5D" w:rsidP="00E7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00F8205F" id="Cuadro de texto 2" o:spid="_x0000_s1028" type="#_x0000_t202" style="position:absolute;left:0;text-align:left;margin-left:0;margin-top:.9pt;width:212.25pt;height:4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" fillcolor="window" stroked="f" strokeweight=".5pt">
                <v:textbox>
                  <w:txbxContent>
                    <w:p w:rsidR="006F4F5D" w:rsidRDefault="006F4F5D" w:rsidP="00E74914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LIC. ROBERTO RODRÍGUEZ NIÑO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PRESIDENTE DE COMITE                                 </w:t>
                      </w:r>
                    </w:p>
                    <w:p w:rsidR="006F4F5D" w:rsidRDefault="006F4F5D" w:rsidP="00E74914"/>
                  </w:txbxContent>
                </v:textbox>
                <w10:wrap anchorx="margin"/>
              </v:shape>
            </w:pict>
          </mc:Fallback>
        </mc:AlternateContent>
      </w:r>
    </w:p>
    <w:p w:rsidR="00B45D14" w:rsidRDefault="00B45D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B50068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98E5D5" wp14:editId="0FB5BF26">
                <wp:simplePos x="0" y="0"/>
                <wp:positionH relativeFrom="margin">
                  <wp:posOffset>-285750</wp:posOffset>
                </wp:positionH>
                <wp:positionV relativeFrom="paragraph">
                  <wp:posOffset>176530</wp:posOffset>
                </wp:positionV>
                <wp:extent cx="3371850" cy="5715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GERARDO ROBLEDO BADILLO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ARCHIVOS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COMITE</w:t>
                            </w:r>
                          </w:p>
                          <w:p w:rsidR="006F4F5D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6F4F5D" w:rsidRDefault="006F4F5D" w:rsidP="00E74914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0798E5D5" id="Cuadro de texto 5" o:spid="_x0000_s1029" type="#_x0000_t202" style="position:absolute;left:0;text-align:left;margin-left:-22.5pt;margin-top:13.9pt;width:265.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" fillcolor="window" stroked="f" strokeweight=".5pt">
                <v:textbox>
                  <w:txbxContent>
                    <w:p w:rsidR="006F4F5D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GERARDO ROBLEDO BADILLO               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ARCHIVOS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COMITE</w:t>
                      </w:r>
                    </w:p>
                    <w:p w:rsidR="006F4F5D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6F4F5D" w:rsidRDefault="006F4F5D" w:rsidP="00E74914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74914" w:rsidRDefault="00B50068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24985A" wp14:editId="6BF5AB4E">
                <wp:simplePos x="0" y="0"/>
                <wp:positionH relativeFrom="margin">
                  <wp:posOffset>3867150</wp:posOffset>
                </wp:positionH>
                <wp:positionV relativeFrom="paragraph">
                  <wp:posOffset>12065</wp:posOffset>
                </wp:positionV>
                <wp:extent cx="3371850" cy="57150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0F6BA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JOSE RICARDO VAZQUEZ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VAZQUEZ</w:t>
                            </w:r>
                            <w:proofErr w:type="spellEnd"/>
                          </w:p>
                          <w:p w:rsidR="006F4F5D" w:rsidRDefault="006F4F5D" w:rsidP="000F6BA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          VOCAL 1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5924985A" id="Cuadro de texto 6" o:spid="_x0000_s1030" type="#_x0000_t202" style="position:absolute;left:0;text-align:left;margin-left:304.5pt;margin-top:.95pt;width:265.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" fillcolor="window" stroked="f" strokeweight=".5pt">
                <v:textbox>
                  <w:txbxContent>
                    <w:p w:rsidR="006F4F5D" w:rsidRDefault="006F4F5D" w:rsidP="000F6BA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JOSE RICARDO VAZQUEZ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VAZQUEZ</w:t>
                      </w:r>
                      <w:proofErr w:type="spellEnd"/>
                    </w:p>
                    <w:p w:rsidR="006F4F5D" w:rsidRDefault="006F4F5D" w:rsidP="000F6BA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                  VOCAL 1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74914" w:rsidRDefault="00E749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Pr="00A511C0" w:rsidRDefault="00E749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B50068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24985A" wp14:editId="6BF5AB4E">
                <wp:simplePos x="0" y="0"/>
                <wp:positionH relativeFrom="margin">
                  <wp:posOffset>-333375</wp:posOffset>
                </wp:positionH>
                <wp:positionV relativeFrom="paragraph">
                  <wp:posOffset>186690</wp:posOffset>
                </wp:positionV>
                <wp:extent cx="3371850" cy="5715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C.P. CLAUDIA LILIANA TEJEDA LÓPEZ       VOCAL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5924985A" id="Cuadro de texto 8" o:spid="_x0000_s1031" type="#_x0000_t202" style="position:absolute;left:0;text-align:left;margin-left:-26.25pt;margin-top:14.7pt;width:265.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" fillcolor="window" stroked="f" strokeweight=".5pt">
                <v:textbox>
                  <w:txbxContent>
                    <w:p w:rsidR="006F4F5D" w:rsidRDefault="006F4F5D" w:rsidP="000F6BA7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C.P. CLAUDIA LILIANA TEJEDA LÓPEZ       VOCAL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4F587C" wp14:editId="59025E1E">
                <wp:simplePos x="0" y="0"/>
                <wp:positionH relativeFrom="margin">
                  <wp:posOffset>3333750</wp:posOffset>
                </wp:positionH>
                <wp:positionV relativeFrom="paragraph">
                  <wp:posOffset>12700</wp:posOffset>
                </wp:positionV>
                <wp:extent cx="3371850" cy="57150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AC4B22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CRISTINA VÁZQUEZ SALAZAR        VOCAL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224F587C" id="Cuadro de texto 10" o:spid="_x0000_s1032" type="#_x0000_t202" style="position:absolute;left:0;text-align:left;margin-left:262.5pt;margin-top:1pt;width:265.5pt;height:4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" fillcolor="window" stroked="f" strokeweight=".5pt">
                <v:textbox>
                  <w:txbxContent>
                    <w:p w:rsidR="006F4F5D" w:rsidRDefault="006F4F5D" w:rsidP="00AC4B22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CRISTINA VÁZQUEZ SALAZAR        VOCAL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0F6BA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C96677">
      <w:pPr>
        <w:tabs>
          <w:tab w:val="center" w:pos="4419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5D14" w:rsidRPr="00A511C0" w:rsidRDefault="00B45D14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3E9B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1E593A" wp14:editId="1751E190">
                <wp:simplePos x="0" y="0"/>
                <wp:positionH relativeFrom="margin">
                  <wp:align>left</wp:align>
                </wp:positionH>
                <wp:positionV relativeFrom="paragraph">
                  <wp:posOffset>85090</wp:posOffset>
                </wp:positionV>
                <wp:extent cx="3371850" cy="75247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54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ING. JOSÉ DE JESÚS MEAVE VEGA </w:t>
                            </w:r>
                          </w:p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OCAL 4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301E593A" id="Cuadro de texto 11" o:spid="_x0000_s1033" type="#_x0000_t202" style="position:absolute;left:0;text-align:left;margin-left:0;margin-top:6.7pt;width:265.5pt;height:59.25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" fillcolor="window" stroked="f" strokeweight=".5pt">
                <v:textbox>
                  <w:txbxContent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8D542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ING. JOSÉ DE JESÚS MEAVE VEGA </w:t>
                      </w:r>
                    </w:p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OCAL 4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682A4E" wp14:editId="502BD8EA">
                <wp:simplePos x="0" y="0"/>
                <wp:positionH relativeFrom="margin">
                  <wp:posOffset>3581400</wp:posOffset>
                </wp:positionH>
                <wp:positionV relativeFrom="paragraph">
                  <wp:posOffset>106680</wp:posOffset>
                </wp:positionV>
                <wp:extent cx="3371850" cy="752475"/>
                <wp:effectExtent l="0" t="0" r="0" b="95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FRANCISCO SIFUENTES MARTÍNEZ</w:t>
                            </w:r>
                          </w:p>
                          <w:p w:rsidR="006F4F5D" w:rsidRDefault="006F4F5D" w:rsidP="00C96677">
                            <w:pPr>
                              <w:spacing w:after="0"/>
                              <w:jc w:val="center"/>
                            </w:pPr>
                            <w:r w:rsidRPr="00266F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6D682A4E" id="Cuadro de texto 12" o:spid="_x0000_s1034" type="#_x0000_t202" style="position:absolute;left:0;text-align:left;margin-left:282pt;margin-top:8.4pt;width:265.5pt;height:59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" fillcolor="window" stroked="f" strokeweight=".5pt">
                <v:textbox>
                  <w:txbxContent>
                    <w:p w:rsidR="006F4F5D" w:rsidRDefault="006F4F5D" w:rsidP="00C9667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FRANCISCO SIFUENTES MARTÍNEZ</w:t>
                      </w:r>
                    </w:p>
                    <w:p w:rsidR="006F4F5D" w:rsidRDefault="006F4F5D" w:rsidP="00C96677">
                      <w:pPr>
                        <w:spacing w:after="0"/>
                        <w:jc w:val="center"/>
                      </w:pPr>
                      <w:r w:rsidRPr="00266FE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E92A63" wp14:editId="040C09CA">
                <wp:simplePos x="0" y="0"/>
                <wp:positionH relativeFrom="margin">
                  <wp:posOffset>1642110</wp:posOffset>
                </wp:positionH>
                <wp:positionV relativeFrom="paragraph">
                  <wp:posOffset>110490</wp:posOffset>
                </wp:positionV>
                <wp:extent cx="3371850" cy="6477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L.E.A.O. BLAS JUAREZ ROCHA</w:t>
                            </w:r>
                          </w:p>
                          <w:p w:rsidR="006F4F5D" w:rsidRPr="007973EA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ASESOR TECNICO DESARROLLO SOCIAL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e="http://schemas.microsoft.com/office/word/2015/wordml/symex" xmlns:cx="http://schemas.microsoft.com/office/drawing/2014/chartex">
            <w:pict>
              <v:shape w14:anchorId="58E92A63" id="Cuadro de texto 9" o:spid="_x0000_s1035" type="#_x0000_t202" style="position:absolute;left:0;text-align:left;margin-left:129.3pt;margin-top:8.7pt;width:265.5pt;height:51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" fillcolor="window" stroked="f" strokeweight=".5pt">
                <v:textbox>
                  <w:txbxContent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L.E.A.O. BLAS JUAREZ ROCHA</w:t>
                      </w:r>
                    </w:p>
                    <w:p w:rsidR="006F4F5D" w:rsidRPr="007973EA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ASESOR TECNICO DESARROLLO SOCIAL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96677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Pr="007973EA" w:rsidRDefault="00C96677" w:rsidP="00C96677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96677" w:rsidRPr="007973EA" w:rsidSect="00D83504">
      <w:headerReference w:type="default" r:id="rId7"/>
      <w:footerReference w:type="default" r:id="rId8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F5D" w:rsidRDefault="006F4F5D" w:rsidP="008A7084">
      <w:pPr>
        <w:spacing w:after="0" w:line="240" w:lineRule="auto"/>
      </w:pPr>
      <w:r>
        <w:separator/>
      </w:r>
    </w:p>
  </w:endnote>
  <w:endnote w:type="continuationSeparator" w:id="0">
    <w:p w:rsidR="006F4F5D" w:rsidRDefault="006F4F5D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w16se="http://schemas.microsoft.com/office/word/2015/wordml/symex" xmlns:cx="http://schemas.microsoft.com/office/drawing/2014/chartex"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6F4F5D" w:rsidRPr="001212F4" w:rsidRDefault="006F4F5D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6F4F5D" w:rsidRDefault="006F4F5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F5D" w:rsidRDefault="006F4F5D" w:rsidP="008A7084">
      <w:pPr>
        <w:spacing w:after="0" w:line="240" w:lineRule="auto"/>
      </w:pPr>
      <w:r>
        <w:separator/>
      </w:r>
    </w:p>
  </w:footnote>
  <w:footnote w:type="continuationSeparator" w:id="0">
    <w:p w:rsidR="006F4F5D" w:rsidRDefault="006F4F5D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Default="006F4F5D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F4F5D" w:rsidRDefault="006F4F5D" w:rsidP="00D83504">
    <w:pPr>
      <w:spacing w:after="0" w:line="240" w:lineRule="auto"/>
      <w:rPr>
        <w:noProof/>
        <w:sz w:val="10"/>
        <w:szCs w:val="12"/>
        <w:lang w:eastAsia="es-MX"/>
      </w:rPr>
    </w:pP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6F4F5D" w:rsidRDefault="006F4F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117DA"/>
    <w:rsid w:val="00023337"/>
    <w:rsid w:val="0003099F"/>
    <w:rsid w:val="00040F5B"/>
    <w:rsid w:val="000559F6"/>
    <w:rsid w:val="0007689F"/>
    <w:rsid w:val="000A6420"/>
    <w:rsid w:val="000C23CF"/>
    <w:rsid w:val="000C678D"/>
    <w:rsid w:val="000F0C64"/>
    <w:rsid w:val="000F6BA7"/>
    <w:rsid w:val="001101A1"/>
    <w:rsid w:val="00110E37"/>
    <w:rsid w:val="0011455D"/>
    <w:rsid w:val="001266E1"/>
    <w:rsid w:val="00141C8B"/>
    <w:rsid w:val="00142F1F"/>
    <w:rsid w:val="00146C25"/>
    <w:rsid w:val="001537EE"/>
    <w:rsid w:val="00160FC6"/>
    <w:rsid w:val="00163541"/>
    <w:rsid w:val="001727CF"/>
    <w:rsid w:val="00192988"/>
    <w:rsid w:val="00192C65"/>
    <w:rsid w:val="001A431E"/>
    <w:rsid w:val="001C218A"/>
    <w:rsid w:val="001E4A06"/>
    <w:rsid w:val="001F4AD5"/>
    <w:rsid w:val="002008C1"/>
    <w:rsid w:val="002049F5"/>
    <w:rsid w:val="002057C6"/>
    <w:rsid w:val="00206742"/>
    <w:rsid w:val="002328AB"/>
    <w:rsid w:val="00234A24"/>
    <w:rsid w:val="00236ED1"/>
    <w:rsid w:val="00243BFC"/>
    <w:rsid w:val="00266FE3"/>
    <w:rsid w:val="00284B53"/>
    <w:rsid w:val="002858B9"/>
    <w:rsid w:val="002914BD"/>
    <w:rsid w:val="00294231"/>
    <w:rsid w:val="002948B8"/>
    <w:rsid w:val="00295630"/>
    <w:rsid w:val="002D45A8"/>
    <w:rsid w:val="002F1680"/>
    <w:rsid w:val="003172DB"/>
    <w:rsid w:val="00323D3B"/>
    <w:rsid w:val="00323E21"/>
    <w:rsid w:val="00342C4C"/>
    <w:rsid w:val="00351578"/>
    <w:rsid w:val="00353A85"/>
    <w:rsid w:val="00354EC2"/>
    <w:rsid w:val="00364F7B"/>
    <w:rsid w:val="00374611"/>
    <w:rsid w:val="00383E44"/>
    <w:rsid w:val="003853E9"/>
    <w:rsid w:val="0039225C"/>
    <w:rsid w:val="003B54F1"/>
    <w:rsid w:val="003C1466"/>
    <w:rsid w:val="003C3118"/>
    <w:rsid w:val="003D0C55"/>
    <w:rsid w:val="003D1D4B"/>
    <w:rsid w:val="003F1AE5"/>
    <w:rsid w:val="003F2C2E"/>
    <w:rsid w:val="004521CF"/>
    <w:rsid w:val="00453FFB"/>
    <w:rsid w:val="004571F5"/>
    <w:rsid w:val="0047259A"/>
    <w:rsid w:val="004A3D12"/>
    <w:rsid w:val="004D00C4"/>
    <w:rsid w:val="004E0E73"/>
    <w:rsid w:val="005047D6"/>
    <w:rsid w:val="005303BB"/>
    <w:rsid w:val="005304A0"/>
    <w:rsid w:val="00537DB6"/>
    <w:rsid w:val="005477C4"/>
    <w:rsid w:val="005609BF"/>
    <w:rsid w:val="005715FE"/>
    <w:rsid w:val="00576E88"/>
    <w:rsid w:val="005B534C"/>
    <w:rsid w:val="005B6A14"/>
    <w:rsid w:val="005B6BC5"/>
    <w:rsid w:val="005C7114"/>
    <w:rsid w:val="005F40BE"/>
    <w:rsid w:val="00612D2F"/>
    <w:rsid w:val="00617C84"/>
    <w:rsid w:val="006217E7"/>
    <w:rsid w:val="00625F94"/>
    <w:rsid w:val="00627F4B"/>
    <w:rsid w:val="00635561"/>
    <w:rsid w:val="00636B41"/>
    <w:rsid w:val="00645828"/>
    <w:rsid w:val="00656142"/>
    <w:rsid w:val="006628E6"/>
    <w:rsid w:val="006862AD"/>
    <w:rsid w:val="00690004"/>
    <w:rsid w:val="006910E0"/>
    <w:rsid w:val="00691255"/>
    <w:rsid w:val="006A504C"/>
    <w:rsid w:val="006B0699"/>
    <w:rsid w:val="006C2300"/>
    <w:rsid w:val="006D16C9"/>
    <w:rsid w:val="006D3495"/>
    <w:rsid w:val="006D3CD8"/>
    <w:rsid w:val="006D3E75"/>
    <w:rsid w:val="006D6303"/>
    <w:rsid w:val="006D6EC1"/>
    <w:rsid w:val="006F0E2A"/>
    <w:rsid w:val="006F4F5D"/>
    <w:rsid w:val="00714EF5"/>
    <w:rsid w:val="0071505C"/>
    <w:rsid w:val="0073009A"/>
    <w:rsid w:val="00780E16"/>
    <w:rsid w:val="007973EA"/>
    <w:rsid w:val="007A446D"/>
    <w:rsid w:val="007A5C23"/>
    <w:rsid w:val="007C56FB"/>
    <w:rsid w:val="007C5EC5"/>
    <w:rsid w:val="007E3E9B"/>
    <w:rsid w:val="0080758A"/>
    <w:rsid w:val="00850647"/>
    <w:rsid w:val="00863240"/>
    <w:rsid w:val="008654B3"/>
    <w:rsid w:val="008654E8"/>
    <w:rsid w:val="008746DC"/>
    <w:rsid w:val="008777EE"/>
    <w:rsid w:val="00893A9D"/>
    <w:rsid w:val="0089683A"/>
    <w:rsid w:val="00896C3C"/>
    <w:rsid w:val="0089762E"/>
    <w:rsid w:val="008A7084"/>
    <w:rsid w:val="008B01A3"/>
    <w:rsid w:val="008B0D7A"/>
    <w:rsid w:val="008C0E3C"/>
    <w:rsid w:val="008C227F"/>
    <w:rsid w:val="008C268D"/>
    <w:rsid w:val="008C2A81"/>
    <w:rsid w:val="008C553B"/>
    <w:rsid w:val="008D5422"/>
    <w:rsid w:val="008F271F"/>
    <w:rsid w:val="008F6AAF"/>
    <w:rsid w:val="00911A6C"/>
    <w:rsid w:val="00925F0A"/>
    <w:rsid w:val="00930759"/>
    <w:rsid w:val="00952736"/>
    <w:rsid w:val="00956CA1"/>
    <w:rsid w:val="00957413"/>
    <w:rsid w:val="00957CBB"/>
    <w:rsid w:val="00986C6C"/>
    <w:rsid w:val="00990A7D"/>
    <w:rsid w:val="00991435"/>
    <w:rsid w:val="00996E2D"/>
    <w:rsid w:val="0099722D"/>
    <w:rsid w:val="009976CB"/>
    <w:rsid w:val="009C34F4"/>
    <w:rsid w:val="009E080F"/>
    <w:rsid w:val="009E18B3"/>
    <w:rsid w:val="009F5160"/>
    <w:rsid w:val="00A11BD9"/>
    <w:rsid w:val="00A45B6A"/>
    <w:rsid w:val="00A511C0"/>
    <w:rsid w:val="00A51B3C"/>
    <w:rsid w:val="00A654FF"/>
    <w:rsid w:val="00A93AB2"/>
    <w:rsid w:val="00AC4B22"/>
    <w:rsid w:val="00AC7A7B"/>
    <w:rsid w:val="00AD2071"/>
    <w:rsid w:val="00AD6535"/>
    <w:rsid w:val="00AE0641"/>
    <w:rsid w:val="00AE0F23"/>
    <w:rsid w:val="00AF39C1"/>
    <w:rsid w:val="00B05E41"/>
    <w:rsid w:val="00B1443D"/>
    <w:rsid w:val="00B33A0F"/>
    <w:rsid w:val="00B349D1"/>
    <w:rsid w:val="00B45D14"/>
    <w:rsid w:val="00B46CBA"/>
    <w:rsid w:val="00B50068"/>
    <w:rsid w:val="00B753BF"/>
    <w:rsid w:val="00B83A4B"/>
    <w:rsid w:val="00B86FC7"/>
    <w:rsid w:val="00B94DB9"/>
    <w:rsid w:val="00B94DEA"/>
    <w:rsid w:val="00B9609D"/>
    <w:rsid w:val="00BA374B"/>
    <w:rsid w:val="00BD78F4"/>
    <w:rsid w:val="00BF6952"/>
    <w:rsid w:val="00C137C0"/>
    <w:rsid w:val="00C21194"/>
    <w:rsid w:val="00C268B4"/>
    <w:rsid w:val="00C3759A"/>
    <w:rsid w:val="00C37FF8"/>
    <w:rsid w:val="00C44D7A"/>
    <w:rsid w:val="00C50A2B"/>
    <w:rsid w:val="00C56B26"/>
    <w:rsid w:val="00C64B1E"/>
    <w:rsid w:val="00C662CB"/>
    <w:rsid w:val="00C75F8D"/>
    <w:rsid w:val="00C77A3F"/>
    <w:rsid w:val="00C96677"/>
    <w:rsid w:val="00CA0765"/>
    <w:rsid w:val="00CA45E2"/>
    <w:rsid w:val="00CB206F"/>
    <w:rsid w:val="00CD3334"/>
    <w:rsid w:val="00CD418E"/>
    <w:rsid w:val="00CD6597"/>
    <w:rsid w:val="00CE4EB5"/>
    <w:rsid w:val="00CE72C0"/>
    <w:rsid w:val="00CF546D"/>
    <w:rsid w:val="00D16D1D"/>
    <w:rsid w:val="00D17D78"/>
    <w:rsid w:val="00D20C36"/>
    <w:rsid w:val="00D24DDD"/>
    <w:rsid w:val="00D24E1A"/>
    <w:rsid w:val="00D468EA"/>
    <w:rsid w:val="00D50187"/>
    <w:rsid w:val="00D60A18"/>
    <w:rsid w:val="00D77512"/>
    <w:rsid w:val="00D8018A"/>
    <w:rsid w:val="00D82733"/>
    <w:rsid w:val="00D83504"/>
    <w:rsid w:val="00D90A36"/>
    <w:rsid w:val="00D9267C"/>
    <w:rsid w:val="00D92A11"/>
    <w:rsid w:val="00DA3E60"/>
    <w:rsid w:val="00DA4575"/>
    <w:rsid w:val="00DA7100"/>
    <w:rsid w:val="00DB2350"/>
    <w:rsid w:val="00DB2927"/>
    <w:rsid w:val="00E07AC0"/>
    <w:rsid w:val="00E11B72"/>
    <w:rsid w:val="00E138F5"/>
    <w:rsid w:val="00E42543"/>
    <w:rsid w:val="00E5434A"/>
    <w:rsid w:val="00E60616"/>
    <w:rsid w:val="00E679D4"/>
    <w:rsid w:val="00E70670"/>
    <w:rsid w:val="00E74914"/>
    <w:rsid w:val="00E9373A"/>
    <w:rsid w:val="00EA60C3"/>
    <w:rsid w:val="00EB71B3"/>
    <w:rsid w:val="00EB72C3"/>
    <w:rsid w:val="00ED1D46"/>
    <w:rsid w:val="00ED3053"/>
    <w:rsid w:val="00EF33D1"/>
    <w:rsid w:val="00F0234F"/>
    <w:rsid w:val="00F07263"/>
    <w:rsid w:val="00F3218E"/>
    <w:rsid w:val="00F37C90"/>
    <w:rsid w:val="00F56F95"/>
    <w:rsid w:val="00F6107A"/>
    <w:rsid w:val="00F63C97"/>
    <w:rsid w:val="00F6514A"/>
    <w:rsid w:val="00F67065"/>
    <w:rsid w:val="00F733B1"/>
    <w:rsid w:val="00F9320B"/>
    <w:rsid w:val="00F949A7"/>
    <w:rsid w:val="00FB3911"/>
    <w:rsid w:val="00FB4B91"/>
    <w:rsid w:val="00FB6D53"/>
    <w:rsid w:val="00FB7C1B"/>
    <w:rsid w:val="00FC74F8"/>
    <w:rsid w:val="00FE3EBE"/>
    <w:rsid w:val="00FE476F"/>
    <w:rsid w:val="00FF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."/>
  <w:listSeparator w:val=",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28A52-FB6C-4840-8F90-4B1F0A414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4</Pages>
  <Words>1139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usuario</cp:lastModifiedBy>
  <cp:revision>8</cp:revision>
  <cp:lastPrinted>2021-01-06T18:13:00Z</cp:lastPrinted>
  <dcterms:created xsi:type="dcterms:W3CDTF">2021-04-10T02:59:00Z</dcterms:created>
  <dcterms:modified xsi:type="dcterms:W3CDTF">2021-04-11T20:14:00Z</dcterms:modified>
</cp:coreProperties>
</file>