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599" w:rsidRPr="002A5C7E" w:rsidRDefault="00080599" w:rsidP="00080599">
      <w:pPr>
        <w:spacing w:after="0"/>
        <w:rPr>
          <w:rFonts w:ascii="Cambria" w:hAnsi="Cambria"/>
          <w:b/>
          <w:lang w:val="es-MX"/>
        </w:rPr>
      </w:pPr>
      <w:r w:rsidRPr="002A5C7E">
        <w:rPr>
          <w:rFonts w:ascii="Cambria" w:hAnsi="Cambria"/>
          <w:b/>
          <w:lang w:val="es-MX"/>
        </w:rPr>
        <w:t>PUBLICO EN GENERAL</w:t>
      </w:r>
    </w:p>
    <w:p w:rsidR="00080599" w:rsidRPr="002A5C7E" w:rsidRDefault="00080599" w:rsidP="00080599">
      <w:pPr>
        <w:spacing w:after="0"/>
        <w:rPr>
          <w:rFonts w:ascii="Cambria" w:hAnsi="Cambria"/>
          <w:b/>
          <w:lang w:val="es-MX"/>
        </w:rPr>
      </w:pPr>
      <w:r w:rsidRPr="002A5C7E">
        <w:rPr>
          <w:rFonts w:ascii="Cambria" w:hAnsi="Cambria"/>
          <w:b/>
          <w:lang w:val="es-MX"/>
        </w:rPr>
        <w:t>PRESENTE.</w:t>
      </w:r>
    </w:p>
    <w:p w:rsidR="00080599" w:rsidRPr="002A5C7E" w:rsidRDefault="00080599" w:rsidP="00080599">
      <w:pPr>
        <w:rPr>
          <w:rFonts w:ascii="Cambria" w:hAnsi="Cambria"/>
          <w:lang w:val="es-MX"/>
        </w:rPr>
      </w:pPr>
    </w:p>
    <w:p w:rsidR="00080599" w:rsidRDefault="00080599" w:rsidP="00080599">
      <w:p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</w:pPr>
      <w:r w:rsidRPr="00080599">
        <w:rPr>
          <w:rFonts w:ascii="Cambria" w:hAnsi="Cambria"/>
          <w:sz w:val="24"/>
          <w:szCs w:val="24"/>
          <w:lang w:val="es-MX"/>
        </w:rPr>
        <w:t xml:space="preserve">Por medio de la presente me permito hacer de conocimiento a los ciudadanos </w:t>
      </w:r>
      <w:r w:rsidRPr="00080599"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  <w:t>la sección del Sistema de Portales de Transparencia</w:t>
      </w:r>
      <w:r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  <w:t>:</w:t>
      </w:r>
      <w:r w:rsidRPr="00080599"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  <w:t xml:space="preserve"> </w:t>
      </w:r>
    </w:p>
    <w:p w:rsidR="00080599" w:rsidRDefault="00080599" w:rsidP="00080599">
      <w:p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</w:pPr>
    </w:p>
    <w:p w:rsidR="00080599" w:rsidRPr="00080599" w:rsidRDefault="00080599" w:rsidP="00080599">
      <w:pPr>
        <w:pStyle w:val="Prrafodelista"/>
        <w:numPr>
          <w:ilvl w:val="0"/>
          <w:numId w:val="1"/>
        </w:numPr>
        <w:spacing w:after="0" w:line="240" w:lineRule="auto"/>
        <w:jc w:val="center"/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</w:pPr>
      <w:r w:rsidRPr="00080599">
        <w:rPr>
          <w:rFonts w:ascii="Cambria" w:eastAsia="Times New Roman" w:hAnsi="Cambria" w:cs="Arial"/>
          <w:color w:val="000000"/>
          <w:sz w:val="24"/>
          <w:szCs w:val="24"/>
          <w:lang w:val="es-MX" w:eastAsia="es-ES_tradnl"/>
        </w:rPr>
        <w:t>armadillodelosinfante.gob.mx</w:t>
      </w:r>
    </w:p>
    <w:p w:rsidR="00080599" w:rsidRDefault="00080599" w:rsidP="00080599">
      <w:pPr>
        <w:spacing w:line="360" w:lineRule="auto"/>
        <w:jc w:val="both"/>
        <w:rPr>
          <w:rFonts w:ascii="Cambria" w:hAnsi="Cambria"/>
          <w:lang w:val="es-MX"/>
        </w:rPr>
      </w:pPr>
    </w:p>
    <w:p w:rsidR="00080599" w:rsidRPr="002A5C7E" w:rsidRDefault="00080599" w:rsidP="00080599">
      <w:pPr>
        <w:spacing w:line="360" w:lineRule="auto"/>
        <w:jc w:val="both"/>
        <w:rPr>
          <w:rFonts w:ascii="Cambria" w:hAnsi="Cambria"/>
          <w:lang w:val="es-MX"/>
        </w:rPr>
      </w:pPr>
      <w:r w:rsidRPr="002A5C7E">
        <w:rPr>
          <w:rFonts w:ascii="Cambria" w:hAnsi="Cambria"/>
          <w:lang w:val="es-MX"/>
        </w:rPr>
        <w:t>Sin más por el momento, reitero las seguridades de mi consideración y respeto, esperando sea de gran utilidad la información proporcionada.</w:t>
      </w:r>
    </w:p>
    <w:p w:rsidR="00080599" w:rsidRPr="002A5C7E" w:rsidRDefault="00080599" w:rsidP="00080599">
      <w:pPr>
        <w:rPr>
          <w:rFonts w:ascii="Cambria" w:hAnsi="Cambria"/>
          <w:lang w:val="es-MX"/>
        </w:rPr>
      </w:pPr>
    </w:p>
    <w:p w:rsidR="00080599" w:rsidRPr="002A5C7E" w:rsidRDefault="00080599" w:rsidP="00080599">
      <w:pPr>
        <w:rPr>
          <w:rFonts w:ascii="Cambria" w:hAnsi="Cambria"/>
          <w:lang w:val="es-MX"/>
        </w:rPr>
      </w:pPr>
    </w:p>
    <w:p w:rsidR="00080599" w:rsidRPr="002A5C7E" w:rsidRDefault="00080599" w:rsidP="00080599">
      <w:pPr>
        <w:spacing w:after="0"/>
        <w:jc w:val="center"/>
        <w:rPr>
          <w:rFonts w:ascii="Cambria" w:hAnsi="Cambria"/>
          <w:b/>
          <w:lang w:val="es-MX"/>
        </w:rPr>
      </w:pPr>
      <w:r w:rsidRPr="002A5C7E">
        <w:rPr>
          <w:rFonts w:ascii="Cambria" w:hAnsi="Cambria"/>
          <w:b/>
          <w:lang w:val="es-MX"/>
        </w:rPr>
        <w:t>ATENTAMENTE</w:t>
      </w:r>
    </w:p>
    <w:p w:rsidR="00080599" w:rsidRPr="002A5C7E" w:rsidRDefault="00080599" w:rsidP="00080599">
      <w:pPr>
        <w:spacing w:after="0"/>
        <w:jc w:val="center"/>
        <w:rPr>
          <w:rFonts w:ascii="Cambria" w:hAnsi="Cambria"/>
          <w:b/>
          <w:lang w:val="es-MX"/>
        </w:rPr>
      </w:pPr>
    </w:p>
    <w:p w:rsidR="00080599" w:rsidRPr="002A5C7E" w:rsidRDefault="00080599" w:rsidP="00080599">
      <w:pPr>
        <w:spacing w:after="0"/>
        <w:jc w:val="center"/>
        <w:rPr>
          <w:rFonts w:ascii="Cambria" w:hAnsi="Cambria"/>
          <w:b/>
          <w:lang w:val="es-MX"/>
        </w:rPr>
      </w:pPr>
    </w:p>
    <w:p w:rsidR="00080599" w:rsidRPr="002A5C7E" w:rsidRDefault="00080599" w:rsidP="00080599">
      <w:pPr>
        <w:spacing w:after="0"/>
        <w:jc w:val="center"/>
        <w:rPr>
          <w:rFonts w:ascii="Cambria" w:hAnsi="Cambria"/>
          <w:lang w:val="es-MX"/>
        </w:rPr>
      </w:pPr>
      <w:r w:rsidRPr="002A5C7E">
        <w:rPr>
          <w:rFonts w:ascii="Cambria" w:hAnsi="Cambria"/>
          <w:b/>
          <w:lang w:val="es-MX"/>
        </w:rPr>
        <w:t>TESORER</w:t>
      </w:r>
      <w:r>
        <w:rPr>
          <w:rFonts w:ascii="Cambria" w:hAnsi="Cambria"/>
          <w:b/>
          <w:lang w:val="es-MX"/>
        </w:rPr>
        <w:t>IA</w:t>
      </w:r>
      <w:r w:rsidRPr="002A5C7E">
        <w:rPr>
          <w:rFonts w:ascii="Cambria" w:hAnsi="Cambria"/>
          <w:b/>
          <w:lang w:val="es-MX"/>
        </w:rPr>
        <w:t xml:space="preserve"> MUNICIPAL</w:t>
      </w:r>
    </w:p>
    <w:p w:rsidR="008E4A84" w:rsidRDefault="00080599">
      <w:bookmarkStart w:id="0" w:name="_GoBack"/>
      <w:bookmarkEnd w:id="0"/>
      <w:r w:rsidRPr="0085409C">
        <w:rPr>
          <w:rFonts w:ascii="Times New Roman" w:hAnsi="Times New Roman" w:cs="Times New Roman"/>
          <w:b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7AB8D3BD" wp14:editId="1F9FFF56">
            <wp:simplePos x="0" y="0"/>
            <wp:positionH relativeFrom="page">
              <wp:posOffset>13335</wp:posOffset>
            </wp:positionH>
            <wp:positionV relativeFrom="page">
              <wp:posOffset>27728</wp:posOffset>
            </wp:positionV>
            <wp:extent cx="8053705" cy="10034040"/>
            <wp:effectExtent l="0" t="0" r="4445" b="5715"/>
            <wp:wrapNone/>
            <wp:docPr id="1" name="Imagen 1" descr="C:\Users\pc3\Desktop\HOJA MEMBRETADA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3\Desktop\HOJA MEMBRETADA 2018-20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3705" cy="1003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E4A84" w:rsidSect="00642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53045"/>
    <w:multiLevelType w:val="hybridMultilevel"/>
    <w:tmpl w:val="08CE064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599"/>
    <w:rsid w:val="00080599"/>
    <w:rsid w:val="006422B8"/>
    <w:rsid w:val="00DE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C141B"/>
  <w15:chartTrackingRefBased/>
  <w15:docId w15:val="{9DBBEC3F-7C59-B146-98ED-A90F52DE5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0599"/>
    <w:pPr>
      <w:spacing w:after="160" w:line="259" w:lineRule="auto"/>
    </w:pPr>
    <w:rPr>
      <w:sz w:val="22"/>
      <w:szCs w:val="22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6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312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2021-03-18T06:11:00Z</dcterms:created>
  <dcterms:modified xsi:type="dcterms:W3CDTF">2021-03-18T06:13:00Z</dcterms:modified>
</cp:coreProperties>
</file>