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662F41">
        <w:rPr>
          <w:sz w:val="40"/>
          <w:lang w:val="es-ES_tradnl"/>
        </w:rPr>
        <w:t>ABRIL</w:t>
      </w:r>
      <w:bookmarkStart w:id="0" w:name="_GoBack"/>
      <w:bookmarkEnd w:id="0"/>
      <w:r w:rsidR="00F317CE">
        <w:rPr>
          <w:sz w:val="40"/>
          <w:lang w:val="es-ES_tradnl"/>
        </w:rPr>
        <w:t xml:space="preserve"> 2021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015AE5"/>
    <w:rsid w:val="002058E9"/>
    <w:rsid w:val="00481BEB"/>
    <w:rsid w:val="00524176"/>
    <w:rsid w:val="00662F41"/>
    <w:rsid w:val="007D4E53"/>
    <w:rsid w:val="00A422CF"/>
    <w:rsid w:val="00B73C5C"/>
    <w:rsid w:val="00D56DF5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11</cp:revision>
  <dcterms:created xsi:type="dcterms:W3CDTF">2019-11-29T16:12:00Z</dcterms:created>
  <dcterms:modified xsi:type="dcterms:W3CDTF">2021-07-21T14:05:00Z</dcterms:modified>
</cp:coreProperties>
</file>